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720" w:after="120"/>
        <w:ind w:firstLine="0"/>
        <w:jc w:val="center"/>
        <w:rPr>
          <w:b w:val="1"/>
          <w:bCs w:val="1"/>
          <w:sz w:val="30"/>
          <w:szCs w:val="30"/>
        </w:rPr>
      </w:pPr>
      <w:bookmarkStart w:name="SADRZAJ_032" w:id="0"/>
      <w:r>
        <w:rPr>
          <w:b w:val="1"/>
          <w:bCs w:val="1"/>
          <w:sz w:val="30"/>
          <w:szCs w:val="30"/>
          <w:rtl w:val="0"/>
          <w:lang w:val="ru-RU"/>
        </w:rPr>
        <w:t xml:space="preserve">С А Г Л А С Н О </w:t>
      </w:r>
      <w:r>
        <w:rPr>
          <w:b w:val="1"/>
          <w:bCs w:val="1"/>
          <w:sz w:val="30"/>
          <w:szCs w:val="30"/>
          <w:rtl w:val="0"/>
        </w:rPr>
        <w:t>С</w:t>
      </w:r>
      <w:r>
        <w:rPr>
          <w:b w:val="1"/>
          <w:bCs w:val="1"/>
          <w:sz w:val="30"/>
          <w:szCs w:val="30"/>
          <w:rtl w:val="0"/>
          <w:lang w:val="ru-RU"/>
        </w:rPr>
        <w:t xml:space="preserve"> Т</w:t>
      </w:r>
    </w:p>
    <w:p>
      <w:pPr>
        <w:pStyle w:val="Normal.0"/>
        <w:spacing w:after="1320"/>
        <w:ind w:firstLine="0"/>
        <w:jc w:val="center"/>
        <w:rPr>
          <w:b w:val="1"/>
          <w:bCs w:val="1"/>
          <w:sz w:val="27"/>
          <w:szCs w:val="27"/>
          <w:lang w:val="ru-RU"/>
        </w:rPr>
      </w:pPr>
      <w:r>
        <w:rPr>
          <w:b w:val="1"/>
          <w:bCs w:val="1"/>
          <w:sz w:val="27"/>
          <w:szCs w:val="27"/>
          <w:rtl w:val="0"/>
          <w:lang w:val="ru-RU"/>
        </w:rPr>
        <w:t xml:space="preserve">КАНДИДАТА ЗА </w:t>
      </w:r>
      <w:bookmarkEnd w:id="0"/>
      <w:r>
        <w:rPr>
          <w:b w:val="1"/>
          <w:bCs w:val="1"/>
          <w:sz w:val="27"/>
          <w:szCs w:val="27"/>
          <w:rtl w:val="0"/>
          <w:lang w:val="ru-RU"/>
        </w:rPr>
        <w:t>ЧЛАНА СТУДЕНТСКОГ ПАРЛАМЕНТА УНИВЕРЗИТЕТА У БЕОГРАДУ – ФАКУЛТЕТА ПОЛИТИЧКИХ НАУКА</w:t>
      </w:r>
    </w:p>
    <w:p>
      <w:pPr>
        <w:pStyle w:val="Normal.0"/>
        <w:tabs>
          <w:tab w:val="left" w:pos="993"/>
          <w:tab w:val="clear" w:pos="1800"/>
        </w:tabs>
        <w:spacing w:after="120"/>
        <w:ind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Прихватам кандидатуру за члана </w:t>
      </w:r>
      <w:r>
        <w:rPr>
          <w:sz w:val="24"/>
          <w:szCs w:val="24"/>
          <w:rtl w:val="0"/>
        </w:rPr>
        <w:t xml:space="preserve">Студентског парламента </w:t>
      </w:r>
      <w:r>
        <w:rPr>
          <w:sz w:val="24"/>
          <w:szCs w:val="24"/>
          <w:rtl w:val="0"/>
          <w:lang w:val="ru-RU"/>
        </w:rPr>
        <w:t>на Изборној листи</w:t>
      </w:r>
    </w:p>
    <w:tbl>
      <w:tblPr>
        <w:tblW w:w="91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140"/>
      </w:tblGrid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914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993"/>
          <w:tab w:val="clear" w:pos="1800"/>
        </w:tabs>
        <w:spacing w:after="120"/>
        <w:ind w:firstLine="0"/>
        <w:jc w:val="center"/>
        <w:rPr>
          <w:sz w:val="24"/>
          <w:szCs w:val="24"/>
        </w:rPr>
      </w:pPr>
    </w:p>
    <w:p>
      <w:pPr>
        <w:pStyle w:val="Normal.0"/>
        <w:tabs>
          <w:tab w:val="left" w:pos="1440"/>
          <w:tab w:val="clear" w:pos="1800"/>
        </w:tabs>
        <w:spacing w:before="40"/>
        <w:ind w:firstLine="0"/>
        <w:jc w:val="center"/>
        <w:rPr>
          <w:sz w:val="24"/>
          <w:szCs w:val="24"/>
          <w:lang w:val="ru-RU"/>
        </w:rPr>
      </w:pP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назив изборне листе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  <w:tabs>
          <w:tab w:val="left" w:pos="1440"/>
          <w:tab w:val="clear" w:pos="1800"/>
        </w:tabs>
        <w:spacing w:after="120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rtl w:val="0"/>
          <w:lang w:val="ru-RU"/>
        </w:rPr>
        <w:t>коју за изборе за чланове  Студентског парламента Универзитета у Београду – Факултета политичких наука</w:t>
      </w:r>
      <w:r>
        <w:rPr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tabs>
          <w:tab w:val="left" w:pos="1440"/>
          <w:tab w:val="clear" w:pos="1800"/>
        </w:tabs>
        <w:spacing w:after="120"/>
        <w:ind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расписане за</w:t>
      </w:r>
      <w:r>
        <w:rPr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април </w:t>
      </w:r>
      <w:r>
        <w:rPr>
          <w:sz w:val="24"/>
          <w:szCs w:val="24"/>
          <w:rtl w:val="0"/>
          <w:lang w:val="ru-RU"/>
        </w:rPr>
        <w:t>202</w:t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године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подноси</w:t>
      </w:r>
    </w:p>
    <w:tbl>
      <w:tblPr>
        <w:tblW w:w="92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45"/>
      </w:tblGrid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924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440"/>
          <w:tab w:val="clear" w:pos="1800"/>
        </w:tabs>
        <w:spacing w:after="120"/>
        <w:ind w:firstLine="0"/>
        <w:jc w:val="center"/>
        <w:rPr>
          <w:sz w:val="24"/>
          <w:szCs w:val="24"/>
        </w:rPr>
      </w:pPr>
    </w:p>
    <w:p>
      <w:pPr>
        <w:pStyle w:val="Normal.0"/>
        <w:tabs>
          <w:tab w:val="center" w:pos="3933"/>
          <w:tab w:val="clear" w:pos="1800"/>
        </w:tabs>
        <w:spacing w:before="40" w:after="840"/>
        <w:ind w:firstLine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назив студентске организације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  <w:tabs>
          <w:tab w:val="center" w:pos="3933"/>
          <w:tab w:val="clear" w:pos="1800"/>
        </w:tabs>
        <w:spacing w:after="0"/>
        <w:ind w:firstLine="0"/>
        <w:jc w:val="left"/>
        <w:rPr>
          <w:lang w:val="ru-RU"/>
        </w:rPr>
      </w:pPr>
      <w:r>
        <w:rPr>
          <w:rtl w:val="0"/>
          <w:lang w:val="ru-RU"/>
        </w:rPr>
        <w:t xml:space="preserve">У </w:t>
      </w:r>
      <w:r>
        <w:rPr>
          <w:rtl w:val="0"/>
          <w:lang w:val="ru-RU"/>
        </w:rPr>
        <w:t>______________________, ________________</w:t>
      </w:r>
    </w:p>
    <w:p>
      <w:pPr>
        <w:pStyle w:val="Normal.0"/>
        <w:tabs>
          <w:tab w:val="center" w:pos="1539"/>
          <w:tab w:val="center" w:pos="3933"/>
          <w:tab w:val="clear" w:pos="1800"/>
        </w:tabs>
        <w:spacing w:after="960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место</w:t>
      </w:r>
      <w:r>
        <w:rPr>
          <w:sz w:val="16"/>
          <w:szCs w:val="16"/>
          <w:rtl w:val="0"/>
          <w:lang w:val="ru-RU"/>
        </w:rPr>
        <w:t>)</w:t>
        <w:tab/>
        <w:t xml:space="preserve"> (</w:t>
      </w:r>
      <w:r>
        <w:rPr>
          <w:sz w:val="16"/>
          <w:szCs w:val="16"/>
          <w:rtl w:val="0"/>
          <w:lang w:val="ru-RU"/>
        </w:rPr>
        <w:t>датум</w:t>
      </w:r>
      <w:r>
        <w:rPr>
          <w:sz w:val="16"/>
          <w:szCs w:val="16"/>
          <w:rtl w:val="0"/>
          <w:lang w:val="ru-RU"/>
        </w:rPr>
        <w:t>)</w:t>
      </w:r>
    </w:p>
    <w:p>
      <w:pPr>
        <w:pStyle w:val="Normal.0"/>
        <w:tabs>
          <w:tab w:val="center" w:pos="6669"/>
          <w:tab w:val="clear" w:pos="1800"/>
        </w:tabs>
        <w:spacing w:after="360"/>
        <w:ind w:firstLine="0"/>
        <w:jc w:val="left"/>
        <w:rPr>
          <w:spacing w:val="26"/>
          <w:sz w:val="26"/>
          <w:szCs w:val="26"/>
          <w:lang w:val="ru-RU"/>
        </w:rPr>
      </w:pPr>
      <w:r>
        <w:rPr>
          <w:lang w:val="ru-RU"/>
        </w:rPr>
        <w:tab/>
      </w:r>
      <w:r>
        <w:rPr>
          <w:spacing w:val="26"/>
          <w:sz w:val="26"/>
          <w:szCs w:val="26"/>
          <w:rtl w:val="0"/>
          <w:lang w:val="ru-RU"/>
        </w:rPr>
        <w:t>КАНДИДАТ</w:t>
      </w:r>
    </w:p>
    <w:p>
      <w:pPr>
        <w:pStyle w:val="Normal.0"/>
        <w:tabs>
          <w:tab w:val="center" w:pos="6669"/>
          <w:tab w:val="clear" w:pos="1800"/>
        </w:tabs>
        <w:spacing w:after="0"/>
        <w:ind w:left="144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ru-RU"/>
        </w:rPr>
        <w:t>________________________________</w:t>
      </w:r>
    </w:p>
    <w:p>
      <w:pPr>
        <w:pStyle w:val="Normal.0"/>
        <w:tabs>
          <w:tab w:val="center" w:pos="6669"/>
          <w:tab w:val="clear" w:pos="1800"/>
        </w:tabs>
        <w:spacing w:before="40" w:after="120"/>
        <w:ind w:firstLine="0"/>
        <w:jc w:val="left"/>
        <w:rPr>
          <w:sz w:val="20"/>
          <w:szCs w:val="20"/>
          <w:lang w:val="ru-RU"/>
        </w:rPr>
      </w:pPr>
      <w:r>
        <w:rPr>
          <w:sz w:val="16"/>
          <w:szCs w:val="16"/>
          <w:rtl w:val="0"/>
          <w:lang w:val="ru-RU"/>
        </w:rPr>
        <w:tab/>
        <w:t>(</w:t>
      </w:r>
      <w:r>
        <w:rPr>
          <w:sz w:val="16"/>
          <w:szCs w:val="16"/>
          <w:rtl w:val="0"/>
          <w:lang w:val="ru-RU"/>
        </w:rPr>
        <w:t>потпис</w:t>
      </w:r>
      <w:r>
        <w:rPr>
          <w:sz w:val="16"/>
          <w:szCs w:val="16"/>
          <w:rtl w:val="0"/>
          <w:lang w:val="ru-RU"/>
        </w:rPr>
        <w:t>)</w:t>
      </w:r>
    </w:p>
    <w:tbl>
      <w:tblPr>
        <w:tblW w:w="3819" w:type="dxa"/>
        <w:jc w:val="left"/>
        <w:tblInd w:w="49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19"/>
      </w:tblGrid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38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center" w:pos="6669"/>
          <w:tab w:val="clear" w:pos="1800"/>
        </w:tabs>
        <w:spacing w:before="40" w:after="120"/>
        <w:ind w:left="4845" w:hanging="4845"/>
        <w:jc w:val="left"/>
        <w:rPr>
          <w:sz w:val="20"/>
          <w:szCs w:val="20"/>
          <w:lang w:val="ru-RU"/>
        </w:rPr>
      </w:pPr>
    </w:p>
    <w:p>
      <w:pPr>
        <w:pStyle w:val="Normal.0"/>
        <w:tabs>
          <w:tab w:val="center" w:pos="6663"/>
        </w:tabs>
        <w:spacing w:before="40" w:after="120"/>
        <w:ind w:firstLine="0"/>
        <w:rPr>
          <w:sz w:val="16"/>
          <w:szCs w:val="16"/>
          <w:lang w:val="ru-RU"/>
        </w:rPr>
      </w:pPr>
      <w:r>
        <w:rPr>
          <w:sz w:val="16"/>
          <w:szCs w:val="16"/>
          <w:rtl w:val="0"/>
          <w:lang w:val="ru-RU"/>
        </w:rPr>
        <w:tab/>
        <w:tab/>
        <w:t>(</w:t>
      </w:r>
      <w:r>
        <w:rPr>
          <w:sz w:val="16"/>
          <w:szCs w:val="16"/>
          <w:rtl w:val="0"/>
          <w:lang w:val="ru-RU"/>
        </w:rPr>
        <w:t>име и презиме</w:t>
      </w:r>
      <w:r>
        <w:rPr>
          <w:sz w:val="16"/>
          <w:szCs w:val="16"/>
          <w:rtl w:val="0"/>
          <w:lang w:val="ru-RU"/>
        </w:rPr>
        <w:t>)</w:t>
      </w:r>
    </w:p>
    <w:tbl>
      <w:tblPr>
        <w:tblW w:w="3819" w:type="dxa"/>
        <w:jc w:val="left"/>
        <w:tblInd w:w="49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19"/>
      </w:tblGrid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38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center" w:pos="6663"/>
        </w:tabs>
        <w:spacing w:before="40" w:after="120"/>
        <w:ind w:left="4845" w:hanging="4845"/>
        <w:rPr>
          <w:sz w:val="16"/>
          <w:szCs w:val="16"/>
          <w:lang w:val="ru-RU"/>
        </w:rPr>
      </w:pPr>
    </w:p>
    <w:p>
      <w:pPr>
        <w:pStyle w:val="Normal.0"/>
        <w:tabs>
          <w:tab w:val="center" w:pos="6663"/>
        </w:tabs>
        <w:spacing w:before="40" w:after="120"/>
        <w:ind w:firstLine="0"/>
        <w:rPr>
          <w:lang w:val="ru-RU"/>
        </w:rPr>
      </w:pPr>
      <w:r>
        <w:rPr>
          <w:sz w:val="16"/>
          <w:szCs w:val="16"/>
          <w:rtl w:val="0"/>
          <w:lang w:val="ru-RU"/>
        </w:rPr>
        <w:tab/>
        <w:tab/>
        <w:t>(</w:t>
      </w:r>
      <w:r>
        <w:rPr>
          <w:sz w:val="16"/>
          <w:szCs w:val="16"/>
          <w:rtl w:val="0"/>
          <w:lang w:val="ru-RU"/>
        </w:rPr>
        <w:t>број индекса</w:t>
      </w:r>
      <w:r>
        <w:rPr>
          <w:sz w:val="16"/>
          <w:szCs w:val="16"/>
          <w:rtl w:val="0"/>
          <w:lang w:val="ru-RU"/>
        </w:rPr>
        <w:t>)</w:t>
      </w:r>
    </w:p>
    <w:tbl>
      <w:tblPr>
        <w:tblW w:w="3819" w:type="dxa"/>
        <w:jc w:val="left"/>
        <w:tblInd w:w="49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19"/>
      </w:tblGrid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38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center" w:pos="6663"/>
        </w:tabs>
        <w:spacing w:before="40" w:after="120"/>
        <w:ind w:left="4845" w:hanging="4845"/>
        <w:rPr>
          <w:lang w:val="ru-RU"/>
        </w:rPr>
      </w:pPr>
    </w:p>
    <w:p>
      <w:pPr>
        <w:pStyle w:val="Normal.0"/>
        <w:tabs>
          <w:tab w:val="center" w:pos="6669"/>
          <w:tab w:val="clear" w:pos="1800"/>
        </w:tabs>
        <w:spacing w:before="40" w:after="0"/>
        <w:ind w:firstLine="0"/>
        <w:jc w:val="left"/>
      </w:pPr>
      <w:r>
        <w:rPr>
          <w:sz w:val="16"/>
          <w:szCs w:val="16"/>
          <w:lang w:val="ru-RU"/>
        </w:rPr>
        <w:tab/>
      </w:r>
      <w:r>
        <w:rPr>
          <w:sz w:val="20"/>
          <w:szCs w:val="20"/>
          <w:rtl w:val="0"/>
          <w:lang w:val="ru-RU"/>
        </w:rPr>
        <w:t>(</w:t>
      </w:r>
      <w:r>
        <w:rPr>
          <w:sz w:val="16"/>
          <w:szCs w:val="16"/>
          <w:rtl w:val="0"/>
          <w:lang w:val="ru-RU"/>
        </w:rPr>
        <w:t>назив студијског програма и година уписа</w:t>
      </w:r>
      <w:r>
        <w:rPr>
          <w:sz w:val="16"/>
          <w:szCs w:val="16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1800"/>
      </w:tabs>
      <w:suppressAutoHyphens w:val="0"/>
      <w:bidi w:val="0"/>
      <w:spacing w:before="0" w:after="240" w:line="240" w:lineRule="auto"/>
      <w:ind w:left="0" w:right="0" w:firstLine="144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