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Pr="001B7FB8" w:rsidRDefault="00CA2400" w:rsidP="008C7070">
      <w:pPr>
        <w:jc w:val="center"/>
        <w:rPr>
          <w:rFonts w:ascii="Times New Roman" w:hAnsi="Times New Roman" w:cs="Times New Roman"/>
          <w:b/>
          <w:color w:val="00589A"/>
          <w:sz w:val="28"/>
          <w:szCs w:val="28"/>
          <w:lang/>
        </w:rPr>
      </w:pPr>
      <w:proofErr w:type="spellStart"/>
      <w:proofErr w:type="gram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Обавештење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за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студенте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r w:rsidR="008C7070" w:rsidRPr="001B7FB8">
        <w:rPr>
          <w:rFonts w:ascii="Times New Roman" w:hAnsi="Times New Roman" w:cs="Times New Roman"/>
          <w:b/>
          <w:color w:val="00589A"/>
          <w:sz w:val="28"/>
          <w:szCs w:val="28"/>
          <w:lang/>
        </w:rPr>
        <w:t xml:space="preserve">мастер академских студија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ранијих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генерација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којима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је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истекао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статус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и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генерације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уписане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2017/18.</w:t>
      </w:r>
      <w:proofErr w:type="gram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proofErr w:type="gram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године</w:t>
      </w:r>
      <w:proofErr w:type="spellEnd"/>
      <w:proofErr w:type="gram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којима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статус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</w:t>
      </w:r>
      <w:proofErr w:type="spell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истиче</w:t>
      </w:r>
      <w:proofErr w:type="spell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30. </w:t>
      </w:r>
      <w:proofErr w:type="spellStart"/>
      <w:proofErr w:type="gramStart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>септембра</w:t>
      </w:r>
      <w:proofErr w:type="spellEnd"/>
      <w:proofErr w:type="gramEnd"/>
      <w:r w:rsidRPr="001B7FB8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2020.</w:t>
      </w:r>
    </w:p>
    <w:p w:rsidR="00CA2400" w:rsidRPr="001B7FB8" w:rsidRDefault="00CA2400" w:rsidP="00CA2400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Студенти којима је истекао статус студента имају могућност да заврше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 мастер академске</w:t>
      </w: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 студије само ако се поново упишу на мастер академске студије и пријаве на конкурс за упис за 2020/21. годину. </w:t>
      </w:r>
    </w:p>
    <w:p w:rsidR="00CA2400" w:rsidRPr="001B7FB8" w:rsidRDefault="00CA2400" w:rsidP="008C7070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а објављеног на сајту Факултета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  <w:t>.</w:t>
      </w:r>
    </w:p>
    <w:p w:rsidR="00CA2400" w:rsidRPr="001B7FB8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Кандидати имају могућност да упуте молбу за признавање претходно положених испита у складу са важећом акредитацијом студијских програма/модула. Кандидат подноси молбу за признавање положених испита из претходног индекса на мастер студијама.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  <w:t xml:space="preserve"> </w:t>
      </w: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Молба се упућује на име продекана за други и трећи степен, проф. др Веселина Кљајића, и одговарајућег Одељења. 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  <w:t>Молба се подноси приликом предаје документације на конкурс, а најкас</w:t>
      </w:r>
      <w:r w:rsidR="008C7070"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  <w:t>није до 28.09.2020.</w:t>
      </w: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 </w:t>
      </w:r>
    </w:p>
    <w:p w:rsidR="00CA2400" w:rsidRPr="001B7FB8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</w:p>
    <w:p w:rsidR="00CA2400" w:rsidRPr="001B7FB8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Pr="001B7FB8" w:rsidRDefault="00CA2400" w:rsidP="001B7FB8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</w:p>
    <w:p w:rsidR="00CA2400" w:rsidRPr="001B7FB8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3ЕСПБ по признатом испиту. Вредност једног ЕСПБ је 2.066,00 динара. </w:t>
      </w:r>
    </w:p>
    <w:p w:rsidR="008C7070" w:rsidRPr="001B7FB8" w:rsidRDefault="008C707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/>
        </w:rPr>
      </w:pPr>
    </w:p>
    <w:p w:rsidR="00CA240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Уплате за административне трошкове молбе за признавање испита, као и за трошкове признатих испита  извршити на рачун Факултета:</w:t>
      </w:r>
    </w:p>
    <w:p w:rsidR="001B7FB8" w:rsidRPr="001B7FB8" w:rsidRDefault="001B7FB8" w:rsidP="00CA2400">
      <w:pPr>
        <w:pStyle w:val="ListParagraph"/>
        <w:ind w:left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</w:p>
    <w:p w:rsidR="00CA2400" w:rsidRPr="001B7FB8" w:rsidRDefault="00CA2400" w:rsidP="00CA2400">
      <w:pPr>
        <w:pStyle w:val="ListParagraph"/>
        <w:ind w:left="1035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-текући 840-1838666-35</w:t>
      </w:r>
    </w:p>
    <w:p w:rsidR="00CA2400" w:rsidRPr="001B7FB8" w:rsidRDefault="00CA2400" w:rsidP="00CA2400">
      <w:pPr>
        <w:pStyle w:val="ListParagraph"/>
        <w:ind w:left="1035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-модел 97,  позив на број 82070</w:t>
      </w:r>
    </w:p>
    <w:p w:rsidR="001B7FB8" w:rsidRPr="001B7FB8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</w:p>
    <w:p w:rsidR="001B7FB8" w:rsidRPr="001B7FB8" w:rsidRDefault="001B7FB8" w:rsidP="001B7FB8">
      <w:pPr>
        <w:pStyle w:val="ListParagraph"/>
        <w:ind w:left="9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</w:pP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Студенти који 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поднесу молбу за признавање поло</w:t>
      </w:r>
      <w:r w:rsidRPr="001B7FB8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 xml:space="preserve">жених испита не уплаћују укупну школарину у износу од 124.000,00, већ само за бодове које нису остварили. </w:t>
      </w:r>
      <w:r w:rsidR="00B92CE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/>
        </w:rPr>
        <w:t>Школарина се обрач</w:t>
      </w:r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/>
        </w:rPr>
        <w:t xml:space="preserve">унава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по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формули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: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висина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школарине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124.000,00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динара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/ 60 X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број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ЕСПБ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који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се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уписује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у </w:t>
      </w:r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/>
        </w:rPr>
        <w:t xml:space="preserve">првој </w:t>
      </w:r>
      <w:proofErr w:type="spellStart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години</w:t>
      </w:r>
      <w:proofErr w:type="spellEnd"/>
      <w:r w:rsidRPr="001B7FB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. </w:t>
      </w:r>
    </w:p>
    <w:p w:rsidR="00CA2400" w:rsidRPr="001B7FB8" w:rsidRDefault="00CA2400" w:rsidP="001B7FB8">
      <w:pPr>
        <w:ind w:left="90" w:firstLine="945"/>
        <w:rPr>
          <w:rFonts w:ascii="Times New Roman" w:hAnsi="Times New Roman" w:cs="Times New Roman"/>
        </w:rPr>
      </w:pPr>
    </w:p>
    <w:p w:rsidR="00533A59" w:rsidRPr="001B7FB8" w:rsidRDefault="00533A59">
      <w:pPr>
        <w:rPr>
          <w:rFonts w:ascii="Times New Roman" w:hAnsi="Times New Roman" w:cs="Times New Roman"/>
        </w:rPr>
      </w:pPr>
    </w:p>
    <w:sectPr w:rsidR="00533A59" w:rsidRPr="001B7FB8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B7FB8"/>
    <w:rsid w:val="0026188B"/>
    <w:rsid w:val="003E70FB"/>
    <w:rsid w:val="00533A59"/>
    <w:rsid w:val="006F6F7D"/>
    <w:rsid w:val="007322A1"/>
    <w:rsid w:val="007F31E2"/>
    <w:rsid w:val="008C7070"/>
    <w:rsid w:val="0091229A"/>
    <w:rsid w:val="00B92CE8"/>
    <w:rsid w:val="00C76031"/>
    <w:rsid w:val="00CA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2020-07-21T13:26:00Z</cp:lastPrinted>
  <dcterms:created xsi:type="dcterms:W3CDTF">2020-07-13T10:34:00Z</dcterms:created>
  <dcterms:modified xsi:type="dcterms:W3CDTF">2020-07-21T13:26:00Z</dcterms:modified>
</cp:coreProperties>
</file>