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108" w:type="dxa"/>
        <w:tblBorders>
          <w:bottom w:val="double" w:sz="4" w:space="0" w:color="auto"/>
        </w:tblBorders>
        <w:tblLayout w:type="fixed"/>
        <w:tblLook w:val="0000"/>
      </w:tblPr>
      <w:tblGrid>
        <w:gridCol w:w="8820"/>
      </w:tblGrid>
      <w:tr w:rsidR="007A4F2C">
        <w:tblPrEx>
          <w:tblCellMar>
            <w:top w:w="0" w:type="dxa"/>
            <w:bottom w:w="0" w:type="dxa"/>
          </w:tblCellMar>
        </w:tblPrEx>
        <w:trPr>
          <w:cantSplit/>
          <w:trHeight w:val="1359"/>
        </w:trPr>
        <w:tc>
          <w:tcPr>
            <w:tcW w:w="8820" w:type="dxa"/>
          </w:tcPr>
          <w:p w:rsidR="007A4F2C" w:rsidRPr="00AC3523" w:rsidRDefault="007A4F2C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7A4F2C" w:rsidRPr="00AC3523" w:rsidRDefault="007A4F2C" w:rsidP="00C509D6">
            <w:pPr>
              <w:pStyle w:val="Vlada1l"/>
              <w:rPr>
                <w:sz w:val="20"/>
              </w:rPr>
            </w:pPr>
          </w:p>
          <w:p w:rsidR="00B409D0" w:rsidRDefault="00663921" w:rsidP="007A4F2C">
            <w:pPr>
              <w:pStyle w:val="Vlada1l"/>
              <w:rPr>
                <w:b/>
                <w:szCs w:val="24"/>
                <w:lang w:val="sr-Latn-CS"/>
              </w:rPr>
            </w:pPr>
            <w:r>
              <w:rPr>
                <w:b/>
                <w:szCs w:val="24"/>
                <w:lang w:val="sr-Cyrl-CS"/>
              </w:rPr>
              <w:t>Ф О Н Д А Ц И Ј А</w:t>
            </w:r>
            <w:r w:rsidR="00015910" w:rsidRPr="00864943">
              <w:rPr>
                <w:b/>
                <w:szCs w:val="24"/>
                <w:lang w:val="sr-Latn-CS"/>
              </w:rPr>
              <w:t xml:space="preserve"> </w:t>
            </w:r>
            <w:r w:rsidR="00B409D0">
              <w:rPr>
                <w:b/>
                <w:szCs w:val="24"/>
                <w:lang w:val="sr-Latn-CS"/>
              </w:rPr>
              <w:t xml:space="preserve"> </w:t>
            </w:r>
          </w:p>
          <w:p w:rsidR="00656BAD" w:rsidRPr="00236213" w:rsidRDefault="00236213" w:rsidP="007A4F2C">
            <w:pPr>
              <w:pStyle w:val="Vlada1l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КОСТЕ МИГРИЋА</w:t>
            </w:r>
          </w:p>
          <w:p w:rsidR="007A4F2C" w:rsidRPr="00D86ED3" w:rsidRDefault="007A4F2C" w:rsidP="007A4F2C">
            <w:pPr>
              <w:pStyle w:val="Vlada1l"/>
              <w:rPr>
                <w:szCs w:val="24"/>
                <w:lang w:val="sr-Latn-CS"/>
              </w:rPr>
            </w:pPr>
          </w:p>
        </w:tc>
      </w:tr>
    </w:tbl>
    <w:bookmarkEnd w:id="0"/>
    <w:p w:rsidR="007A4F2C" w:rsidRDefault="007A4F2C" w:rsidP="007A4F2C">
      <w:pPr>
        <w:jc w:val="center"/>
        <w:rPr>
          <w:sz w:val="18"/>
          <w:szCs w:val="18"/>
          <w:lang w:val="sr-Cyrl-CS"/>
        </w:rPr>
      </w:pPr>
      <w:r w:rsidRPr="00757662">
        <w:rPr>
          <w:sz w:val="18"/>
          <w:szCs w:val="18"/>
          <w:lang w:val="sr-Cyrl-CS"/>
        </w:rPr>
        <w:t>11 000 Београд, Студентски трг 1, ПИБ: 10</w:t>
      </w:r>
      <w:r w:rsidR="00663921">
        <w:rPr>
          <w:sz w:val="18"/>
          <w:szCs w:val="18"/>
          <w:lang w:val="sr-Cyrl-CS"/>
        </w:rPr>
        <w:t>409438</w:t>
      </w:r>
      <w:r w:rsidR="00236213">
        <w:rPr>
          <w:sz w:val="18"/>
          <w:szCs w:val="18"/>
          <w:lang w:val="sr-Cyrl-CS"/>
        </w:rPr>
        <w:t>6</w:t>
      </w:r>
      <w:r w:rsidR="000F0655" w:rsidRPr="007E2D9F">
        <w:rPr>
          <w:sz w:val="18"/>
          <w:szCs w:val="18"/>
        </w:rPr>
        <w:t xml:space="preserve">, </w:t>
      </w:r>
      <w:r>
        <w:rPr>
          <w:sz w:val="18"/>
          <w:szCs w:val="18"/>
          <w:lang w:val="sr-Cyrl-CS"/>
        </w:rPr>
        <w:t>Матични број: 17</w:t>
      </w:r>
      <w:r w:rsidR="00663921">
        <w:rPr>
          <w:sz w:val="18"/>
          <w:szCs w:val="18"/>
          <w:lang w:val="sr-Cyrl-CS"/>
        </w:rPr>
        <w:t>6092</w:t>
      </w:r>
      <w:r w:rsidR="00236213">
        <w:rPr>
          <w:sz w:val="18"/>
          <w:szCs w:val="18"/>
          <w:lang w:val="sr-Cyrl-CS"/>
        </w:rPr>
        <w:t>54</w:t>
      </w:r>
      <w:r w:rsidR="008B6179" w:rsidRPr="007E2D9F">
        <w:rPr>
          <w:sz w:val="18"/>
          <w:szCs w:val="18"/>
        </w:rPr>
        <w:t>,</w:t>
      </w:r>
      <w:r w:rsidRPr="00757662">
        <w:rPr>
          <w:sz w:val="18"/>
          <w:szCs w:val="18"/>
          <w:lang w:val="sr-Cyrl-CS"/>
        </w:rPr>
        <w:t xml:space="preserve"> </w:t>
      </w:r>
      <w:r w:rsidR="008B6179">
        <w:rPr>
          <w:sz w:val="18"/>
          <w:szCs w:val="18"/>
          <w:lang w:val="sr-Cyrl-CS"/>
        </w:rPr>
        <w:t>Рачун: 160-239943-84</w:t>
      </w:r>
    </w:p>
    <w:p w:rsidR="006D3081" w:rsidRPr="007E2D9F" w:rsidRDefault="000F0655" w:rsidP="007A4F2C">
      <w:pPr>
        <w:pStyle w:val="Vlada1l"/>
        <w:rPr>
          <w:sz w:val="20"/>
          <w:lang w:val="sr-Cyrl-CS"/>
        </w:rPr>
      </w:pPr>
      <w:r>
        <w:rPr>
          <w:sz w:val="18"/>
          <w:szCs w:val="18"/>
          <w:lang w:val="sr-Cyrl-CS"/>
        </w:rPr>
        <w:t>Тел: (011) 3207-426</w:t>
      </w:r>
      <w:r w:rsidRPr="007E2D9F">
        <w:rPr>
          <w:sz w:val="18"/>
          <w:szCs w:val="18"/>
          <w:lang w:val="sr-Cyrl-CS"/>
        </w:rPr>
        <w:t>,</w:t>
      </w:r>
      <w:r w:rsidR="007A4F2C">
        <w:rPr>
          <w:sz w:val="18"/>
          <w:szCs w:val="18"/>
          <w:lang w:val="sr-Cyrl-CS"/>
        </w:rPr>
        <w:t xml:space="preserve"> </w:t>
      </w:r>
      <w:r w:rsidR="008B6179">
        <w:rPr>
          <w:sz w:val="18"/>
          <w:szCs w:val="18"/>
          <w:lang w:val="sr-Cyrl-CS"/>
        </w:rPr>
        <w:t>Финансијски послови: (011) 3207-428</w:t>
      </w:r>
      <w:r w:rsidR="008B6179" w:rsidRPr="007E2D9F">
        <w:rPr>
          <w:sz w:val="18"/>
          <w:szCs w:val="18"/>
          <w:lang w:val="sr-Cyrl-CS"/>
        </w:rPr>
        <w:t xml:space="preserve">, </w:t>
      </w:r>
      <w:r w:rsidR="007A4F2C">
        <w:rPr>
          <w:sz w:val="18"/>
          <w:szCs w:val="18"/>
          <w:lang w:val="sr-Cyrl-CS"/>
        </w:rPr>
        <w:t>Факс</w:t>
      </w:r>
      <w:r w:rsidR="007A4F2C" w:rsidRPr="007D4FC9">
        <w:rPr>
          <w:sz w:val="18"/>
          <w:szCs w:val="18"/>
          <w:lang w:val="sr-Cyrl-CS"/>
        </w:rPr>
        <w:t xml:space="preserve">: </w:t>
      </w:r>
      <w:r w:rsidR="007A4F2C">
        <w:rPr>
          <w:sz w:val="18"/>
          <w:szCs w:val="18"/>
          <w:lang w:val="sr-Cyrl-CS"/>
        </w:rPr>
        <w:t xml:space="preserve">(011) </w:t>
      </w:r>
      <w:r w:rsidR="007A4F2C" w:rsidRPr="007D4FC9">
        <w:rPr>
          <w:sz w:val="18"/>
          <w:szCs w:val="18"/>
          <w:lang w:val="sr-Cyrl-CS"/>
        </w:rPr>
        <w:t>3207-486</w:t>
      </w:r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DA08E1" w:rsidRDefault="00DC7F0C" w:rsidP="00DA08E1">
      <w:pPr>
        <w:pStyle w:val="brana"/>
        <w:keepLines w:val="0"/>
        <w:widowControl/>
        <w:tabs>
          <w:tab w:val="left" w:pos="5580"/>
        </w:tabs>
        <w:jc w:val="right"/>
        <w:rPr>
          <w:lang w:val="sr-Cyrl-CS"/>
        </w:rPr>
      </w:pPr>
      <w:r>
        <w:rPr>
          <w:lang w:val="sr-Cyrl-CS"/>
        </w:rPr>
        <w:lastRenderedPageBreak/>
        <w:tab/>
      </w:r>
    </w:p>
    <w:p w:rsidR="003F6141" w:rsidRPr="00DC7F0C" w:rsidRDefault="00DA08E1" w:rsidP="007E2D9F">
      <w:pPr>
        <w:pStyle w:val="brana"/>
        <w:keepLines w:val="0"/>
        <w:widowControl/>
        <w:tabs>
          <w:tab w:val="left" w:pos="4962"/>
        </w:tabs>
        <w:rPr>
          <w:lang w:val="sr-Cyrl-CS"/>
        </w:rPr>
      </w:pPr>
      <w:r>
        <w:rPr>
          <w:lang w:val="sr-Cyrl-CS"/>
        </w:rPr>
        <w:tab/>
      </w:r>
      <w:r w:rsidR="003F6141" w:rsidRPr="00DC7F0C">
        <w:rPr>
          <w:lang w:val="sr-Cyrl-CS"/>
        </w:rPr>
        <w:t xml:space="preserve">Београд, </w:t>
      </w:r>
      <w:r w:rsidR="00DA6986">
        <w:rPr>
          <w:lang/>
        </w:rPr>
        <w:t>4. новембар 2020</w:t>
      </w:r>
      <w:r w:rsidR="003F6141" w:rsidRPr="00DC7F0C">
        <w:rPr>
          <w:lang w:val="sr-Cyrl-CS"/>
        </w:rPr>
        <w:t xml:space="preserve">. године        </w:t>
      </w:r>
    </w:p>
    <w:p w:rsidR="003F6141" w:rsidRPr="00DF221B" w:rsidRDefault="00DC7F0C" w:rsidP="007E2D9F">
      <w:pPr>
        <w:tabs>
          <w:tab w:val="left" w:pos="4962"/>
        </w:tabs>
        <w:rPr>
          <w:lang w:val="en-US"/>
        </w:rPr>
      </w:pPr>
      <w:r>
        <w:rPr>
          <w:lang w:val="sr-Cyrl-CS"/>
        </w:rPr>
        <w:tab/>
      </w:r>
      <w:r w:rsidR="003F6141" w:rsidRPr="00DC7F0C">
        <w:rPr>
          <w:lang w:val="sr-Cyrl-CS"/>
        </w:rPr>
        <w:t>03</w:t>
      </w:r>
      <w:r w:rsidR="00034E65">
        <w:rPr>
          <w:lang w:val="sr-Cyrl-CS"/>
        </w:rPr>
        <w:t>-16</w:t>
      </w:r>
      <w:r w:rsidR="007E2D9F">
        <w:rPr>
          <w:lang w:val="sr-Cyrl-CS"/>
        </w:rPr>
        <w:t xml:space="preserve"> б</w:t>
      </w:r>
      <w:r w:rsidR="003F6141" w:rsidRPr="00DC7F0C">
        <w:rPr>
          <w:lang w:val="sr-Cyrl-CS"/>
        </w:rPr>
        <w:t xml:space="preserve">рој: </w:t>
      </w:r>
      <w:r w:rsidR="00DF221B">
        <w:rPr>
          <w:lang w:val="en-US"/>
        </w:rPr>
        <w:t>67-3795/1-20</w:t>
      </w:r>
    </w:p>
    <w:p w:rsidR="003F6141" w:rsidRDefault="00DC7F0C" w:rsidP="007E2D9F">
      <w:pPr>
        <w:tabs>
          <w:tab w:val="left" w:pos="4962"/>
        </w:tabs>
        <w:rPr>
          <w:lang w:val="sr-Cyrl-CS"/>
        </w:rPr>
      </w:pPr>
      <w:r>
        <w:rPr>
          <w:lang w:val="sr-Cyrl-CS"/>
        </w:rPr>
        <w:tab/>
      </w:r>
      <w:r w:rsidR="003F6141" w:rsidRPr="00DC7F0C">
        <w:rPr>
          <w:lang w:val="sr-Cyrl-CS"/>
        </w:rPr>
        <w:t>МП</w:t>
      </w:r>
    </w:p>
    <w:p w:rsidR="00034E65" w:rsidRPr="00DC7F0C" w:rsidRDefault="00034E65" w:rsidP="00845078">
      <w:pPr>
        <w:tabs>
          <w:tab w:val="left" w:pos="5580"/>
        </w:tabs>
        <w:rPr>
          <w:lang w:val="sr-Cyrl-CS"/>
        </w:rPr>
      </w:pPr>
    </w:p>
    <w:p w:rsidR="003F6141" w:rsidRDefault="003F6141" w:rsidP="00DC7F0C">
      <w:pPr>
        <w:ind w:firstLine="720"/>
        <w:jc w:val="both"/>
        <w:outlineLvl w:val="0"/>
        <w:rPr>
          <w:lang w:val="sr-Cyrl-CS"/>
        </w:rPr>
      </w:pPr>
      <w:r w:rsidRPr="00DC7F0C">
        <w:rPr>
          <w:lang w:val="sr-Cyrl-CS"/>
        </w:rPr>
        <w:t xml:space="preserve">На основу члана </w:t>
      </w:r>
      <w:r w:rsidRPr="00DC7F0C">
        <w:rPr>
          <w:lang w:val="ru-RU"/>
        </w:rPr>
        <w:t>6</w:t>
      </w:r>
      <w:r w:rsidRPr="00DC7F0C">
        <w:rPr>
          <w:lang w:val="sr-Cyrl-CS"/>
        </w:rPr>
        <w:t xml:space="preserve"> Статута Фондација Косте Мигрића, број: 06-301/5-12 од 24.</w:t>
      </w:r>
      <w:r w:rsidR="007E2D9F">
        <w:rPr>
          <w:lang w:val="sr-Cyrl-CS"/>
        </w:rPr>
        <w:t xml:space="preserve"> јануара </w:t>
      </w:r>
      <w:r w:rsidRPr="00DC7F0C">
        <w:rPr>
          <w:lang w:val="sr-Cyrl-CS"/>
        </w:rPr>
        <w:t xml:space="preserve">2012. године, Одбор Фондације Косте Мигрића, на седници одржаној </w:t>
      </w:r>
      <w:r w:rsidR="00DA6986">
        <w:rPr>
          <w:lang/>
        </w:rPr>
        <w:t>4. новембра 2020</w:t>
      </w:r>
      <w:r w:rsidRPr="00DC7F0C">
        <w:rPr>
          <w:lang w:val="sr-Cyrl-CS"/>
        </w:rPr>
        <w:t>. године,  донео је следећу</w:t>
      </w:r>
      <w:r w:rsidR="009A46E7">
        <w:rPr>
          <w:lang w:val="sr-Cyrl-CS"/>
        </w:rPr>
        <w:t>:</w:t>
      </w:r>
      <w:r w:rsidRPr="00DC7F0C">
        <w:rPr>
          <w:lang w:val="sr-Cyrl-CS"/>
        </w:rPr>
        <w:t xml:space="preserve"> </w:t>
      </w:r>
    </w:p>
    <w:p w:rsidR="00DA6986" w:rsidRDefault="00DA6986" w:rsidP="00DC7F0C">
      <w:pPr>
        <w:ind w:firstLine="720"/>
        <w:jc w:val="both"/>
        <w:outlineLvl w:val="0"/>
        <w:rPr>
          <w:lang w:val="sr-Cyrl-CS"/>
        </w:rPr>
      </w:pPr>
    </w:p>
    <w:p w:rsidR="007B57B3" w:rsidRPr="00DC7F0C" w:rsidRDefault="007B57B3" w:rsidP="00DC7F0C">
      <w:pPr>
        <w:ind w:firstLine="720"/>
        <w:jc w:val="both"/>
        <w:outlineLvl w:val="0"/>
        <w:rPr>
          <w:lang w:val="sr-Cyrl-CS"/>
        </w:rPr>
      </w:pPr>
    </w:p>
    <w:p w:rsidR="003F6141" w:rsidRDefault="003F6141" w:rsidP="00DC7F0C">
      <w:pPr>
        <w:jc w:val="center"/>
        <w:rPr>
          <w:lang w:val="sr-Cyrl-CS"/>
        </w:rPr>
      </w:pPr>
      <w:r w:rsidRPr="00DC7F0C">
        <w:rPr>
          <w:lang w:val="sr-Cyrl-CS"/>
        </w:rPr>
        <w:t>О Д Л У К У</w:t>
      </w:r>
    </w:p>
    <w:p w:rsidR="00DA6986" w:rsidRPr="00DC7F0C" w:rsidRDefault="00DA6986" w:rsidP="00DC7F0C">
      <w:pPr>
        <w:jc w:val="center"/>
        <w:rPr>
          <w:lang w:val="sr-Cyrl-CS"/>
        </w:rPr>
      </w:pPr>
    </w:p>
    <w:p w:rsidR="003F6141" w:rsidRPr="00DC7F0C" w:rsidRDefault="003F6141" w:rsidP="00DC7F0C">
      <w:pPr>
        <w:jc w:val="center"/>
        <w:rPr>
          <w:lang w:val="ru-RU"/>
        </w:rPr>
      </w:pPr>
      <w:r w:rsidRPr="00DC7F0C">
        <w:rPr>
          <w:lang w:val="ru-RU"/>
        </w:rPr>
        <w:t>О РАСПИСИВАЊУ КОНКУРСА ЗА ДОДЕЛУ СТИПЕНДИЈА</w:t>
      </w:r>
    </w:p>
    <w:p w:rsidR="003F6141" w:rsidRPr="00DC7F0C" w:rsidRDefault="003F6141" w:rsidP="00DC7F0C">
      <w:pPr>
        <w:jc w:val="center"/>
        <w:rPr>
          <w:lang w:val="ru-RU"/>
        </w:rPr>
      </w:pPr>
      <w:r w:rsidRPr="00DC7F0C">
        <w:rPr>
          <w:lang w:val="ru-RU"/>
        </w:rPr>
        <w:t>ФОНДАЦИЈЕ КОСТЕ МИГРИЋА</w:t>
      </w:r>
    </w:p>
    <w:p w:rsidR="003F6141" w:rsidRPr="00DC7F0C" w:rsidRDefault="003F6141" w:rsidP="00DC7F0C">
      <w:pPr>
        <w:jc w:val="center"/>
        <w:rPr>
          <w:lang w:val="ru-RU"/>
        </w:rPr>
      </w:pPr>
      <w:r w:rsidRPr="00DC7F0C">
        <w:rPr>
          <w:lang w:val="ru-RU"/>
        </w:rPr>
        <w:t xml:space="preserve">ЗА ШКОЛСКУ </w:t>
      </w:r>
      <w:r w:rsidR="007E2D9F">
        <w:rPr>
          <w:lang/>
        </w:rPr>
        <w:t>2020/2021</w:t>
      </w:r>
      <w:r w:rsidR="005A4A4E" w:rsidRPr="007E2D9F">
        <w:rPr>
          <w:lang w:val="ru-RU"/>
        </w:rPr>
        <w:t xml:space="preserve"> </w:t>
      </w:r>
      <w:r w:rsidRPr="00DC7F0C">
        <w:rPr>
          <w:lang w:val="ru-RU"/>
        </w:rPr>
        <w:t>ГОДИНУ</w:t>
      </w:r>
    </w:p>
    <w:p w:rsidR="003F6141" w:rsidRDefault="003F6141" w:rsidP="00DC7F0C">
      <w:pPr>
        <w:jc w:val="center"/>
        <w:rPr>
          <w:lang w:val="ru-RU"/>
        </w:rPr>
      </w:pPr>
    </w:p>
    <w:p w:rsidR="00427664" w:rsidRDefault="00427664" w:rsidP="00DC7F0C">
      <w:pPr>
        <w:jc w:val="center"/>
        <w:rPr>
          <w:lang w:val="ru-RU"/>
        </w:rPr>
      </w:pPr>
    </w:p>
    <w:p w:rsidR="003F6141" w:rsidRPr="00DC7F0C" w:rsidRDefault="003F6141" w:rsidP="00DC7F0C">
      <w:pPr>
        <w:jc w:val="center"/>
        <w:rPr>
          <w:lang w:val="sr-Cyrl-CS"/>
        </w:rPr>
      </w:pPr>
      <w:r w:rsidRPr="00DC7F0C">
        <w:rPr>
          <w:lang w:val="sr-Cyrl-CS"/>
        </w:rPr>
        <w:t>Члан 1.</w:t>
      </w:r>
    </w:p>
    <w:p w:rsidR="003F6141" w:rsidRPr="00DC7F0C" w:rsidRDefault="003F6141" w:rsidP="009A46E7">
      <w:pPr>
        <w:pStyle w:val="BodyText"/>
        <w:spacing w:after="0"/>
        <w:jc w:val="both"/>
        <w:rPr>
          <w:sz w:val="24"/>
          <w:szCs w:val="24"/>
          <w:lang w:val="ru-RU"/>
        </w:rPr>
      </w:pPr>
      <w:r w:rsidRPr="00DC7F0C">
        <w:rPr>
          <w:sz w:val="24"/>
          <w:szCs w:val="24"/>
          <w:lang w:val="ru-RU"/>
        </w:rPr>
        <w:tab/>
        <w:t xml:space="preserve">Расписује се Конкурс за доделу </w:t>
      </w:r>
      <w:r w:rsidR="007E2D9F">
        <w:rPr>
          <w:sz w:val="24"/>
          <w:szCs w:val="24"/>
          <w:lang w:val="ru-RU"/>
        </w:rPr>
        <w:t>6</w:t>
      </w:r>
      <w:r w:rsidRPr="00DF3840">
        <w:rPr>
          <w:sz w:val="24"/>
          <w:szCs w:val="24"/>
          <w:lang w:val="ru-RU"/>
        </w:rPr>
        <w:t xml:space="preserve"> </w:t>
      </w:r>
      <w:r w:rsidR="007E2D9F">
        <w:rPr>
          <w:sz w:val="24"/>
          <w:szCs w:val="24"/>
          <w:lang w:val="ru-RU"/>
        </w:rPr>
        <w:t>(шест</w:t>
      </w:r>
      <w:r w:rsidR="009A46E7" w:rsidRPr="00DF3840">
        <w:rPr>
          <w:sz w:val="24"/>
          <w:szCs w:val="24"/>
          <w:lang w:val="ru-RU"/>
        </w:rPr>
        <w:t xml:space="preserve">) </w:t>
      </w:r>
      <w:r w:rsidRPr="00DF3840">
        <w:rPr>
          <w:sz w:val="24"/>
          <w:szCs w:val="24"/>
          <w:lang w:val="ru-RU"/>
        </w:rPr>
        <w:t>стипендиј</w:t>
      </w:r>
      <w:r w:rsidR="007E2D9F">
        <w:rPr>
          <w:sz w:val="24"/>
          <w:szCs w:val="24"/>
          <w:lang w:val="ru-RU"/>
        </w:rPr>
        <w:t>а</w:t>
      </w:r>
      <w:r w:rsidRPr="00DC7F0C">
        <w:rPr>
          <w:sz w:val="24"/>
          <w:szCs w:val="24"/>
          <w:lang w:val="ru-RU"/>
        </w:rPr>
        <w:t xml:space="preserve"> најбољим студентима Универзитета у Београду, за школску </w:t>
      </w:r>
      <w:r w:rsidR="007E2D9F">
        <w:rPr>
          <w:sz w:val="24"/>
          <w:szCs w:val="24"/>
          <w:lang/>
        </w:rPr>
        <w:t>2020</w:t>
      </w:r>
      <w:r w:rsidR="005A4A4E" w:rsidRPr="007E2D9F">
        <w:rPr>
          <w:sz w:val="24"/>
          <w:szCs w:val="24"/>
          <w:lang w:val="ru-RU"/>
        </w:rPr>
        <w:t>/</w:t>
      </w:r>
      <w:r w:rsidR="00034E65">
        <w:rPr>
          <w:sz w:val="24"/>
          <w:szCs w:val="24"/>
          <w:lang/>
        </w:rPr>
        <w:t>202</w:t>
      </w:r>
      <w:r w:rsidR="007E2D9F">
        <w:rPr>
          <w:sz w:val="24"/>
          <w:szCs w:val="24"/>
          <w:lang/>
        </w:rPr>
        <w:t>1</w:t>
      </w:r>
      <w:r w:rsidRPr="00DC7F0C">
        <w:rPr>
          <w:sz w:val="24"/>
          <w:szCs w:val="24"/>
          <w:lang w:val="ru-RU"/>
        </w:rPr>
        <w:t xml:space="preserve"> годину.</w:t>
      </w:r>
    </w:p>
    <w:p w:rsidR="003F6141" w:rsidRPr="00DA6986" w:rsidRDefault="003F6141" w:rsidP="009A46E7">
      <w:pPr>
        <w:jc w:val="both"/>
        <w:rPr>
          <w:lang w:val="sr-Cyrl-CS"/>
        </w:rPr>
      </w:pPr>
      <w:r w:rsidRPr="00DC7F0C">
        <w:rPr>
          <w:lang w:val="ru-RU"/>
        </w:rPr>
        <w:tab/>
      </w:r>
      <w:r w:rsidRPr="00DA6986">
        <w:rPr>
          <w:lang w:val="sr-Cyrl-CS"/>
        </w:rPr>
        <w:t xml:space="preserve">На Конкурс се могу пријавити студенти </w:t>
      </w:r>
      <w:r w:rsidR="00092A20" w:rsidRPr="00DA6986">
        <w:rPr>
          <w:lang w:val="ru-RU"/>
        </w:rPr>
        <w:t xml:space="preserve">уписани први пут у текућој школској години на </w:t>
      </w:r>
      <w:r w:rsidR="00C83411" w:rsidRPr="00DA6986">
        <w:rPr>
          <w:lang w:val="ru-RU"/>
        </w:rPr>
        <w:t xml:space="preserve">основне студије </w:t>
      </w:r>
      <w:r w:rsidR="00C83411" w:rsidRPr="00DA6986">
        <w:rPr>
          <w:lang w:val="sr-Cyrl-CS"/>
        </w:rPr>
        <w:t>Универзитета у Београду</w:t>
      </w:r>
      <w:r w:rsidR="00092A20" w:rsidRPr="00DA6986">
        <w:rPr>
          <w:lang w:val="ru-RU"/>
        </w:rPr>
        <w:t xml:space="preserve">, чије се школовање </w:t>
      </w:r>
      <w:r w:rsidR="00C83411" w:rsidRPr="00DA6986">
        <w:rPr>
          <w:lang w:val="sr-Cyrl-CS"/>
        </w:rPr>
        <w:t xml:space="preserve">у школској </w:t>
      </w:r>
      <w:r w:rsidR="00C83411" w:rsidRPr="00DA6986">
        <w:rPr>
          <w:lang/>
        </w:rPr>
        <w:t>2020/2021</w:t>
      </w:r>
      <w:r w:rsidR="00C83411" w:rsidRPr="00DA6986">
        <w:rPr>
          <w:lang w:val="ru-RU"/>
        </w:rPr>
        <w:t xml:space="preserve"> години </w:t>
      </w:r>
      <w:r w:rsidR="00092A20" w:rsidRPr="00DA6986">
        <w:rPr>
          <w:lang w:val="ru-RU"/>
        </w:rPr>
        <w:t>финансира из буџета Републике Србије</w:t>
      </w:r>
      <w:r w:rsidR="00C83411" w:rsidRPr="00DA6986">
        <w:rPr>
          <w:lang w:val="sr-Cyrl-CS"/>
        </w:rPr>
        <w:t xml:space="preserve"> и </w:t>
      </w:r>
      <w:r w:rsidR="00C83411" w:rsidRPr="00DA6986">
        <w:rPr>
          <w:lang w:val="ru-RU"/>
        </w:rPr>
        <w:t>који нису губили ниједну годину током студија, уз максималну ефикасност током студирања.</w:t>
      </w:r>
    </w:p>
    <w:p w:rsidR="00C83411" w:rsidRPr="00DA6986" w:rsidRDefault="00C83411" w:rsidP="00C83411">
      <w:pPr>
        <w:ind w:firstLine="720"/>
        <w:jc w:val="both"/>
        <w:rPr>
          <w:lang w:val="sr-Cyrl-CS"/>
        </w:rPr>
      </w:pPr>
      <w:r w:rsidRPr="00DA6986">
        <w:rPr>
          <w:lang w:val="sr-Cyrl-CS"/>
        </w:rPr>
        <w:t xml:space="preserve">На конкурс се могу пријавити студенти од </w:t>
      </w:r>
      <w:r w:rsidR="00CB4A43" w:rsidRPr="00DA6986">
        <w:rPr>
          <w:lang/>
        </w:rPr>
        <w:t>друге</w:t>
      </w:r>
      <w:r w:rsidRPr="00DA6986">
        <w:rPr>
          <w:lang w:val="ru-RU"/>
        </w:rPr>
        <w:t xml:space="preserve"> </w:t>
      </w:r>
      <w:r w:rsidRPr="00DA6986">
        <w:rPr>
          <w:lang w:val="sr-Cyrl-CS"/>
        </w:rPr>
        <w:t>године основних студија.</w:t>
      </w:r>
    </w:p>
    <w:p w:rsidR="009A46E7" w:rsidRDefault="009A46E7" w:rsidP="009A46E7">
      <w:pPr>
        <w:pStyle w:val="BodyText"/>
        <w:ind w:right="9"/>
        <w:rPr>
          <w:lang w:val="sr-Cyrl-CS"/>
        </w:rPr>
      </w:pPr>
      <w:r w:rsidRPr="007E2D9F">
        <w:rPr>
          <w:lang w:val="ru-RU"/>
        </w:rPr>
        <w:tab/>
      </w:r>
    </w:p>
    <w:p w:rsidR="003F6141" w:rsidRPr="00DC7F0C" w:rsidRDefault="003F6141" w:rsidP="00DC7F0C">
      <w:pPr>
        <w:jc w:val="center"/>
        <w:rPr>
          <w:lang w:val="sr-Cyrl-CS"/>
        </w:rPr>
      </w:pPr>
      <w:r w:rsidRPr="00DC7F0C">
        <w:rPr>
          <w:lang w:val="sr-Cyrl-CS"/>
        </w:rPr>
        <w:t>Члан 2.</w:t>
      </w:r>
    </w:p>
    <w:p w:rsidR="003F6141" w:rsidRPr="00DA6986" w:rsidRDefault="003F6141" w:rsidP="009A46E7">
      <w:pPr>
        <w:pStyle w:val="BodyText"/>
        <w:spacing w:after="0"/>
        <w:rPr>
          <w:sz w:val="24"/>
          <w:szCs w:val="24"/>
          <w:lang w:val="ru-RU"/>
        </w:rPr>
      </w:pPr>
      <w:r w:rsidRPr="00DC7F0C">
        <w:rPr>
          <w:sz w:val="24"/>
          <w:szCs w:val="24"/>
          <w:lang w:val="ru-RU"/>
        </w:rPr>
        <w:tab/>
      </w:r>
      <w:r w:rsidRPr="00DA6986">
        <w:rPr>
          <w:sz w:val="24"/>
          <w:szCs w:val="24"/>
          <w:lang w:val="ru-RU"/>
        </w:rPr>
        <w:t xml:space="preserve">Критеријуми за </w:t>
      </w:r>
      <w:r w:rsidR="00C83411" w:rsidRPr="00DA6986">
        <w:rPr>
          <w:sz w:val="24"/>
          <w:szCs w:val="24"/>
          <w:lang w:val="ru-RU"/>
        </w:rPr>
        <w:t xml:space="preserve">утврђивање редоследа </w:t>
      </w:r>
      <w:r w:rsidRPr="00DA6986">
        <w:rPr>
          <w:sz w:val="24"/>
          <w:szCs w:val="24"/>
          <w:lang w:val="ru-RU"/>
        </w:rPr>
        <w:t>су:</w:t>
      </w:r>
    </w:p>
    <w:p w:rsidR="003F6141" w:rsidRPr="00DA6986" w:rsidRDefault="003F6141" w:rsidP="00C83411">
      <w:pPr>
        <w:jc w:val="both"/>
        <w:rPr>
          <w:strike/>
          <w:lang w:val="sr-Cyrl-CS"/>
        </w:rPr>
      </w:pPr>
      <w:r w:rsidRPr="00DA6986">
        <w:rPr>
          <w:lang w:val="sr-Cyrl-CS"/>
        </w:rPr>
        <w:tab/>
        <w:t xml:space="preserve">1)  </w:t>
      </w:r>
      <w:r w:rsidR="00C83411" w:rsidRPr="00DA6986">
        <w:rPr>
          <w:lang w:val="ru-RU"/>
        </w:rPr>
        <w:t>висина просечне оцене свих  положених испита из претходних година студија: најмање 8,50 (од 8,5 до 10 бодова)</w:t>
      </w:r>
    </w:p>
    <w:p w:rsidR="00307C76" w:rsidRPr="00DA6986" w:rsidRDefault="009A46E7" w:rsidP="00307C76">
      <w:pPr>
        <w:jc w:val="both"/>
        <w:rPr>
          <w:lang w:val="sr-Cyrl-CS"/>
        </w:rPr>
      </w:pPr>
      <w:r w:rsidRPr="00DA6986">
        <w:rPr>
          <w:lang w:val="ru-RU"/>
        </w:rPr>
        <w:t xml:space="preserve">            2) </w:t>
      </w:r>
      <w:r w:rsidR="00092A20" w:rsidRPr="00DA6986">
        <w:rPr>
          <w:lang w:val="ru-RU"/>
        </w:rPr>
        <w:t xml:space="preserve">ефикасност студирања, која се мери </w:t>
      </w:r>
      <w:r w:rsidR="00430244" w:rsidRPr="00DA6986">
        <w:rPr>
          <w:lang w:val="ru-RU"/>
        </w:rPr>
        <w:t>број</w:t>
      </w:r>
      <w:r w:rsidR="00092A20" w:rsidRPr="00DA6986">
        <w:rPr>
          <w:lang w:val="ru-RU"/>
        </w:rPr>
        <w:t>ем</w:t>
      </w:r>
      <w:r w:rsidR="00430244" w:rsidRPr="00DA6986">
        <w:rPr>
          <w:lang w:val="ru-RU"/>
        </w:rPr>
        <w:t xml:space="preserve"> укупно остварених ЕСПБ бодова током студирања</w:t>
      </w:r>
      <w:r w:rsidR="00307C76" w:rsidRPr="00DA6986">
        <w:rPr>
          <w:lang w:val="sr-Cyrl-CS"/>
        </w:rPr>
        <w:t>.</w:t>
      </w:r>
    </w:p>
    <w:p w:rsidR="00307C76" w:rsidRPr="00DA6986" w:rsidRDefault="008B032C" w:rsidP="00307C76">
      <w:pPr>
        <w:ind w:firstLine="720"/>
        <w:jc w:val="both"/>
        <w:rPr>
          <w:lang w:val="sr-Cyrl-CS"/>
        </w:rPr>
      </w:pPr>
      <w:r w:rsidRPr="00DA6986">
        <w:rPr>
          <w:lang w:val="sr-Cyrl-CS"/>
        </w:rPr>
        <w:t>Број бодова за рангирање студената утврдиће се према следећој формули:</w:t>
      </w:r>
    </w:p>
    <w:p w:rsidR="00DC4BBB" w:rsidRPr="00DA6986" w:rsidRDefault="00307C76" w:rsidP="00307C76">
      <w:pPr>
        <w:ind w:firstLine="720"/>
        <w:jc w:val="both"/>
        <w:rPr>
          <w:lang w:val="sr-Cyrl-CS"/>
        </w:rPr>
      </w:pPr>
      <w:r w:rsidRPr="00DA6986">
        <w:rPr>
          <w:lang w:val="sr-Cyrl-CS"/>
        </w:rPr>
        <w:t>Б = О + Б</w:t>
      </w:r>
      <w:r w:rsidRPr="00DA6986">
        <w:rPr>
          <w:vertAlign w:val="subscript"/>
          <w:lang w:val="sr-Cyrl-CS"/>
        </w:rPr>
        <w:t xml:space="preserve">ос </w:t>
      </w:r>
      <w:r w:rsidRPr="00DA6986">
        <w:rPr>
          <w:lang w:val="sr-Cyrl-CS"/>
        </w:rPr>
        <w:t>/ Б</w:t>
      </w:r>
      <w:r w:rsidRPr="00DA6986">
        <w:rPr>
          <w:vertAlign w:val="subscript"/>
          <w:lang w:val="sr-Cyrl-CS"/>
        </w:rPr>
        <w:t>ук</w:t>
      </w:r>
      <w:r w:rsidRPr="00DA6986">
        <w:rPr>
          <w:lang w:val="sr-Cyrl-CS"/>
        </w:rPr>
        <w:t xml:space="preserve">, </w:t>
      </w:r>
      <w:r w:rsidR="00DC4BBB" w:rsidRPr="00DA6986">
        <w:rPr>
          <w:lang w:val="sr-Cyrl-CS"/>
        </w:rPr>
        <w:t>где је</w:t>
      </w:r>
      <w:r w:rsidRPr="00DA6986">
        <w:rPr>
          <w:lang w:val="sr-Cyrl-CS"/>
        </w:rPr>
        <w:t>:</w:t>
      </w:r>
      <w:r w:rsidR="00DC4BBB" w:rsidRPr="00DA6986">
        <w:rPr>
          <w:lang w:val="sr-Cyrl-CS"/>
        </w:rPr>
        <w:t xml:space="preserve"> </w:t>
      </w:r>
      <w:r w:rsidRPr="00DA6986">
        <w:rPr>
          <w:lang w:val="ru-RU"/>
        </w:rPr>
        <w:t>О - просечна оцена свих положених испита током студирања,</w:t>
      </w:r>
      <w:r w:rsidRPr="00DA6986">
        <w:rPr>
          <w:lang w:val="sr-Cyrl-CS"/>
        </w:rPr>
        <w:t xml:space="preserve"> </w:t>
      </w:r>
      <w:r w:rsidR="00DC4BBB" w:rsidRPr="00DA6986">
        <w:rPr>
          <w:lang w:val="sr-Cyrl-CS"/>
        </w:rPr>
        <w:t>Б</w:t>
      </w:r>
      <w:r w:rsidR="00DC4BBB" w:rsidRPr="00DA6986">
        <w:rPr>
          <w:vertAlign w:val="subscript"/>
          <w:lang w:val="sr-Cyrl-CS"/>
        </w:rPr>
        <w:t>ос</w:t>
      </w:r>
      <w:r w:rsidR="00DC4BBB" w:rsidRPr="00DA6986">
        <w:rPr>
          <w:lang w:val="sr-Cyrl-CS"/>
        </w:rPr>
        <w:t xml:space="preserve"> </w:t>
      </w:r>
      <w:r w:rsidR="00BD12FC" w:rsidRPr="00DA6986">
        <w:rPr>
          <w:lang w:val="sr-Cyrl-CS"/>
        </w:rPr>
        <w:t xml:space="preserve">- </w:t>
      </w:r>
      <w:r w:rsidR="00DC4BBB" w:rsidRPr="00DA6986">
        <w:rPr>
          <w:lang w:val="sr-Cyrl-CS"/>
        </w:rPr>
        <w:t xml:space="preserve">број </w:t>
      </w:r>
      <w:r w:rsidR="00DC4BBB" w:rsidRPr="00DA6986">
        <w:rPr>
          <w:lang w:val="ru-RU"/>
        </w:rPr>
        <w:t>остварених ЕСПБ бодова током студирања</w:t>
      </w:r>
      <w:r w:rsidRPr="00DA6986">
        <w:rPr>
          <w:lang w:val="ru-RU"/>
        </w:rPr>
        <w:t xml:space="preserve"> и</w:t>
      </w:r>
      <w:r w:rsidR="00BD12FC" w:rsidRPr="00DA6986">
        <w:rPr>
          <w:lang w:val="ru-RU"/>
        </w:rPr>
        <w:t xml:space="preserve"> </w:t>
      </w:r>
      <w:r w:rsidR="00DC4BBB" w:rsidRPr="00DA6986">
        <w:rPr>
          <w:lang w:val="ru-RU"/>
        </w:rPr>
        <w:t>Б</w:t>
      </w:r>
      <w:r w:rsidR="00DC4BBB" w:rsidRPr="00DA6986">
        <w:rPr>
          <w:vertAlign w:val="subscript"/>
          <w:lang w:val="ru-RU"/>
        </w:rPr>
        <w:t>ук</w:t>
      </w:r>
      <w:r w:rsidR="00DC4BBB" w:rsidRPr="00DA6986">
        <w:rPr>
          <w:lang w:val="ru-RU"/>
        </w:rPr>
        <w:t xml:space="preserve"> </w:t>
      </w:r>
      <w:r w:rsidR="00BD12FC" w:rsidRPr="00DA6986">
        <w:rPr>
          <w:lang w:val="ru-RU"/>
        </w:rPr>
        <w:t xml:space="preserve">- </w:t>
      </w:r>
      <w:r w:rsidR="00DC4BBB" w:rsidRPr="00DA6986">
        <w:rPr>
          <w:lang w:val="ru-RU"/>
        </w:rPr>
        <w:t>укупан број ЕСПБ бодова</w:t>
      </w:r>
      <w:r w:rsidR="00092A20" w:rsidRPr="00DA6986">
        <w:rPr>
          <w:lang w:val="ru-RU"/>
        </w:rPr>
        <w:t xml:space="preserve"> на </w:t>
      </w:r>
      <w:r w:rsidRPr="00DA6986">
        <w:rPr>
          <w:lang w:val="ru-RU"/>
        </w:rPr>
        <w:t>студијском програму</w:t>
      </w:r>
      <w:r w:rsidR="00BD12FC" w:rsidRPr="00DA6986">
        <w:rPr>
          <w:lang w:val="ru-RU"/>
        </w:rPr>
        <w:t>.</w:t>
      </w:r>
    </w:p>
    <w:p w:rsidR="00DC4BBB" w:rsidRPr="008B032C" w:rsidRDefault="00DC4BBB" w:rsidP="008B032C">
      <w:pPr>
        <w:tabs>
          <w:tab w:val="left" w:pos="1440"/>
        </w:tabs>
        <w:jc w:val="both"/>
        <w:rPr>
          <w:color w:val="FF0000"/>
          <w:lang w:val="sr-Cyrl-CS"/>
        </w:rPr>
      </w:pPr>
    </w:p>
    <w:p w:rsidR="003F6141" w:rsidRPr="00DC7F0C" w:rsidRDefault="003F6141" w:rsidP="009A46E7">
      <w:pPr>
        <w:pStyle w:val="BodyText"/>
        <w:spacing w:after="0"/>
        <w:jc w:val="center"/>
        <w:rPr>
          <w:sz w:val="24"/>
          <w:szCs w:val="24"/>
          <w:lang w:val="ru-RU"/>
        </w:rPr>
      </w:pPr>
      <w:r w:rsidRPr="00DC7F0C">
        <w:rPr>
          <w:sz w:val="24"/>
          <w:szCs w:val="24"/>
          <w:lang w:val="ru-RU"/>
        </w:rPr>
        <w:t>Члан 3.</w:t>
      </w:r>
    </w:p>
    <w:p w:rsidR="003F6141" w:rsidRDefault="003F6141" w:rsidP="009A46E7">
      <w:pPr>
        <w:pStyle w:val="BodyText"/>
        <w:spacing w:after="0"/>
        <w:jc w:val="both"/>
        <w:rPr>
          <w:sz w:val="24"/>
          <w:szCs w:val="24"/>
          <w:lang w:val="ru-RU"/>
        </w:rPr>
      </w:pPr>
      <w:r w:rsidRPr="00DC7F0C">
        <w:rPr>
          <w:sz w:val="24"/>
          <w:szCs w:val="24"/>
          <w:lang w:val="ru-RU"/>
        </w:rPr>
        <w:tab/>
        <w:t>Студенти који су корисници других стипендија, немају право на стипендију Фондације</w:t>
      </w:r>
      <w:r w:rsidR="009A46E7">
        <w:rPr>
          <w:sz w:val="24"/>
          <w:szCs w:val="24"/>
          <w:lang w:val="ru-RU"/>
        </w:rPr>
        <w:t xml:space="preserve"> Косте Мигрића</w:t>
      </w:r>
      <w:r w:rsidRPr="00DC7F0C">
        <w:rPr>
          <w:sz w:val="24"/>
          <w:szCs w:val="24"/>
          <w:lang w:val="ru-RU"/>
        </w:rPr>
        <w:t>.</w:t>
      </w:r>
    </w:p>
    <w:p w:rsidR="009A46E7" w:rsidRPr="00DC7F0C" w:rsidRDefault="009A46E7" w:rsidP="009A46E7">
      <w:pPr>
        <w:pStyle w:val="BodyText"/>
        <w:spacing w:after="0"/>
        <w:jc w:val="both"/>
        <w:rPr>
          <w:sz w:val="24"/>
          <w:szCs w:val="24"/>
          <w:lang w:val="ru-RU"/>
        </w:rPr>
      </w:pPr>
    </w:p>
    <w:p w:rsidR="003F6141" w:rsidRPr="00DC7F0C" w:rsidRDefault="003F6141" w:rsidP="00427664">
      <w:pPr>
        <w:jc w:val="center"/>
        <w:rPr>
          <w:lang w:val="sr-Cyrl-CS"/>
        </w:rPr>
      </w:pPr>
      <w:r w:rsidRPr="00DC7F0C">
        <w:rPr>
          <w:lang w:val="sr-Cyrl-CS"/>
        </w:rPr>
        <w:t>Члан 4.</w:t>
      </w:r>
    </w:p>
    <w:p w:rsidR="009A46E7" w:rsidRDefault="00692E5C" w:rsidP="00427664">
      <w:pPr>
        <w:pStyle w:val="BodyText"/>
        <w:spacing w:after="0"/>
        <w:ind w:right="9" w:firstLine="720"/>
        <w:jc w:val="both"/>
        <w:rPr>
          <w:szCs w:val="24"/>
          <w:lang w:val="ru-RU"/>
        </w:rPr>
      </w:pPr>
      <w:r w:rsidRPr="007E2D9F">
        <w:rPr>
          <w:sz w:val="24"/>
          <w:szCs w:val="24"/>
          <w:lang w:val="ru-RU"/>
        </w:rPr>
        <w:t>Стипендија се додељује за временски период од десет месеци у месечном нето износу од 10.000,00 динара.</w:t>
      </w:r>
      <w:r w:rsidR="009A46E7" w:rsidRPr="007E2D9F">
        <w:rPr>
          <w:szCs w:val="24"/>
          <w:lang w:val="ru-RU"/>
        </w:rPr>
        <w:t xml:space="preserve"> </w:t>
      </w:r>
    </w:p>
    <w:p w:rsidR="00DA6986" w:rsidRDefault="00DA6986" w:rsidP="00427664">
      <w:pPr>
        <w:pStyle w:val="BodyText"/>
        <w:spacing w:after="0"/>
        <w:ind w:right="9" w:firstLine="720"/>
        <w:jc w:val="both"/>
        <w:rPr>
          <w:szCs w:val="24"/>
          <w:lang w:val="ru-RU"/>
        </w:rPr>
      </w:pPr>
    </w:p>
    <w:p w:rsidR="00DA6986" w:rsidRPr="007E2D9F" w:rsidRDefault="00DA6986" w:rsidP="00427664">
      <w:pPr>
        <w:pStyle w:val="BodyText"/>
        <w:spacing w:after="0"/>
        <w:ind w:right="9" w:firstLine="720"/>
        <w:jc w:val="both"/>
        <w:rPr>
          <w:szCs w:val="24"/>
          <w:lang w:val="ru-RU"/>
        </w:rPr>
      </w:pPr>
    </w:p>
    <w:p w:rsidR="009A46E7" w:rsidRDefault="009A46E7" w:rsidP="00427664">
      <w:pPr>
        <w:pStyle w:val="BodyText"/>
        <w:spacing w:after="0"/>
        <w:jc w:val="center"/>
        <w:rPr>
          <w:sz w:val="24"/>
          <w:szCs w:val="24"/>
          <w:lang w:val="ru-RU"/>
        </w:rPr>
      </w:pPr>
    </w:p>
    <w:p w:rsidR="003F6141" w:rsidRPr="00DC7F0C" w:rsidRDefault="003F6141" w:rsidP="00427664">
      <w:pPr>
        <w:pStyle w:val="BodyText"/>
        <w:spacing w:after="0"/>
        <w:jc w:val="center"/>
        <w:rPr>
          <w:sz w:val="24"/>
          <w:szCs w:val="24"/>
          <w:lang w:val="ru-RU"/>
        </w:rPr>
      </w:pPr>
      <w:r w:rsidRPr="00DC7F0C">
        <w:rPr>
          <w:sz w:val="24"/>
          <w:szCs w:val="24"/>
          <w:lang w:val="ru-RU"/>
        </w:rPr>
        <w:lastRenderedPageBreak/>
        <w:t>Члан 5.</w:t>
      </w:r>
    </w:p>
    <w:p w:rsidR="009A46E7" w:rsidRPr="00834DEA" w:rsidRDefault="009A46E7" w:rsidP="005A4A4E">
      <w:pPr>
        <w:pStyle w:val="BodyTextIndent"/>
        <w:ind w:left="0" w:right="9" w:firstLine="720"/>
        <w:rPr>
          <w:szCs w:val="24"/>
        </w:rPr>
      </w:pPr>
      <w:r w:rsidRPr="00834DEA">
        <w:rPr>
          <w:szCs w:val="24"/>
        </w:rPr>
        <w:t>Потребна документација:</w:t>
      </w:r>
    </w:p>
    <w:p w:rsidR="009A46E7" w:rsidRPr="00834DEA" w:rsidRDefault="009A46E7" w:rsidP="009A46E7">
      <w:pPr>
        <w:pStyle w:val="BodyTextIndent"/>
        <w:numPr>
          <w:ilvl w:val="0"/>
          <w:numId w:val="3"/>
        </w:numPr>
        <w:ind w:right="9"/>
        <w:rPr>
          <w:szCs w:val="24"/>
        </w:rPr>
      </w:pPr>
      <w:r w:rsidRPr="00834DEA">
        <w:rPr>
          <w:szCs w:val="24"/>
        </w:rPr>
        <w:t xml:space="preserve">Пријава (Образац преузети у формату PDF са интернет странице Универзитета у Београду </w:t>
      </w:r>
      <w:hyperlink r:id="rId6" w:history="1">
        <w:r w:rsidRPr="00834DEA">
          <w:rPr>
            <w:rStyle w:val="Hyperlink"/>
            <w:szCs w:val="24"/>
          </w:rPr>
          <w:t>www.bg.ac.rs</w:t>
        </w:r>
      </w:hyperlink>
      <w:r w:rsidRPr="00834DEA">
        <w:rPr>
          <w:szCs w:val="24"/>
        </w:rPr>
        <w:t xml:space="preserve"> – Конкурси Универзитета</w:t>
      </w:r>
      <w:r w:rsidR="00430244">
        <w:rPr>
          <w:szCs w:val="24"/>
          <w:lang/>
        </w:rPr>
        <w:t>)</w:t>
      </w:r>
      <w:r w:rsidRPr="00834DEA">
        <w:rPr>
          <w:szCs w:val="24"/>
        </w:rPr>
        <w:t>,</w:t>
      </w:r>
    </w:p>
    <w:p w:rsidR="009A46E7" w:rsidRPr="00834DEA" w:rsidRDefault="009A46E7" w:rsidP="009A46E7">
      <w:pPr>
        <w:pStyle w:val="BodyTextIndent"/>
        <w:numPr>
          <w:ilvl w:val="0"/>
          <w:numId w:val="3"/>
        </w:numPr>
        <w:ind w:right="9"/>
        <w:rPr>
          <w:szCs w:val="24"/>
        </w:rPr>
      </w:pPr>
      <w:r w:rsidRPr="00834DEA">
        <w:rPr>
          <w:szCs w:val="24"/>
        </w:rPr>
        <w:t xml:space="preserve">Уверење факултета о упису школске </w:t>
      </w:r>
      <w:r w:rsidR="00430244">
        <w:rPr>
          <w:szCs w:val="24"/>
          <w:lang/>
        </w:rPr>
        <w:t>2020/2021</w:t>
      </w:r>
      <w:r w:rsidR="005A4A4E" w:rsidRPr="007E2D9F">
        <w:rPr>
          <w:szCs w:val="24"/>
        </w:rPr>
        <w:t xml:space="preserve"> </w:t>
      </w:r>
      <w:r w:rsidRPr="00834DEA">
        <w:rPr>
          <w:szCs w:val="24"/>
          <w:lang w:val="ru-RU"/>
        </w:rPr>
        <w:t>године</w:t>
      </w:r>
      <w:r w:rsidRPr="00834DEA">
        <w:rPr>
          <w:szCs w:val="24"/>
        </w:rPr>
        <w:t xml:space="preserve"> у статусу студента који се финансира из буџета Републике Србије,</w:t>
      </w:r>
    </w:p>
    <w:p w:rsidR="009A46E7" w:rsidRPr="00834DEA" w:rsidRDefault="009A46E7" w:rsidP="009A46E7">
      <w:pPr>
        <w:pStyle w:val="BodyTextIndent"/>
        <w:numPr>
          <w:ilvl w:val="0"/>
          <w:numId w:val="3"/>
        </w:numPr>
        <w:ind w:right="9"/>
        <w:rPr>
          <w:szCs w:val="24"/>
        </w:rPr>
      </w:pPr>
      <w:r w:rsidRPr="00834DEA">
        <w:rPr>
          <w:szCs w:val="24"/>
        </w:rPr>
        <w:t>Уверење факултета о положеним испитима и просечној оцени свих положених испита из претходних година студија,</w:t>
      </w:r>
    </w:p>
    <w:p w:rsidR="003F6141" w:rsidRPr="00DD2333" w:rsidRDefault="009A46E7" w:rsidP="00DD2333">
      <w:pPr>
        <w:pStyle w:val="BodyTextIndent"/>
        <w:numPr>
          <w:ilvl w:val="0"/>
          <w:numId w:val="3"/>
        </w:numPr>
        <w:ind w:right="9"/>
        <w:rPr>
          <w:szCs w:val="24"/>
        </w:rPr>
      </w:pPr>
      <w:r w:rsidRPr="00834DEA">
        <w:t>Штампан</w:t>
      </w:r>
      <w:r w:rsidR="00034E65">
        <w:rPr>
          <w:lang/>
        </w:rPr>
        <w:t>и</w:t>
      </w:r>
      <w:r w:rsidRPr="00834DEA">
        <w:t xml:space="preserve"> пода</w:t>
      </w:r>
      <w:r w:rsidR="00034E65">
        <w:rPr>
          <w:lang/>
        </w:rPr>
        <w:t>ци</w:t>
      </w:r>
      <w:r w:rsidRPr="00834DEA">
        <w:t xml:space="preserve"> са електронске личне карте или фотокопију важеће личне карте.</w:t>
      </w:r>
      <w:r w:rsidR="003F6141" w:rsidRPr="00DD2333">
        <w:rPr>
          <w:szCs w:val="24"/>
          <w:highlight w:val="yellow"/>
          <w:lang w:val="ru-RU"/>
        </w:rPr>
        <w:t xml:space="preserve">  </w:t>
      </w:r>
    </w:p>
    <w:p w:rsidR="00DA08E1" w:rsidRPr="00D83C11" w:rsidRDefault="00DA08E1" w:rsidP="00DA08E1">
      <w:pPr>
        <w:ind w:right="9"/>
        <w:jc w:val="center"/>
        <w:rPr>
          <w:lang w:val="sr-Cyrl-CS"/>
        </w:rPr>
      </w:pPr>
      <w:r w:rsidRPr="00D83C11">
        <w:rPr>
          <w:lang w:val="sr-Cyrl-CS"/>
        </w:rPr>
        <w:t>Члан 6.</w:t>
      </w:r>
    </w:p>
    <w:p w:rsidR="00DA08E1" w:rsidRPr="00DA6986" w:rsidRDefault="00DA08E1" w:rsidP="00DA08E1">
      <w:pPr>
        <w:pStyle w:val="BodyText2"/>
        <w:tabs>
          <w:tab w:val="left" w:pos="720"/>
        </w:tabs>
        <w:spacing w:after="0" w:line="240" w:lineRule="auto"/>
        <w:ind w:right="14"/>
        <w:jc w:val="both"/>
      </w:pPr>
      <w:r w:rsidRPr="007E2D9F">
        <w:rPr>
          <w:lang w:val="sr-Cyrl-CS"/>
        </w:rPr>
        <w:t xml:space="preserve">            </w:t>
      </w:r>
      <w:r w:rsidRPr="00D83C11">
        <w:t xml:space="preserve">Рок за подношење пријава је </w:t>
      </w:r>
      <w:r w:rsidRPr="00DA6986">
        <w:t>од</w:t>
      </w:r>
      <w:r w:rsidRPr="00DA6986">
        <w:rPr>
          <w:lang w:val="sr-Cyrl-CS"/>
        </w:rPr>
        <w:t xml:space="preserve"> </w:t>
      </w:r>
      <w:r w:rsidR="00DA6986" w:rsidRPr="00DA6986">
        <w:rPr>
          <w:lang/>
        </w:rPr>
        <w:t>9</w:t>
      </w:r>
      <w:r w:rsidR="005A4A4E" w:rsidRPr="00DA6986">
        <w:t xml:space="preserve">. </w:t>
      </w:r>
      <w:r w:rsidR="005A4A4E" w:rsidRPr="00DA6986">
        <w:rPr>
          <w:lang/>
        </w:rPr>
        <w:t xml:space="preserve">новембра до </w:t>
      </w:r>
      <w:r w:rsidR="00DA6986" w:rsidRPr="00DA6986">
        <w:rPr>
          <w:lang/>
        </w:rPr>
        <w:t>9</w:t>
      </w:r>
      <w:r w:rsidR="005A4A4E" w:rsidRPr="00DA6986">
        <w:rPr>
          <w:lang/>
        </w:rPr>
        <w:t xml:space="preserve">. децембра </w:t>
      </w:r>
      <w:r w:rsidR="00DA6986" w:rsidRPr="00DA6986">
        <w:rPr>
          <w:lang/>
        </w:rPr>
        <w:t>2020</w:t>
      </w:r>
      <w:r w:rsidRPr="00DA6986">
        <w:t>. године</w:t>
      </w:r>
      <w:r w:rsidRPr="00DA6986">
        <w:rPr>
          <w:b/>
        </w:rPr>
        <w:t>.</w:t>
      </w:r>
    </w:p>
    <w:p w:rsidR="00DA08E1" w:rsidRDefault="00DA08E1" w:rsidP="00DA08E1">
      <w:pPr>
        <w:ind w:right="14"/>
        <w:jc w:val="both"/>
        <w:rPr>
          <w:lang w:val="sr-Cyrl-CS"/>
        </w:rPr>
      </w:pPr>
      <w:r w:rsidRPr="00DA6986">
        <w:rPr>
          <w:lang w:val="sr-Cyrl-CS"/>
        </w:rPr>
        <w:tab/>
        <w:t>Пријаве се подносе на адресу: Универзитет у Београ</w:t>
      </w:r>
      <w:r w:rsidRPr="00D83C11">
        <w:rPr>
          <w:lang w:val="sr-Cyrl-CS"/>
        </w:rPr>
        <w:t>ду, Ст</w:t>
      </w:r>
      <w:r>
        <w:rPr>
          <w:lang w:val="sr-Cyrl-CS"/>
        </w:rPr>
        <w:t xml:space="preserve">удентски трг бр. 1 са назнаком - </w:t>
      </w:r>
      <w:r w:rsidRPr="00D83C11">
        <w:rPr>
          <w:lang w:val="sr-Cyrl-CS"/>
        </w:rPr>
        <w:t xml:space="preserve">За Конкурс </w:t>
      </w:r>
      <w:r>
        <w:rPr>
          <w:lang w:val="sr-Cyrl-CS"/>
        </w:rPr>
        <w:t>Фондације Косте Мигрића</w:t>
      </w:r>
      <w:r w:rsidRPr="00D83C11">
        <w:rPr>
          <w:lang w:val="sr-Cyrl-CS"/>
        </w:rPr>
        <w:t>.</w:t>
      </w:r>
    </w:p>
    <w:p w:rsidR="00DA08E1" w:rsidRDefault="00DA08E1" w:rsidP="00DA08E1">
      <w:pPr>
        <w:ind w:right="9"/>
        <w:jc w:val="both"/>
        <w:rPr>
          <w:lang w:val="sr-Cyrl-CS"/>
        </w:rPr>
      </w:pPr>
    </w:p>
    <w:p w:rsidR="00DA08E1" w:rsidRDefault="00DA08E1" w:rsidP="00DA08E1">
      <w:pPr>
        <w:ind w:right="9"/>
        <w:jc w:val="center"/>
        <w:rPr>
          <w:lang w:val="sr-Cyrl-CS"/>
        </w:rPr>
      </w:pPr>
      <w:r>
        <w:rPr>
          <w:lang w:val="sr-Cyrl-CS"/>
        </w:rPr>
        <w:t>Члан 7.</w:t>
      </w:r>
    </w:p>
    <w:p w:rsidR="00DA08E1" w:rsidRPr="00834DEA" w:rsidRDefault="00DA08E1" w:rsidP="00DA08E1">
      <w:pPr>
        <w:ind w:right="9" w:firstLine="720"/>
        <w:jc w:val="both"/>
        <w:rPr>
          <w:lang w:val="sr-Cyrl-CS"/>
        </w:rPr>
      </w:pPr>
      <w:r w:rsidRPr="00834DEA">
        <w:rPr>
          <w:lang w:val="sr-Cyrl-CS"/>
        </w:rPr>
        <w:t xml:space="preserve">Додатне информације заинтересовани кандидати могу добити </w:t>
      </w:r>
      <w:r>
        <w:rPr>
          <w:lang w:val="sr-Cyrl-CS"/>
        </w:rPr>
        <w:t>у</w:t>
      </w:r>
      <w:r w:rsidRPr="00834DEA">
        <w:rPr>
          <w:lang w:val="sr-Cyrl-CS"/>
        </w:rPr>
        <w:t xml:space="preserve"> Сектор</w:t>
      </w:r>
      <w:r>
        <w:rPr>
          <w:lang w:val="sr-Cyrl-CS"/>
        </w:rPr>
        <w:t>у</w:t>
      </w:r>
      <w:r w:rsidRPr="00834DEA">
        <w:rPr>
          <w:lang w:val="sr-Cyrl-CS"/>
        </w:rPr>
        <w:t xml:space="preserve"> за инвестиције и управљање имовином Универзитета</w:t>
      </w:r>
      <w:r w:rsidR="005A4A4E">
        <w:rPr>
          <w:lang w:val="sr-Cyrl-CS"/>
        </w:rPr>
        <w:t xml:space="preserve"> и универзитетских</w:t>
      </w:r>
      <w:r w:rsidRPr="00834DEA">
        <w:rPr>
          <w:lang w:val="sr-Cyrl-CS"/>
        </w:rPr>
        <w:t xml:space="preserve"> задужбина и </w:t>
      </w:r>
      <w:r w:rsidR="005A4A4E">
        <w:rPr>
          <w:lang w:val="sr-Cyrl-CS"/>
        </w:rPr>
        <w:t>фондација</w:t>
      </w:r>
      <w:r w:rsidRPr="00834DEA">
        <w:rPr>
          <w:lang w:val="sr-Cyrl-CS"/>
        </w:rPr>
        <w:t>, на телефон</w:t>
      </w:r>
      <w:r>
        <w:rPr>
          <w:lang w:val="sr-Cyrl-CS"/>
        </w:rPr>
        <w:t xml:space="preserve">: </w:t>
      </w:r>
      <w:r w:rsidRPr="00834DEA">
        <w:rPr>
          <w:lang w:val="sr-Cyrl-CS"/>
        </w:rPr>
        <w:t xml:space="preserve"> </w:t>
      </w:r>
      <w:r w:rsidRPr="00C474F8">
        <w:rPr>
          <w:lang w:val="sr-Cyrl-CS"/>
        </w:rPr>
        <w:t>(011) 3207-426</w:t>
      </w:r>
      <w:r w:rsidR="00034E65" w:rsidRPr="00034E65">
        <w:rPr>
          <w:lang w:val="sr-Cyrl-CS"/>
        </w:rPr>
        <w:t xml:space="preserve"> </w:t>
      </w:r>
      <w:r w:rsidR="00034E65">
        <w:rPr>
          <w:lang w:val="sr-Cyrl-CS"/>
        </w:rPr>
        <w:t xml:space="preserve">и на </w:t>
      </w:r>
      <w:r w:rsidR="00034E65">
        <w:rPr>
          <w:lang w:val="en-US"/>
        </w:rPr>
        <w:t>e</w:t>
      </w:r>
      <w:r w:rsidR="00034E65" w:rsidRPr="007E2D9F">
        <w:rPr>
          <w:lang w:val="sr-Cyrl-CS"/>
        </w:rPr>
        <w:t>-</w:t>
      </w:r>
      <w:r w:rsidR="00034E65">
        <w:rPr>
          <w:lang w:val="en-US"/>
        </w:rPr>
        <w:t>mail</w:t>
      </w:r>
      <w:r w:rsidR="00034E65">
        <w:rPr>
          <w:lang/>
        </w:rPr>
        <w:t>:</w:t>
      </w:r>
      <w:r w:rsidR="00034E65" w:rsidRPr="007E2D9F">
        <w:rPr>
          <w:lang w:val="sr-Cyrl-CS"/>
        </w:rPr>
        <w:t xml:space="preserve"> </w:t>
      </w:r>
      <w:hyperlink r:id="rId7" w:history="1">
        <w:r w:rsidR="00034E65" w:rsidRPr="00B54A4B">
          <w:rPr>
            <w:rStyle w:val="Hyperlink"/>
            <w:lang w:val="en-US"/>
          </w:rPr>
          <w:t>popovm</w:t>
        </w:r>
        <w:r w:rsidR="00034E65" w:rsidRPr="007E2D9F">
          <w:rPr>
            <w:rStyle w:val="Hyperlink"/>
            <w:lang w:val="sr-Cyrl-CS"/>
          </w:rPr>
          <w:t>1@</w:t>
        </w:r>
        <w:r w:rsidR="00034E65" w:rsidRPr="00B54A4B">
          <w:rPr>
            <w:rStyle w:val="Hyperlink"/>
            <w:lang w:val="en-US"/>
          </w:rPr>
          <w:t>rect</w:t>
        </w:r>
        <w:r w:rsidR="00034E65" w:rsidRPr="007E2D9F">
          <w:rPr>
            <w:rStyle w:val="Hyperlink"/>
            <w:lang w:val="sr-Cyrl-CS"/>
          </w:rPr>
          <w:t>.</w:t>
        </w:r>
        <w:r w:rsidR="00034E65" w:rsidRPr="00B54A4B">
          <w:rPr>
            <w:rStyle w:val="Hyperlink"/>
            <w:lang w:val="en-US"/>
          </w:rPr>
          <w:t>bg</w:t>
        </w:r>
        <w:r w:rsidR="00034E65" w:rsidRPr="007E2D9F">
          <w:rPr>
            <w:rStyle w:val="Hyperlink"/>
            <w:lang w:val="sr-Cyrl-CS"/>
          </w:rPr>
          <w:t>.</w:t>
        </w:r>
        <w:r w:rsidR="00034E65" w:rsidRPr="00B54A4B">
          <w:rPr>
            <w:rStyle w:val="Hyperlink"/>
            <w:lang w:val="en-US"/>
          </w:rPr>
          <w:t>ac</w:t>
        </w:r>
        <w:r w:rsidR="00034E65" w:rsidRPr="007E2D9F">
          <w:rPr>
            <w:rStyle w:val="Hyperlink"/>
            <w:lang w:val="sr-Cyrl-CS"/>
          </w:rPr>
          <w:t>.</w:t>
        </w:r>
        <w:r w:rsidR="00034E65" w:rsidRPr="00B54A4B">
          <w:rPr>
            <w:rStyle w:val="Hyperlink"/>
            <w:lang w:val="en-US"/>
          </w:rPr>
          <w:t>rs</w:t>
        </w:r>
      </w:hyperlink>
      <w:r>
        <w:rPr>
          <w:lang w:val="sr-Cyrl-CS"/>
        </w:rPr>
        <w:t>.</w:t>
      </w:r>
    </w:p>
    <w:p w:rsidR="00DA08E1" w:rsidRDefault="00DA08E1" w:rsidP="00DA08E1">
      <w:pPr>
        <w:ind w:right="9"/>
        <w:jc w:val="both"/>
        <w:rPr>
          <w:lang w:val="sr-Cyrl-CS"/>
        </w:rPr>
      </w:pPr>
    </w:p>
    <w:p w:rsidR="00DA08E1" w:rsidRPr="00DA08E1" w:rsidRDefault="00DA08E1" w:rsidP="00DA08E1">
      <w:pPr>
        <w:ind w:right="9"/>
        <w:jc w:val="center"/>
        <w:rPr>
          <w:lang w:val="sr-Cyrl-CS"/>
        </w:rPr>
      </w:pPr>
      <w:r w:rsidRPr="00DA08E1">
        <w:rPr>
          <w:lang w:val="sr-Cyrl-CS"/>
        </w:rPr>
        <w:t>Члан 8.</w:t>
      </w:r>
    </w:p>
    <w:p w:rsidR="00430244" w:rsidRDefault="00DA08E1" w:rsidP="00430244">
      <w:pPr>
        <w:pStyle w:val="BodyText"/>
        <w:spacing w:after="0"/>
        <w:ind w:right="9" w:firstLine="720"/>
        <w:jc w:val="both"/>
        <w:rPr>
          <w:sz w:val="24"/>
          <w:szCs w:val="24"/>
          <w:lang w:val="sr-Cyrl-CS"/>
        </w:rPr>
      </w:pPr>
      <w:r w:rsidRPr="007E2D9F">
        <w:rPr>
          <w:sz w:val="24"/>
          <w:szCs w:val="24"/>
          <w:lang w:val="sr-Cyrl-CS"/>
        </w:rPr>
        <w:t xml:space="preserve">Избор кандидата за доделу стипендија врши Одбор </w:t>
      </w:r>
      <w:r>
        <w:rPr>
          <w:sz w:val="24"/>
          <w:szCs w:val="24"/>
          <w:lang w:val="sr-Cyrl-CS"/>
        </w:rPr>
        <w:t>Фондације</w:t>
      </w:r>
      <w:r w:rsidRPr="007E2D9F">
        <w:rPr>
          <w:sz w:val="24"/>
          <w:szCs w:val="24"/>
          <w:lang w:val="sr-Cyrl-CS"/>
        </w:rPr>
        <w:t xml:space="preserve">, о чему објављује одлуку на интернет страници Универзитета у Београду </w:t>
      </w:r>
      <w:hyperlink r:id="rId8" w:history="1">
        <w:r w:rsidRPr="00DA08E1">
          <w:rPr>
            <w:rStyle w:val="Hyperlink"/>
            <w:sz w:val="24"/>
            <w:szCs w:val="24"/>
          </w:rPr>
          <w:t>www</w:t>
        </w:r>
        <w:r w:rsidRPr="007E2D9F">
          <w:rPr>
            <w:rStyle w:val="Hyperlink"/>
            <w:sz w:val="24"/>
            <w:szCs w:val="24"/>
            <w:lang w:val="sr-Cyrl-CS"/>
          </w:rPr>
          <w:t>.</w:t>
        </w:r>
        <w:r w:rsidRPr="00DA08E1">
          <w:rPr>
            <w:rStyle w:val="Hyperlink"/>
            <w:sz w:val="24"/>
            <w:szCs w:val="24"/>
          </w:rPr>
          <w:t>bg</w:t>
        </w:r>
        <w:r w:rsidRPr="007E2D9F">
          <w:rPr>
            <w:rStyle w:val="Hyperlink"/>
            <w:sz w:val="24"/>
            <w:szCs w:val="24"/>
            <w:lang w:val="sr-Cyrl-CS"/>
          </w:rPr>
          <w:t>.</w:t>
        </w:r>
        <w:r w:rsidRPr="00DA08E1">
          <w:rPr>
            <w:rStyle w:val="Hyperlink"/>
            <w:sz w:val="24"/>
            <w:szCs w:val="24"/>
          </w:rPr>
          <w:t>ac</w:t>
        </w:r>
        <w:r w:rsidRPr="007E2D9F">
          <w:rPr>
            <w:rStyle w:val="Hyperlink"/>
            <w:sz w:val="24"/>
            <w:szCs w:val="24"/>
            <w:lang w:val="sr-Cyrl-CS"/>
          </w:rPr>
          <w:t>.</w:t>
        </w:r>
        <w:r w:rsidRPr="00DA08E1">
          <w:rPr>
            <w:rStyle w:val="Hyperlink"/>
            <w:sz w:val="24"/>
            <w:szCs w:val="24"/>
          </w:rPr>
          <w:t>rs</w:t>
        </w:r>
      </w:hyperlink>
      <w:r w:rsidRPr="007E2D9F">
        <w:rPr>
          <w:sz w:val="24"/>
          <w:szCs w:val="24"/>
          <w:lang w:val="sr-Cyrl-CS"/>
        </w:rPr>
        <w:t xml:space="preserve"> у делу „Стипендије и конкурси“.  </w:t>
      </w:r>
    </w:p>
    <w:p w:rsidR="00034E65" w:rsidRPr="00034E65" w:rsidRDefault="00034E65" w:rsidP="00034E65">
      <w:pPr>
        <w:ind w:firstLine="720"/>
        <w:jc w:val="both"/>
        <w:rPr>
          <w:lang w:eastAsia="en-US"/>
        </w:rPr>
      </w:pPr>
      <w:r w:rsidRPr="00034E65">
        <w:rPr>
          <w:lang w:eastAsia="en-US"/>
        </w:rPr>
        <w:t xml:space="preserve">Уколико два или више кандидата, који су </w:t>
      </w:r>
      <w:r w:rsidR="00066EEE">
        <w:rPr>
          <w:lang w:eastAsia="en-US"/>
        </w:rPr>
        <w:t>р</w:t>
      </w:r>
      <w:r w:rsidRPr="00034E65">
        <w:rPr>
          <w:lang w:eastAsia="en-US"/>
        </w:rPr>
        <w:t xml:space="preserve">ангирани на последњем месту, </w:t>
      </w:r>
      <w:r w:rsidRPr="00066EEE">
        <w:rPr>
          <w:lang w:eastAsia="en-US"/>
        </w:rPr>
        <w:t xml:space="preserve">имају </w:t>
      </w:r>
      <w:r w:rsidR="00FA33ED" w:rsidRPr="00066EEE">
        <w:rPr>
          <w:lang w:eastAsia="en-US"/>
        </w:rPr>
        <w:t>исти број бодова</w:t>
      </w:r>
      <w:r w:rsidR="00B56AC0" w:rsidRPr="00066EEE">
        <w:rPr>
          <w:lang w:eastAsia="en-US"/>
        </w:rPr>
        <w:t xml:space="preserve"> за рангирање</w:t>
      </w:r>
      <w:r w:rsidR="00FA33ED" w:rsidRPr="00066EEE">
        <w:rPr>
          <w:lang w:eastAsia="en-US"/>
        </w:rPr>
        <w:t xml:space="preserve">, </w:t>
      </w:r>
      <w:r w:rsidRPr="00066EEE">
        <w:rPr>
          <w:lang w:eastAsia="en-US"/>
        </w:rPr>
        <w:t>предност</w:t>
      </w:r>
      <w:r w:rsidRPr="00034E65">
        <w:rPr>
          <w:lang w:eastAsia="en-US"/>
        </w:rPr>
        <w:t xml:space="preserve"> ће имати онај кандидат који има остварен већи број ЕСПБ бодова. У случају да кандидати имају исти и број ЕСПБ бодова, равноправно ће делити стипендију.</w:t>
      </w:r>
    </w:p>
    <w:p w:rsidR="00034E65" w:rsidRPr="00034E65" w:rsidRDefault="00034E65" w:rsidP="00034E65">
      <w:pPr>
        <w:ind w:firstLine="720"/>
        <w:jc w:val="both"/>
        <w:rPr>
          <w:lang w:eastAsia="en-US"/>
        </w:rPr>
      </w:pPr>
      <w:r w:rsidRPr="00034E65">
        <w:rPr>
          <w:lang w:eastAsia="en-US"/>
        </w:rPr>
        <w:t>Одбор може донети одлуку о додели већег броја стипендија уколико у моменту доношења одлуке за то постоје обезбеђена средства.</w:t>
      </w:r>
    </w:p>
    <w:p w:rsidR="00DA08E1" w:rsidRPr="007E2D9F" w:rsidRDefault="00DA08E1" w:rsidP="00066EEE">
      <w:pPr>
        <w:pStyle w:val="BodyText"/>
        <w:spacing w:after="0"/>
        <w:ind w:right="9" w:firstLine="720"/>
        <w:jc w:val="both"/>
        <w:rPr>
          <w:sz w:val="24"/>
          <w:szCs w:val="24"/>
          <w:lang/>
        </w:rPr>
      </w:pPr>
      <w:r w:rsidRPr="007E2D9F">
        <w:rPr>
          <w:sz w:val="24"/>
          <w:szCs w:val="24"/>
          <w:lang/>
        </w:rPr>
        <w:t xml:space="preserve">       </w:t>
      </w:r>
    </w:p>
    <w:p w:rsidR="00DA08E1" w:rsidRPr="007E2D9F" w:rsidRDefault="00DA08E1" w:rsidP="00066EEE">
      <w:pPr>
        <w:pStyle w:val="BodyText"/>
        <w:spacing w:after="0"/>
        <w:jc w:val="center"/>
        <w:rPr>
          <w:sz w:val="24"/>
          <w:szCs w:val="24"/>
          <w:lang/>
        </w:rPr>
      </w:pPr>
      <w:r w:rsidRPr="007E2D9F">
        <w:rPr>
          <w:sz w:val="24"/>
          <w:szCs w:val="24"/>
          <w:lang/>
        </w:rPr>
        <w:t>Члан 9.</w:t>
      </w:r>
    </w:p>
    <w:p w:rsidR="00DA08E1" w:rsidRPr="007E2D9F" w:rsidRDefault="00DA08E1" w:rsidP="00066EEE">
      <w:pPr>
        <w:pStyle w:val="BodyText"/>
        <w:spacing w:after="0"/>
        <w:ind w:firstLine="720"/>
        <w:jc w:val="both"/>
        <w:rPr>
          <w:sz w:val="24"/>
          <w:szCs w:val="24"/>
          <w:lang/>
        </w:rPr>
      </w:pPr>
      <w:r w:rsidRPr="007E2D9F">
        <w:rPr>
          <w:sz w:val="24"/>
          <w:szCs w:val="24"/>
          <w:lang/>
        </w:rPr>
        <w:t xml:space="preserve">На одлуку о додели стипендије студент има право приговора Одбору </w:t>
      </w:r>
      <w:r>
        <w:rPr>
          <w:sz w:val="24"/>
          <w:szCs w:val="24"/>
          <w:lang w:val="sr-Cyrl-CS"/>
        </w:rPr>
        <w:t>Фондације</w:t>
      </w:r>
      <w:r w:rsidRPr="007E2D9F">
        <w:rPr>
          <w:sz w:val="24"/>
          <w:szCs w:val="24"/>
          <w:lang/>
        </w:rPr>
        <w:t xml:space="preserve"> у року од 8 дана од дана објављивања одлуке.  </w:t>
      </w:r>
    </w:p>
    <w:p w:rsidR="00032208" w:rsidRDefault="00032208" w:rsidP="00DC7F0C">
      <w:pPr>
        <w:pStyle w:val="BodyText"/>
        <w:ind w:firstLine="720"/>
        <w:rPr>
          <w:sz w:val="24"/>
          <w:szCs w:val="24"/>
          <w:lang w:val="sr-Cyrl-CS"/>
        </w:rPr>
      </w:pPr>
    </w:p>
    <w:p w:rsidR="00DA08E1" w:rsidRPr="00DC7F0C" w:rsidRDefault="00DA08E1" w:rsidP="00DC7F0C">
      <w:pPr>
        <w:pStyle w:val="BodyText"/>
        <w:ind w:firstLine="720"/>
        <w:rPr>
          <w:sz w:val="24"/>
          <w:szCs w:val="24"/>
          <w:lang w:val="sr-Cyrl-CS"/>
        </w:rPr>
      </w:pPr>
    </w:p>
    <w:p w:rsidR="00DA08E1" w:rsidRDefault="00DA08E1" w:rsidP="00DA6986">
      <w:pPr>
        <w:pStyle w:val="BodyText"/>
        <w:tabs>
          <w:tab w:val="center" w:pos="6840"/>
        </w:tabs>
        <w:spacing w:after="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3F6141" w:rsidRPr="00DC7F0C">
        <w:rPr>
          <w:sz w:val="24"/>
          <w:szCs w:val="24"/>
          <w:lang w:val="sr-Cyrl-CS"/>
        </w:rPr>
        <w:t xml:space="preserve">ПРЕДСЕДНИК </w:t>
      </w:r>
    </w:p>
    <w:p w:rsidR="00DA6986" w:rsidRDefault="00DA08E1" w:rsidP="00DA6986">
      <w:pPr>
        <w:pStyle w:val="BodyText"/>
        <w:tabs>
          <w:tab w:val="center" w:pos="6840"/>
        </w:tabs>
        <w:spacing w:after="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3F6141" w:rsidRPr="00DC7F0C">
        <w:rPr>
          <w:sz w:val="24"/>
          <w:szCs w:val="24"/>
          <w:lang w:val="sr-Cyrl-CS"/>
        </w:rPr>
        <w:t>ОДБОРА</w:t>
      </w:r>
      <w:r>
        <w:rPr>
          <w:sz w:val="24"/>
          <w:szCs w:val="24"/>
          <w:lang w:val="sr-Cyrl-CS"/>
        </w:rPr>
        <w:t xml:space="preserve"> </w:t>
      </w:r>
      <w:r w:rsidR="003F6141" w:rsidRPr="00DC7F0C">
        <w:rPr>
          <w:sz w:val="24"/>
          <w:szCs w:val="24"/>
          <w:lang w:val="sr-Cyrl-CS"/>
        </w:rPr>
        <w:t>ФОНДАЦИЈЕ</w:t>
      </w:r>
    </w:p>
    <w:p w:rsidR="00DA6986" w:rsidRDefault="00DA6986" w:rsidP="00DA6986">
      <w:pPr>
        <w:pStyle w:val="BodyText"/>
        <w:tabs>
          <w:tab w:val="center" w:pos="6840"/>
        </w:tabs>
        <w:spacing w:after="0"/>
        <w:jc w:val="both"/>
        <w:rPr>
          <w:sz w:val="24"/>
          <w:szCs w:val="24"/>
          <w:lang w:val="sr-Cyrl-CS"/>
        </w:rPr>
      </w:pPr>
    </w:p>
    <w:p w:rsidR="003F6141" w:rsidRPr="007E2D9F" w:rsidRDefault="00DA6986" w:rsidP="00DA6986">
      <w:pPr>
        <w:pStyle w:val="BodyText"/>
        <w:tabs>
          <w:tab w:val="center" w:pos="6840"/>
        </w:tabs>
        <w:spacing w:after="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________________________</w:t>
      </w:r>
      <w:r w:rsidR="003F6141" w:rsidRPr="00DC7F0C">
        <w:rPr>
          <w:sz w:val="24"/>
          <w:szCs w:val="24"/>
          <w:lang w:val="sr-Cyrl-CS"/>
        </w:rPr>
        <w:t xml:space="preserve">         </w:t>
      </w:r>
    </w:p>
    <w:p w:rsidR="009A46E7" w:rsidRPr="007E2D9F" w:rsidRDefault="00DA08E1" w:rsidP="00DA6986">
      <w:pPr>
        <w:tabs>
          <w:tab w:val="center" w:pos="6840"/>
        </w:tabs>
        <w:jc w:val="both"/>
        <w:outlineLvl w:val="0"/>
        <w:rPr>
          <w:lang w:val="sr-Cyrl-CS"/>
        </w:rPr>
      </w:pPr>
      <w:r>
        <w:rPr>
          <w:lang w:val="sr-Cyrl-CS"/>
        </w:rPr>
        <w:tab/>
      </w:r>
      <w:r w:rsidR="00DA6986">
        <w:rPr>
          <w:lang w:val="sr-Cyrl-CS"/>
        </w:rPr>
        <w:t>п</w:t>
      </w:r>
      <w:r w:rsidR="003F6141" w:rsidRPr="00DC7F0C">
        <w:rPr>
          <w:lang w:val="sr-Cyrl-CS"/>
        </w:rPr>
        <w:t>роф. др Милан Мартић</w:t>
      </w:r>
    </w:p>
    <w:p w:rsidR="007A4F2C" w:rsidRPr="00DC7F0C" w:rsidRDefault="007A4F2C" w:rsidP="00DA6986">
      <w:pPr>
        <w:rPr>
          <w:lang w:val="it-IT" w:eastAsia="en-US"/>
        </w:rPr>
      </w:pPr>
    </w:p>
    <w:p w:rsidR="007A4F2C" w:rsidRPr="00DC7F0C" w:rsidRDefault="007A4F2C" w:rsidP="00DC7F0C">
      <w:pPr>
        <w:rPr>
          <w:lang w:val="it-IT" w:eastAsia="en-US"/>
        </w:rPr>
      </w:pPr>
    </w:p>
    <w:p w:rsidR="007A4F2C" w:rsidRPr="00DC7F0C" w:rsidRDefault="007A4F2C" w:rsidP="00DC7F0C">
      <w:pPr>
        <w:rPr>
          <w:lang w:val="it-IT" w:eastAsia="en-US"/>
        </w:rPr>
      </w:pPr>
    </w:p>
    <w:p w:rsidR="007A4F2C" w:rsidRPr="00DC7F0C" w:rsidRDefault="007A4F2C" w:rsidP="00DC7F0C">
      <w:pPr>
        <w:rPr>
          <w:lang w:val="it-IT" w:eastAsia="en-US"/>
        </w:rPr>
      </w:pPr>
    </w:p>
    <w:p w:rsidR="00C509D6" w:rsidRPr="00DC7F0C" w:rsidRDefault="00C509D6" w:rsidP="00DC7F0C">
      <w:pPr>
        <w:jc w:val="center"/>
        <w:rPr>
          <w:lang w:val="it-IT" w:eastAsia="en-US"/>
        </w:rPr>
      </w:pPr>
    </w:p>
    <w:sectPr w:rsidR="00C509D6" w:rsidRPr="00DC7F0C" w:rsidSect="009A46E7">
      <w:type w:val="continuous"/>
      <w:pgSz w:w="11907" w:h="16840" w:code="1"/>
      <w:pgMar w:top="1620" w:right="1467" w:bottom="794" w:left="1701" w:header="289" w:footer="289" w:gutter="0"/>
      <w:cols w:space="708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03235"/>
    <w:multiLevelType w:val="hybridMultilevel"/>
    <w:tmpl w:val="9AD8BBB0"/>
    <w:lvl w:ilvl="0" w:tplc="08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DF412E"/>
    <w:multiLevelType w:val="hybridMultilevel"/>
    <w:tmpl w:val="96EE9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698775C"/>
    <w:multiLevelType w:val="hybridMultilevel"/>
    <w:tmpl w:val="8962EFFC"/>
    <w:lvl w:ilvl="0" w:tplc="0BC4BC3E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143FB1"/>
    <w:multiLevelType w:val="hybridMultilevel"/>
    <w:tmpl w:val="0BA62468"/>
    <w:lvl w:ilvl="0" w:tplc="D14493A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746CA0"/>
    <w:multiLevelType w:val="hybridMultilevel"/>
    <w:tmpl w:val="74AEA5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iFeUifcQ+SSZgOrvR16k7ZicRA4=" w:salt="/+nYDuIxlOakJx2hNoSRSw==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F6141"/>
    <w:rsid w:val="00015910"/>
    <w:rsid w:val="00024B30"/>
    <w:rsid w:val="00027161"/>
    <w:rsid w:val="00032208"/>
    <w:rsid w:val="00034E65"/>
    <w:rsid w:val="0004227D"/>
    <w:rsid w:val="0004286A"/>
    <w:rsid w:val="00052E1C"/>
    <w:rsid w:val="00066EEE"/>
    <w:rsid w:val="00092A20"/>
    <w:rsid w:val="000B61DB"/>
    <w:rsid w:val="000F0655"/>
    <w:rsid w:val="00182B86"/>
    <w:rsid w:val="00190C66"/>
    <w:rsid w:val="00192B0F"/>
    <w:rsid w:val="00197AB1"/>
    <w:rsid w:val="001A5FAD"/>
    <w:rsid w:val="001A6224"/>
    <w:rsid w:val="001B6AC9"/>
    <w:rsid w:val="001C3A06"/>
    <w:rsid w:val="00236213"/>
    <w:rsid w:val="00244BCF"/>
    <w:rsid w:val="0024597C"/>
    <w:rsid w:val="00253E0A"/>
    <w:rsid w:val="00264991"/>
    <w:rsid w:val="00273CDE"/>
    <w:rsid w:val="00277485"/>
    <w:rsid w:val="002941E1"/>
    <w:rsid w:val="002E03A7"/>
    <w:rsid w:val="002E50E4"/>
    <w:rsid w:val="00307C76"/>
    <w:rsid w:val="003337D0"/>
    <w:rsid w:val="00336308"/>
    <w:rsid w:val="003709B8"/>
    <w:rsid w:val="00371762"/>
    <w:rsid w:val="003859AB"/>
    <w:rsid w:val="003B5457"/>
    <w:rsid w:val="003C2659"/>
    <w:rsid w:val="003F6141"/>
    <w:rsid w:val="00420304"/>
    <w:rsid w:val="00424E63"/>
    <w:rsid w:val="00427664"/>
    <w:rsid w:val="00430244"/>
    <w:rsid w:val="004421DB"/>
    <w:rsid w:val="00451763"/>
    <w:rsid w:val="004D33A0"/>
    <w:rsid w:val="004E1787"/>
    <w:rsid w:val="005256ED"/>
    <w:rsid w:val="005518AF"/>
    <w:rsid w:val="00581EDA"/>
    <w:rsid w:val="005A4A4E"/>
    <w:rsid w:val="005C1519"/>
    <w:rsid w:val="005C17ED"/>
    <w:rsid w:val="005D6A81"/>
    <w:rsid w:val="005D6C5B"/>
    <w:rsid w:val="005F7F3C"/>
    <w:rsid w:val="0060022E"/>
    <w:rsid w:val="0060403D"/>
    <w:rsid w:val="006224BB"/>
    <w:rsid w:val="006558AA"/>
    <w:rsid w:val="00656BAD"/>
    <w:rsid w:val="00663921"/>
    <w:rsid w:val="006924DB"/>
    <w:rsid w:val="00692E5C"/>
    <w:rsid w:val="006A410B"/>
    <w:rsid w:val="006D3081"/>
    <w:rsid w:val="00702B64"/>
    <w:rsid w:val="0070598A"/>
    <w:rsid w:val="00714BF2"/>
    <w:rsid w:val="007A4F2C"/>
    <w:rsid w:val="007A7F26"/>
    <w:rsid w:val="007B47B8"/>
    <w:rsid w:val="007B57B3"/>
    <w:rsid w:val="007B722B"/>
    <w:rsid w:val="007D07C2"/>
    <w:rsid w:val="007D396F"/>
    <w:rsid w:val="007E2D9F"/>
    <w:rsid w:val="00801938"/>
    <w:rsid w:val="008070DC"/>
    <w:rsid w:val="00845078"/>
    <w:rsid w:val="00864943"/>
    <w:rsid w:val="00896551"/>
    <w:rsid w:val="008A49C9"/>
    <w:rsid w:val="008A705D"/>
    <w:rsid w:val="008B032C"/>
    <w:rsid w:val="008B6179"/>
    <w:rsid w:val="008D0E79"/>
    <w:rsid w:val="008E37A2"/>
    <w:rsid w:val="00915F4E"/>
    <w:rsid w:val="00926862"/>
    <w:rsid w:val="009429F2"/>
    <w:rsid w:val="009524AF"/>
    <w:rsid w:val="00956D23"/>
    <w:rsid w:val="009610C5"/>
    <w:rsid w:val="00966C9B"/>
    <w:rsid w:val="009A46E7"/>
    <w:rsid w:val="009D2D7A"/>
    <w:rsid w:val="009E0DB2"/>
    <w:rsid w:val="00A04422"/>
    <w:rsid w:val="00A323B5"/>
    <w:rsid w:val="00A41041"/>
    <w:rsid w:val="00A446E4"/>
    <w:rsid w:val="00A479F3"/>
    <w:rsid w:val="00A54D20"/>
    <w:rsid w:val="00A66B99"/>
    <w:rsid w:val="00A736AF"/>
    <w:rsid w:val="00A972C4"/>
    <w:rsid w:val="00AC3523"/>
    <w:rsid w:val="00B201A4"/>
    <w:rsid w:val="00B24047"/>
    <w:rsid w:val="00B409D0"/>
    <w:rsid w:val="00B56AC0"/>
    <w:rsid w:val="00B7194A"/>
    <w:rsid w:val="00B826B6"/>
    <w:rsid w:val="00B82EBB"/>
    <w:rsid w:val="00BA6295"/>
    <w:rsid w:val="00BC78CB"/>
    <w:rsid w:val="00BD12FC"/>
    <w:rsid w:val="00BF2364"/>
    <w:rsid w:val="00C011AA"/>
    <w:rsid w:val="00C509D6"/>
    <w:rsid w:val="00C61BF6"/>
    <w:rsid w:val="00C75171"/>
    <w:rsid w:val="00C771E7"/>
    <w:rsid w:val="00C83411"/>
    <w:rsid w:val="00C870E6"/>
    <w:rsid w:val="00CB4A43"/>
    <w:rsid w:val="00CB504D"/>
    <w:rsid w:val="00CB68CF"/>
    <w:rsid w:val="00CC67BB"/>
    <w:rsid w:val="00CE4000"/>
    <w:rsid w:val="00CF1D3A"/>
    <w:rsid w:val="00D048DC"/>
    <w:rsid w:val="00D509B7"/>
    <w:rsid w:val="00D63640"/>
    <w:rsid w:val="00D83195"/>
    <w:rsid w:val="00D86ED3"/>
    <w:rsid w:val="00DA08E1"/>
    <w:rsid w:val="00DA6986"/>
    <w:rsid w:val="00DA6EBC"/>
    <w:rsid w:val="00DC4BBB"/>
    <w:rsid w:val="00DC7F0C"/>
    <w:rsid w:val="00DD2333"/>
    <w:rsid w:val="00DD276B"/>
    <w:rsid w:val="00DE24DF"/>
    <w:rsid w:val="00DF221B"/>
    <w:rsid w:val="00DF3840"/>
    <w:rsid w:val="00DF46A7"/>
    <w:rsid w:val="00DF768E"/>
    <w:rsid w:val="00E0246C"/>
    <w:rsid w:val="00E073F8"/>
    <w:rsid w:val="00E21EC8"/>
    <w:rsid w:val="00E41FDF"/>
    <w:rsid w:val="00E429C2"/>
    <w:rsid w:val="00E44C6F"/>
    <w:rsid w:val="00E50C20"/>
    <w:rsid w:val="00E5677E"/>
    <w:rsid w:val="00E937E1"/>
    <w:rsid w:val="00E951E6"/>
    <w:rsid w:val="00EE515B"/>
    <w:rsid w:val="00EF5948"/>
    <w:rsid w:val="00F01196"/>
    <w:rsid w:val="00F07E18"/>
    <w:rsid w:val="00F16504"/>
    <w:rsid w:val="00F40A24"/>
    <w:rsid w:val="00F63E24"/>
    <w:rsid w:val="00F92F7B"/>
    <w:rsid w:val="00FA33ED"/>
    <w:rsid w:val="00FB5238"/>
    <w:rsid w:val="00FC4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F2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Vlada1l">
    <w:name w:val="Vlada1l"/>
    <w:pPr>
      <w:jc w:val="center"/>
    </w:pPr>
    <w:rPr>
      <w:noProof/>
      <w:sz w:val="24"/>
      <w:lang w:val="en-US" w:eastAsia="en-US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</w:style>
  <w:style w:type="character" w:styleId="Hyperlink">
    <w:name w:val="Hyperlink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3F6141"/>
    <w:pPr>
      <w:ind w:left="360"/>
      <w:jc w:val="both"/>
    </w:pPr>
    <w:rPr>
      <w:szCs w:val="20"/>
      <w:lang w:val="sr-Cyrl-CS"/>
    </w:rPr>
  </w:style>
  <w:style w:type="paragraph" w:styleId="BodyText">
    <w:name w:val="Body Text"/>
    <w:basedOn w:val="Normal"/>
    <w:rsid w:val="003F6141"/>
    <w:pPr>
      <w:spacing w:after="120"/>
    </w:pPr>
    <w:rPr>
      <w:sz w:val="20"/>
      <w:szCs w:val="20"/>
      <w:lang w:val="en-AU" w:eastAsia="en-US"/>
    </w:rPr>
  </w:style>
  <w:style w:type="paragraph" w:styleId="BodyText2">
    <w:name w:val="Body Text 2"/>
    <w:basedOn w:val="Normal"/>
    <w:rsid w:val="009A46E7"/>
    <w:pPr>
      <w:spacing w:after="120" w:line="48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307C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link w:val="HTMLPreformatted"/>
    <w:uiPriority w:val="99"/>
    <w:rsid w:val="00307C7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.ac.rs" TargetMode="External"/><Relationship Id="rId3" Type="http://schemas.openxmlformats.org/officeDocument/2006/relationships/styles" Target="styles.xml"/><Relationship Id="rId7" Type="http://schemas.openxmlformats.org/officeDocument/2006/relationships/hyperlink" Target="mailto:popovm1@rect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g.ac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janap.REKTORAT1\Desktop\MEMORANDUMI\13%20Fondacija%20Koste%20Migric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A1840-E2C2-4FD1-B2E7-E8B83C06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 Fondacija Koste Migrica.dot</Template>
  <TotalTime>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	</vt:lpstr>
    </vt:vector>
  </TitlesOfParts>
  <Company>Rektorat Univerziteta u Beogradu</Company>
  <LinksUpToDate>false</LinksUpToDate>
  <CharactersWithSpaces>3694</CharactersWithSpaces>
  <SharedDoc>false</SharedDoc>
  <HLinks>
    <vt:vector size="18" baseType="variant">
      <vt:variant>
        <vt:i4>5832715</vt:i4>
      </vt:variant>
      <vt:variant>
        <vt:i4>6</vt:i4>
      </vt:variant>
      <vt:variant>
        <vt:i4>0</vt:i4>
      </vt:variant>
      <vt:variant>
        <vt:i4>5</vt:i4>
      </vt:variant>
      <vt:variant>
        <vt:lpwstr>http://www.bg.ac.rs/</vt:lpwstr>
      </vt:variant>
      <vt:variant>
        <vt:lpwstr/>
      </vt:variant>
      <vt:variant>
        <vt:i4>4259883</vt:i4>
      </vt:variant>
      <vt:variant>
        <vt:i4>3</vt:i4>
      </vt:variant>
      <vt:variant>
        <vt:i4>0</vt:i4>
      </vt:variant>
      <vt:variant>
        <vt:i4>5</vt:i4>
      </vt:variant>
      <vt:variant>
        <vt:lpwstr>mailto:popovm1@rect.bg.ac.rs</vt:lpwstr>
      </vt:variant>
      <vt:variant>
        <vt:lpwstr/>
      </vt:variant>
      <vt:variant>
        <vt:i4>5832715</vt:i4>
      </vt:variant>
      <vt:variant>
        <vt:i4>0</vt:i4>
      </vt:variant>
      <vt:variant>
        <vt:i4>0</vt:i4>
      </vt:variant>
      <vt:variant>
        <vt:i4>5</vt:i4>
      </vt:variant>
      <vt:variant>
        <vt:lpwstr>http://www.bg.ac.rs/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mirjanap</dc:creator>
  <cp:lastModifiedBy>Bogdan Mandarić</cp:lastModifiedBy>
  <cp:revision>2</cp:revision>
  <cp:lastPrinted>2018-01-17T14:50:00Z</cp:lastPrinted>
  <dcterms:created xsi:type="dcterms:W3CDTF">2020-11-06T13:24:00Z</dcterms:created>
  <dcterms:modified xsi:type="dcterms:W3CDTF">2020-11-06T13:24:00Z</dcterms:modified>
</cp:coreProperties>
</file>