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FA1" w:rsidRDefault="00980FA1" w:rsidP="00980FA1">
      <w:pPr>
        <w:ind w:firstLine="720"/>
        <w:jc w:val="center"/>
        <w:rPr>
          <w:b/>
          <w:noProof/>
          <w:color w:val="215868"/>
          <w:sz w:val="22"/>
          <w:szCs w:val="22"/>
          <w:lang w:val="sr-Cyrl-CS"/>
        </w:rPr>
      </w:pPr>
      <w:r>
        <w:rPr>
          <w:b/>
          <w:noProof/>
          <w:color w:val="215868"/>
          <w:sz w:val="22"/>
          <w:szCs w:val="22"/>
          <w:lang w:val="sr-Cyrl-CS"/>
        </w:rPr>
        <w:t xml:space="preserve">УПУТСТВО ЗА УПИС НА МАСТЕР АКАДЕМСКЕ СТУДИЈЕ </w:t>
      </w:r>
    </w:p>
    <w:p w:rsidR="00980FA1" w:rsidRDefault="00980FA1" w:rsidP="00980FA1">
      <w:pPr>
        <w:ind w:firstLine="720"/>
        <w:jc w:val="center"/>
        <w:rPr>
          <w:b/>
          <w:noProof/>
          <w:color w:val="215868"/>
          <w:sz w:val="22"/>
          <w:szCs w:val="22"/>
          <w:lang w:val="sr-Cyrl-CS"/>
        </w:rPr>
      </w:pPr>
      <w:r>
        <w:rPr>
          <w:b/>
          <w:noProof/>
          <w:color w:val="215868"/>
          <w:sz w:val="22"/>
          <w:szCs w:val="22"/>
          <w:lang w:val="sr-Cyrl-CS"/>
        </w:rPr>
        <w:t>за школску 202</w:t>
      </w:r>
      <w:r w:rsidR="003278BC">
        <w:rPr>
          <w:b/>
          <w:noProof/>
          <w:color w:val="215868"/>
          <w:sz w:val="22"/>
          <w:szCs w:val="22"/>
        </w:rPr>
        <w:t>4</w:t>
      </w:r>
      <w:r>
        <w:rPr>
          <w:b/>
          <w:noProof/>
          <w:color w:val="215868"/>
          <w:sz w:val="22"/>
          <w:szCs w:val="22"/>
          <w:lang w:val="sr-Cyrl-CS"/>
        </w:rPr>
        <w:t>/</w:t>
      </w:r>
      <w:r w:rsidR="003278BC">
        <w:rPr>
          <w:b/>
          <w:noProof/>
          <w:color w:val="215868"/>
          <w:sz w:val="22"/>
          <w:szCs w:val="22"/>
        </w:rPr>
        <w:t>25</w:t>
      </w:r>
      <w:r>
        <w:rPr>
          <w:b/>
          <w:noProof/>
          <w:color w:val="215868"/>
          <w:sz w:val="22"/>
          <w:szCs w:val="22"/>
          <w:lang w:val="sr-Cyrl-CS"/>
        </w:rPr>
        <w:t>. годину</w:t>
      </w:r>
      <w:r w:rsidR="00803C25">
        <w:rPr>
          <w:b/>
          <w:noProof/>
          <w:color w:val="215868"/>
          <w:sz w:val="22"/>
          <w:szCs w:val="22"/>
          <w:lang w:val="sr-Cyrl-CS"/>
        </w:rPr>
        <w:t xml:space="preserve"> у другом уписном року</w:t>
      </w:r>
    </w:p>
    <w:p w:rsidR="00980FA1" w:rsidRDefault="00980FA1" w:rsidP="00980FA1">
      <w:pPr>
        <w:ind w:firstLine="720"/>
        <w:jc w:val="center"/>
        <w:rPr>
          <w:b/>
          <w:noProof/>
          <w:color w:val="215868"/>
          <w:sz w:val="22"/>
          <w:szCs w:val="22"/>
          <w:lang w:val="sr-Cyrl-CS"/>
        </w:rPr>
      </w:pPr>
    </w:p>
    <w:p w:rsidR="00980FA1" w:rsidRDefault="00980FA1" w:rsidP="00980FA1">
      <w:pPr>
        <w:jc w:val="both"/>
        <w:rPr>
          <w:color w:val="244061"/>
          <w:sz w:val="22"/>
          <w:szCs w:val="22"/>
        </w:rPr>
      </w:pPr>
      <w:proofErr w:type="spellStart"/>
      <w:proofErr w:type="gramStart"/>
      <w:r>
        <w:rPr>
          <w:color w:val="244061"/>
          <w:sz w:val="22"/>
          <w:szCs w:val="22"/>
        </w:rPr>
        <w:t>Лице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је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остварило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право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на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упис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уколико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се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на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ранг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листи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налази</w:t>
      </w:r>
      <w:proofErr w:type="spellEnd"/>
      <w:r>
        <w:rPr>
          <w:color w:val="244061"/>
          <w:sz w:val="22"/>
          <w:szCs w:val="22"/>
        </w:rPr>
        <w:t xml:space="preserve"> у </w:t>
      </w:r>
      <w:proofErr w:type="spellStart"/>
      <w:r>
        <w:rPr>
          <w:color w:val="244061"/>
          <w:sz w:val="22"/>
          <w:szCs w:val="22"/>
        </w:rPr>
        <w:t>оквиру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броја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који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је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конкурсом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предвиђен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за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упис</w:t>
      </w:r>
      <w:proofErr w:type="spellEnd"/>
      <w:r>
        <w:rPr>
          <w:color w:val="244061"/>
          <w:sz w:val="22"/>
          <w:szCs w:val="22"/>
        </w:rPr>
        <w:t>.</w:t>
      </w:r>
      <w:proofErr w:type="gramEnd"/>
      <w:r>
        <w:rPr>
          <w:color w:val="244061"/>
          <w:sz w:val="22"/>
          <w:szCs w:val="22"/>
        </w:rPr>
        <w:t xml:space="preserve"> </w:t>
      </w:r>
    </w:p>
    <w:p w:rsidR="00980FA1" w:rsidRDefault="00980FA1" w:rsidP="00980FA1">
      <w:pPr>
        <w:jc w:val="both"/>
        <w:rPr>
          <w:color w:val="244061"/>
          <w:sz w:val="22"/>
          <w:szCs w:val="22"/>
        </w:rPr>
      </w:pPr>
    </w:p>
    <w:p w:rsidR="00980FA1" w:rsidRPr="00803C25" w:rsidRDefault="00980FA1" w:rsidP="00980FA1">
      <w:pPr>
        <w:jc w:val="both"/>
        <w:rPr>
          <w:b/>
          <w:noProof/>
          <w:color w:val="215868"/>
          <w:sz w:val="22"/>
          <w:szCs w:val="22"/>
          <w:lang/>
        </w:rPr>
      </w:pPr>
      <w:r w:rsidRPr="003278BC">
        <w:rPr>
          <w:b/>
          <w:noProof/>
          <w:color w:val="215868"/>
          <w:sz w:val="22"/>
          <w:szCs w:val="22"/>
          <w:lang w:val="sr-Cyrl-CS"/>
        </w:rPr>
        <w:t xml:space="preserve">Упис кандидата </w:t>
      </w:r>
      <w:r w:rsidR="00803C25">
        <w:rPr>
          <w:b/>
          <w:noProof/>
          <w:color w:val="215868"/>
          <w:sz w:val="22"/>
          <w:szCs w:val="22"/>
        </w:rPr>
        <w:t xml:space="preserve">у </w:t>
      </w:r>
      <w:r w:rsidR="00803C25">
        <w:rPr>
          <w:b/>
          <w:noProof/>
          <w:color w:val="215868"/>
          <w:sz w:val="22"/>
          <w:szCs w:val="22"/>
          <w:lang/>
        </w:rPr>
        <w:t>другом</w:t>
      </w:r>
      <w:r w:rsidRPr="003278BC">
        <w:rPr>
          <w:b/>
          <w:noProof/>
          <w:color w:val="215868"/>
          <w:sz w:val="22"/>
          <w:szCs w:val="22"/>
        </w:rPr>
        <w:t xml:space="preserve"> уписном року</w:t>
      </w:r>
      <w:r w:rsidRPr="003278BC">
        <w:rPr>
          <w:b/>
          <w:noProof/>
          <w:color w:val="215868"/>
          <w:sz w:val="22"/>
          <w:szCs w:val="22"/>
          <w:lang w:val="sr-Cyrl-CS"/>
        </w:rPr>
        <w:t xml:space="preserve"> на мастер академским студијама биће обављен у </w:t>
      </w:r>
      <w:r w:rsidR="0034653F" w:rsidRPr="003278BC">
        <w:rPr>
          <w:b/>
          <w:noProof/>
          <w:color w:val="215868"/>
          <w:sz w:val="22"/>
          <w:szCs w:val="22"/>
        </w:rPr>
        <w:t xml:space="preserve">среду, </w:t>
      </w:r>
      <w:r w:rsidR="00803C25">
        <w:rPr>
          <w:b/>
          <w:noProof/>
          <w:color w:val="215868"/>
          <w:sz w:val="22"/>
          <w:szCs w:val="22"/>
          <w:lang/>
        </w:rPr>
        <w:t>23</w:t>
      </w:r>
      <w:r w:rsidR="003278BC" w:rsidRPr="003278BC">
        <w:rPr>
          <w:b/>
          <w:noProof/>
          <w:color w:val="215868"/>
          <w:sz w:val="22"/>
          <w:szCs w:val="22"/>
        </w:rPr>
        <w:t xml:space="preserve">.10. </w:t>
      </w:r>
      <w:r w:rsidR="00803C25">
        <w:rPr>
          <w:b/>
          <w:noProof/>
          <w:color w:val="215868"/>
          <w:sz w:val="22"/>
          <w:szCs w:val="22"/>
          <w:lang/>
        </w:rPr>
        <w:t>2024. године у периоду од 10:00 до 14:00 часова у канцеларији бр. 5.</w:t>
      </w:r>
    </w:p>
    <w:p w:rsidR="00980FA1" w:rsidRDefault="00980FA1" w:rsidP="00980FA1">
      <w:pPr>
        <w:jc w:val="both"/>
        <w:rPr>
          <w:noProof/>
          <w:color w:val="215868"/>
          <w:sz w:val="22"/>
          <w:szCs w:val="22"/>
        </w:rPr>
      </w:pPr>
    </w:p>
    <w:p w:rsidR="00980FA1" w:rsidRDefault="00980FA1" w:rsidP="00803C25">
      <w:pPr>
        <w:ind w:left="720"/>
        <w:jc w:val="both"/>
        <w:rPr>
          <w:noProof/>
          <w:color w:val="215868"/>
          <w:sz w:val="22"/>
          <w:szCs w:val="22"/>
          <w:lang w:eastAsia="sr-Latn-CS"/>
        </w:rPr>
      </w:pPr>
      <w:r>
        <w:rPr>
          <w:noProof/>
          <w:color w:val="215868"/>
          <w:sz w:val="22"/>
          <w:szCs w:val="22"/>
          <w:lang w:val="sr-Cyrl-CS" w:eastAsia="sr-Latn-CS"/>
        </w:rPr>
        <w:t>Упис се мора обавити лично.</w:t>
      </w:r>
    </w:p>
    <w:p w:rsidR="00980FA1" w:rsidRDefault="00980FA1" w:rsidP="00980FA1">
      <w:pPr>
        <w:jc w:val="both"/>
        <w:rPr>
          <w:noProof/>
          <w:color w:val="215868"/>
          <w:sz w:val="22"/>
          <w:szCs w:val="22"/>
          <w:lang w:val="ru-RU"/>
        </w:rPr>
      </w:pPr>
    </w:p>
    <w:p w:rsidR="00980FA1" w:rsidRDefault="00980FA1" w:rsidP="00980FA1">
      <w:pPr>
        <w:jc w:val="both"/>
        <w:rPr>
          <w:b/>
          <w:noProof/>
          <w:color w:val="215868"/>
          <w:sz w:val="22"/>
          <w:szCs w:val="22"/>
          <w:lang w:val="sr-Cyrl-CS"/>
        </w:rPr>
      </w:pPr>
      <w:r>
        <w:rPr>
          <w:b/>
          <w:noProof/>
          <w:color w:val="215868"/>
          <w:sz w:val="22"/>
          <w:szCs w:val="22"/>
          <w:lang w:val="sr-Cyrl-CS"/>
        </w:rPr>
        <w:t>За упис су потребна следећа документа:</w:t>
      </w:r>
    </w:p>
    <w:p w:rsidR="00980FA1" w:rsidRDefault="00980FA1" w:rsidP="00980FA1">
      <w:pPr>
        <w:jc w:val="both"/>
        <w:rPr>
          <w:noProof/>
          <w:color w:val="215868"/>
          <w:sz w:val="22"/>
          <w:szCs w:val="22"/>
          <w:lang w:val="sr-Cyrl-CS"/>
        </w:rPr>
      </w:pPr>
    </w:p>
    <w:p w:rsidR="00980FA1" w:rsidRDefault="00980FA1" w:rsidP="00980FA1">
      <w:pPr>
        <w:numPr>
          <w:ilvl w:val="0"/>
          <w:numId w:val="2"/>
        </w:numPr>
        <w:jc w:val="both"/>
        <w:rPr>
          <w:noProof/>
          <w:color w:val="215868"/>
          <w:sz w:val="22"/>
          <w:szCs w:val="22"/>
          <w:lang w:val="sr-Cyrl-CS"/>
        </w:rPr>
      </w:pPr>
      <w:r>
        <w:rPr>
          <w:b/>
          <w:noProof/>
          <w:color w:val="215868"/>
          <w:sz w:val="22"/>
          <w:szCs w:val="22"/>
          <w:lang w:val="sr-Cyrl-CS"/>
        </w:rPr>
        <w:t>два попуњена обрасца ШВ-20</w:t>
      </w:r>
      <w:r>
        <w:rPr>
          <w:noProof/>
          <w:color w:val="215868"/>
          <w:sz w:val="22"/>
          <w:szCs w:val="22"/>
          <w:lang w:val="sr-Cyrl-CS"/>
        </w:rPr>
        <w:t xml:space="preserve"> </w:t>
      </w:r>
    </w:p>
    <w:p w:rsidR="00980FA1" w:rsidRDefault="00980FA1" w:rsidP="00980FA1">
      <w:pPr>
        <w:ind w:left="720"/>
        <w:jc w:val="both"/>
        <w:rPr>
          <w:noProof/>
          <w:color w:val="215868"/>
          <w:sz w:val="22"/>
          <w:szCs w:val="22"/>
          <w:lang w:val="sr-Cyrl-CS"/>
        </w:rPr>
      </w:pPr>
    </w:p>
    <w:p w:rsidR="00980FA1" w:rsidRDefault="002F4469" w:rsidP="00980FA1">
      <w:pPr>
        <w:numPr>
          <w:ilvl w:val="0"/>
          <w:numId w:val="2"/>
        </w:numPr>
        <w:jc w:val="both"/>
        <w:rPr>
          <w:noProof/>
          <w:color w:val="215868"/>
          <w:sz w:val="22"/>
          <w:szCs w:val="22"/>
          <w:lang w:val="sr-Cyrl-CS"/>
        </w:rPr>
      </w:pPr>
      <w:proofErr w:type="spellStart"/>
      <w:r>
        <w:rPr>
          <w:b/>
          <w:color w:val="215868"/>
          <w:sz w:val="22"/>
          <w:szCs w:val="22"/>
        </w:rPr>
        <w:t>индекс</w:t>
      </w:r>
      <w:proofErr w:type="spellEnd"/>
      <w:r>
        <w:rPr>
          <w:b/>
          <w:color w:val="215868"/>
          <w:sz w:val="22"/>
          <w:szCs w:val="22"/>
        </w:rPr>
        <w:t xml:space="preserve"> - </w:t>
      </w:r>
      <w:proofErr w:type="spellStart"/>
      <w:r>
        <w:rPr>
          <w:b/>
          <w:color w:val="215868"/>
          <w:sz w:val="22"/>
          <w:szCs w:val="22"/>
        </w:rPr>
        <w:t>потписан</w:t>
      </w:r>
      <w:proofErr w:type="spellEnd"/>
      <w:r>
        <w:rPr>
          <w:b/>
          <w:color w:val="215868"/>
          <w:sz w:val="22"/>
          <w:szCs w:val="22"/>
        </w:rPr>
        <w:t xml:space="preserve"> и </w:t>
      </w:r>
      <w:proofErr w:type="spellStart"/>
      <w:r>
        <w:rPr>
          <w:b/>
          <w:color w:val="215868"/>
          <w:sz w:val="22"/>
          <w:szCs w:val="22"/>
        </w:rPr>
        <w:t>попуњене</w:t>
      </w:r>
      <w:proofErr w:type="spellEnd"/>
      <w:r>
        <w:rPr>
          <w:b/>
          <w:color w:val="215868"/>
          <w:sz w:val="22"/>
          <w:szCs w:val="22"/>
        </w:rPr>
        <w:t xml:space="preserve"> </w:t>
      </w:r>
      <w:proofErr w:type="spellStart"/>
      <w:r w:rsidR="00980FA1">
        <w:rPr>
          <w:b/>
          <w:color w:val="215868"/>
          <w:sz w:val="22"/>
          <w:szCs w:val="22"/>
        </w:rPr>
        <w:t>прве</w:t>
      </w:r>
      <w:proofErr w:type="spellEnd"/>
      <w:r w:rsidR="00980FA1">
        <w:rPr>
          <w:b/>
          <w:color w:val="215868"/>
          <w:sz w:val="22"/>
          <w:szCs w:val="22"/>
        </w:rPr>
        <w:t xml:space="preserve"> </w:t>
      </w:r>
      <w:proofErr w:type="spellStart"/>
      <w:r w:rsidR="00980FA1">
        <w:rPr>
          <w:b/>
          <w:color w:val="215868"/>
          <w:sz w:val="22"/>
          <w:szCs w:val="22"/>
        </w:rPr>
        <w:t>две</w:t>
      </w:r>
      <w:proofErr w:type="spellEnd"/>
      <w:r w:rsidR="00980FA1">
        <w:rPr>
          <w:b/>
          <w:color w:val="215868"/>
          <w:sz w:val="22"/>
          <w:szCs w:val="22"/>
        </w:rPr>
        <w:t xml:space="preserve"> </w:t>
      </w:r>
      <w:proofErr w:type="spellStart"/>
      <w:r w:rsidR="00980FA1">
        <w:rPr>
          <w:b/>
          <w:color w:val="215868"/>
          <w:sz w:val="22"/>
          <w:szCs w:val="22"/>
        </w:rPr>
        <w:t>странице</w:t>
      </w:r>
      <w:proofErr w:type="spellEnd"/>
      <w:r w:rsidR="00980FA1">
        <w:rPr>
          <w:color w:val="215868"/>
          <w:sz w:val="22"/>
          <w:szCs w:val="22"/>
        </w:rPr>
        <w:t xml:space="preserve"> </w:t>
      </w:r>
      <w:proofErr w:type="spellStart"/>
      <w:r>
        <w:rPr>
          <w:color w:val="215868"/>
          <w:sz w:val="22"/>
          <w:szCs w:val="22"/>
        </w:rPr>
        <w:t>индекса</w:t>
      </w:r>
      <w:proofErr w:type="spellEnd"/>
      <w:r>
        <w:rPr>
          <w:color w:val="215868"/>
          <w:sz w:val="22"/>
          <w:szCs w:val="22"/>
        </w:rPr>
        <w:t xml:space="preserve"> </w:t>
      </w:r>
      <w:r w:rsidR="00980FA1">
        <w:rPr>
          <w:color w:val="215868"/>
          <w:sz w:val="22"/>
          <w:szCs w:val="22"/>
        </w:rPr>
        <w:t>(</w:t>
      </w:r>
      <w:proofErr w:type="spellStart"/>
      <w:r w:rsidR="00980FA1">
        <w:rPr>
          <w:color w:val="215868"/>
          <w:sz w:val="22"/>
          <w:szCs w:val="22"/>
        </w:rPr>
        <w:t>факултет</w:t>
      </w:r>
      <w:proofErr w:type="spellEnd"/>
      <w:r w:rsidR="00980FA1">
        <w:rPr>
          <w:color w:val="215868"/>
          <w:sz w:val="22"/>
          <w:szCs w:val="22"/>
        </w:rPr>
        <w:t xml:space="preserve"> </w:t>
      </w:r>
      <w:proofErr w:type="spellStart"/>
      <w:r w:rsidR="00980FA1">
        <w:rPr>
          <w:color w:val="215868"/>
          <w:sz w:val="22"/>
          <w:szCs w:val="22"/>
        </w:rPr>
        <w:t>обезбеђује</w:t>
      </w:r>
      <w:proofErr w:type="spellEnd"/>
      <w:r w:rsidR="00980FA1">
        <w:rPr>
          <w:color w:val="215868"/>
          <w:sz w:val="22"/>
          <w:szCs w:val="22"/>
        </w:rPr>
        <w:t xml:space="preserve"> </w:t>
      </w:r>
      <w:proofErr w:type="spellStart"/>
      <w:r w:rsidR="00980FA1">
        <w:rPr>
          <w:color w:val="215868"/>
          <w:sz w:val="22"/>
          <w:szCs w:val="22"/>
        </w:rPr>
        <w:t>индексе</w:t>
      </w:r>
      <w:proofErr w:type="spellEnd"/>
      <w:r w:rsidR="00980FA1">
        <w:rPr>
          <w:color w:val="215868"/>
          <w:sz w:val="22"/>
          <w:szCs w:val="22"/>
        </w:rPr>
        <w:t xml:space="preserve"> и </w:t>
      </w:r>
      <w:proofErr w:type="spellStart"/>
      <w:r w:rsidR="00980FA1">
        <w:rPr>
          <w:color w:val="215868"/>
          <w:sz w:val="22"/>
          <w:szCs w:val="22"/>
        </w:rPr>
        <w:t>пр</w:t>
      </w:r>
      <w:r>
        <w:rPr>
          <w:color w:val="215868"/>
          <w:sz w:val="22"/>
          <w:szCs w:val="22"/>
        </w:rPr>
        <w:t>узимају</w:t>
      </w:r>
      <w:proofErr w:type="spellEnd"/>
      <w:r>
        <w:rPr>
          <w:color w:val="215868"/>
          <w:sz w:val="22"/>
          <w:szCs w:val="22"/>
        </w:rPr>
        <w:t xml:space="preserve"> </w:t>
      </w:r>
      <w:proofErr w:type="spellStart"/>
      <w:r w:rsidR="003A7A77">
        <w:rPr>
          <w:color w:val="215868"/>
          <w:sz w:val="22"/>
          <w:szCs w:val="22"/>
        </w:rPr>
        <w:t>се</w:t>
      </w:r>
      <w:proofErr w:type="spellEnd"/>
      <w:r w:rsidR="003A7A77">
        <w:rPr>
          <w:color w:val="215868"/>
          <w:sz w:val="22"/>
          <w:szCs w:val="22"/>
        </w:rPr>
        <w:t xml:space="preserve"> </w:t>
      </w:r>
      <w:r w:rsidR="003278BC">
        <w:rPr>
          <w:color w:val="215868"/>
          <w:sz w:val="22"/>
          <w:szCs w:val="22"/>
        </w:rPr>
        <w:t>на упису</w:t>
      </w:r>
      <w:r w:rsidR="00980FA1">
        <w:rPr>
          <w:color w:val="215868"/>
          <w:sz w:val="22"/>
          <w:szCs w:val="22"/>
        </w:rPr>
        <w:t>);</w:t>
      </w:r>
    </w:p>
    <w:p w:rsidR="00980FA1" w:rsidRDefault="00980FA1" w:rsidP="00980FA1">
      <w:pPr>
        <w:ind w:left="720"/>
        <w:jc w:val="both"/>
        <w:rPr>
          <w:noProof/>
          <w:color w:val="215868"/>
          <w:sz w:val="22"/>
          <w:szCs w:val="22"/>
          <w:lang w:val="sr-Cyrl-CS"/>
        </w:rPr>
      </w:pPr>
    </w:p>
    <w:p w:rsidR="00980FA1" w:rsidRDefault="00980FA1" w:rsidP="00980FA1">
      <w:pPr>
        <w:numPr>
          <w:ilvl w:val="0"/>
          <w:numId w:val="2"/>
        </w:numPr>
        <w:jc w:val="both"/>
        <w:rPr>
          <w:bCs/>
          <w:noProof/>
          <w:color w:val="215868"/>
          <w:sz w:val="22"/>
          <w:szCs w:val="22"/>
          <w:lang w:val="sr-Cyrl-CS" w:eastAsia="sr-Latn-CS"/>
        </w:rPr>
      </w:pPr>
      <w:r>
        <w:rPr>
          <w:b/>
          <w:noProof/>
          <w:color w:val="215868"/>
          <w:sz w:val="22"/>
          <w:szCs w:val="22"/>
          <w:lang w:val="sr-Cyrl-CS"/>
        </w:rPr>
        <w:t>две исте фотографије 3,5 х 4,5</w:t>
      </w:r>
      <w:r w:rsidR="002F4469">
        <w:rPr>
          <w:noProof/>
          <w:color w:val="215868"/>
          <w:sz w:val="22"/>
          <w:szCs w:val="22"/>
          <w:lang w:val="sr-Cyrl-CS"/>
        </w:rPr>
        <w:t xml:space="preserve"> (једну слику залепити у индекс – не лепити холограм из и</w:t>
      </w:r>
      <w:r w:rsidR="00F216EE">
        <w:rPr>
          <w:noProof/>
          <w:color w:val="215868"/>
          <w:sz w:val="22"/>
          <w:szCs w:val="22"/>
        </w:rPr>
        <w:t>н</w:t>
      </w:r>
      <w:r w:rsidR="002F4469">
        <w:rPr>
          <w:noProof/>
          <w:color w:val="215868"/>
          <w:sz w:val="22"/>
          <w:szCs w:val="22"/>
          <w:lang w:val="sr-Cyrl-CS"/>
        </w:rPr>
        <w:t xml:space="preserve">декса преко слике, </w:t>
      </w:r>
      <w:r>
        <w:rPr>
          <w:noProof/>
          <w:color w:val="215868"/>
          <w:sz w:val="22"/>
          <w:szCs w:val="22"/>
          <w:lang w:val="sr-Cyrl-CS"/>
        </w:rPr>
        <w:t xml:space="preserve"> а другу </w:t>
      </w:r>
      <w:r w:rsidR="002F4469">
        <w:rPr>
          <w:noProof/>
          <w:color w:val="215868"/>
          <w:sz w:val="22"/>
          <w:szCs w:val="22"/>
          <w:lang w:val="sr-Cyrl-CS"/>
        </w:rPr>
        <w:t xml:space="preserve">слику залепити </w:t>
      </w:r>
      <w:r>
        <w:rPr>
          <w:noProof/>
          <w:color w:val="215868"/>
          <w:sz w:val="22"/>
          <w:szCs w:val="22"/>
          <w:lang w:val="sr-Cyrl-CS"/>
        </w:rPr>
        <w:t>на ШВ образац)</w:t>
      </w:r>
    </w:p>
    <w:p w:rsidR="00980FA1" w:rsidRDefault="00980FA1" w:rsidP="00980FA1">
      <w:pPr>
        <w:jc w:val="both"/>
        <w:rPr>
          <w:bCs/>
          <w:noProof/>
          <w:color w:val="215868"/>
          <w:sz w:val="22"/>
          <w:szCs w:val="22"/>
          <w:lang w:val="sr-Cyrl-CS" w:eastAsia="sr-Latn-CS"/>
        </w:rPr>
      </w:pPr>
    </w:p>
    <w:p w:rsidR="00980FA1" w:rsidRDefault="00980FA1" w:rsidP="00980FA1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5868"/>
          <w:sz w:val="22"/>
          <w:szCs w:val="22"/>
        </w:rPr>
      </w:pPr>
      <w:proofErr w:type="spellStart"/>
      <w:r>
        <w:rPr>
          <w:b/>
          <w:color w:val="215868"/>
          <w:sz w:val="22"/>
          <w:szCs w:val="22"/>
        </w:rPr>
        <w:t>обавезно</w:t>
      </w:r>
      <w:proofErr w:type="spellEnd"/>
      <w:r>
        <w:rPr>
          <w:b/>
          <w:color w:val="215868"/>
          <w:sz w:val="22"/>
          <w:szCs w:val="22"/>
        </w:rPr>
        <w:t xml:space="preserve"> </w:t>
      </w:r>
      <w:proofErr w:type="spellStart"/>
      <w:r>
        <w:rPr>
          <w:b/>
          <w:color w:val="215868"/>
          <w:sz w:val="22"/>
          <w:szCs w:val="22"/>
        </w:rPr>
        <w:t>оверене</w:t>
      </w:r>
      <w:proofErr w:type="spellEnd"/>
      <w:r>
        <w:rPr>
          <w:b/>
          <w:color w:val="215868"/>
          <w:sz w:val="22"/>
          <w:szCs w:val="22"/>
        </w:rPr>
        <w:t xml:space="preserve"> </w:t>
      </w:r>
      <w:proofErr w:type="spellStart"/>
      <w:r>
        <w:rPr>
          <w:b/>
          <w:color w:val="215868"/>
          <w:sz w:val="22"/>
          <w:szCs w:val="22"/>
        </w:rPr>
        <w:t>фотокопије</w:t>
      </w:r>
      <w:proofErr w:type="spellEnd"/>
      <w:r>
        <w:rPr>
          <w:b/>
          <w:color w:val="215868"/>
          <w:sz w:val="22"/>
          <w:szCs w:val="22"/>
        </w:rPr>
        <w:t xml:space="preserve"> </w:t>
      </w:r>
      <w:r>
        <w:rPr>
          <w:color w:val="215868"/>
          <w:sz w:val="22"/>
          <w:szCs w:val="22"/>
          <w:lang w:val="sr-Latn-CS"/>
        </w:rPr>
        <w:t>дипломе</w:t>
      </w:r>
      <w:r>
        <w:rPr>
          <w:color w:val="215868"/>
          <w:sz w:val="22"/>
          <w:szCs w:val="22"/>
        </w:rPr>
        <w:t xml:space="preserve"> и </w:t>
      </w:r>
      <w:proofErr w:type="spellStart"/>
      <w:r>
        <w:rPr>
          <w:color w:val="215868"/>
          <w:sz w:val="22"/>
          <w:szCs w:val="22"/>
        </w:rPr>
        <w:t>додатка</w:t>
      </w:r>
      <w:proofErr w:type="spellEnd"/>
      <w:r>
        <w:rPr>
          <w:color w:val="215868"/>
          <w:sz w:val="22"/>
          <w:szCs w:val="22"/>
        </w:rPr>
        <w:t xml:space="preserve"> </w:t>
      </w:r>
      <w:proofErr w:type="spellStart"/>
      <w:r>
        <w:rPr>
          <w:color w:val="215868"/>
          <w:sz w:val="22"/>
          <w:szCs w:val="22"/>
        </w:rPr>
        <w:t>дипломе</w:t>
      </w:r>
      <w:proofErr w:type="spellEnd"/>
      <w:r>
        <w:rPr>
          <w:color w:val="215868"/>
          <w:sz w:val="22"/>
          <w:szCs w:val="22"/>
        </w:rPr>
        <w:t xml:space="preserve">, </w:t>
      </w:r>
      <w:proofErr w:type="spellStart"/>
      <w:r>
        <w:rPr>
          <w:color w:val="215868"/>
          <w:sz w:val="22"/>
          <w:szCs w:val="22"/>
        </w:rPr>
        <w:t>или</w:t>
      </w:r>
      <w:proofErr w:type="spellEnd"/>
      <w:r>
        <w:rPr>
          <w:color w:val="215868"/>
          <w:sz w:val="22"/>
          <w:szCs w:val="22"/>
        </w:rPr>
        <w:t xml:space="preserve"> </w:t>
      </w:r>
      <w:proofErr w:type="spellStart"/>
      <w:r>
        <w:rPr>
          <w:color w:val="215868"/>
          <w:sz w:val="22"/>
          <w:szCs w:val="22"/>
        </w:rPr>
        <w:t>уверења</w:t>
      </w:r>
      <w:proofErr w:type="spellEnd"/>
      <w:r>
        <w:rPr>
          <w:color w:val="215868"/>
          <w:sz w:val="22"/>
          <w:szCs w:val="22"/>
        </w:rPr>
        <w:t xml:space="preserve"> о </w:t>
      </w:r>
      <w:proofErr w:type="spellStart"/>
      <w:r>
        <w:rPr>
          <w:color w:val="215868"/>
          <w:sz w:val="22"/>
          <w:szCs w:val="22"/>
        </w:rPr>
        <w:t>завршеном</w:t>
      </w:r>
      <w:proofErr w:type="spellEnd"/>
      <w:r>
        <w:rPr>
          <w:color w:val="215868"/>
          <w:sz w:val="22"/>
          <w:szCs w:val="22"/>
        </w:rPr>
        <w:t xml:space="preserve"> </w:t>
      </w:r>
      <w:proofErr w:type="spellStart"/>
      <w:r>
        <w:rPr>
          <w:color w:val="215868"/>
          <w:sz w:val="22"/>
          <w:szCs w:val="22"/>
        </w:rPr>
        <w:t>студијском</w:t>
      </w:r>
      <w:proofErr w:type="spellEnd"/>
      <w:r>
        <w:rPr>
          <w:color w:val="215868"/>
          <w:sz w:val="22"/>
          <w:szCs w:val="22"/>
        </w:rPr>
        <w:t xml:space="preserve"> </w:t>
      </w:r>
      <w:proofErr w:type="spellStart"/>
      <w:r>
        <w:rPr>
          <w:color w:val="215868"/>
          <w:sz w:val="22"/>
          <w:szCs w:val="22"/>
        </w:rPr>
        <w:t>програму</w:t>
      </w:r>
      <w:proofErr w:type="spellEnd"/>
      <w:r>
        <w:rPr>
          <w:color w:val="215868"/>
          <w:sz w:val="22"/>
          <w:szCs w:val="22"/>
        </w:rPr>
        <w:t xml:space="preserve"> </w:t>
      </w:r>
      <w:proofErr w:type="spellStart"/>
      <w:r>
        <w:rPr>
          <w:color w:val="215868"/>
          <w:sz w:val="22"/>
          <w:szCs w:val="22"/>
        </w:rPr>
        <w:t>првог</w:t>
      </w:r>
      <w:proofErr w:type="spellEnd"/>
      <w:r>
        <w:rPr>
          <w:color w:val="215868"/>
          <w:sz w:val="22"/>
          <w:szCs w:val="22"/>
        </w:rPr>
        <w:t xml:space="preserve"> </w:t>
      </w:r>
      <w:proofErr w:type="spellStart"/>
      <w:r>
        <w:rPr>
          <w:color w:val="215868"/>
          <w:sz w:val="22"/>
          <w:szCs w:val="22"/>
        </w:rPr>
        <w:t>степена</w:t>
      </w:r>
      <w:proofErr w:type="spellEnd"/>
      <w:r>
        <w:rPr>
          <w:color w:val="215868"/>
          <w:sz w:val="22"/>
          <w:szCs w:val="22"/>
        </w:rPr>
        <w:t xml:space="preserve"> и </w:t>
      </w:r>
      <w:proofErr w:type="spellStart"/>
      <w:r>
        <w:rPr>
          <w:color w:val="215868"/>
          <w:sz w:val="22"/>
          <w:szCs w:val="22"/>
        </w:rPr>
        <w:t>оверена</w:t>
      </w:r>
      <w:proofErr w:type="spellEnd"/>
      <w:r>
        <w:rPr>
          <w:color w:val="215868"/>
          <w:sz w:val="22"/>
          <w:szCs w:val="22"/>
        </w:rPr>
        <w:t xml:space="preserve"> </w:t>
      </w:r>
      <w:proofErr w:type="spellStart"/>
      <w:r>
        <w:rPr>
          <w:color w:val="215868"/>
          <w:sz w:val="22"/>
          <w:szCs w:val="22"/>
        </w:rPr>
        <w:t>фотокопија</w:t>
      </w:r>
      <w:proofErr w:type="spellEnd"/>
      <w:r>
        <w:rPr>
          <w:color w:val="215868"/>
          <w:sz w:val="22"/>
          <w:szCs w:val="22"/>
        </w:rPr>
        <w:t xml:space="preserve"> </w:t>
      </w:r>
      <w:proofErr w:type="spellStart"/>
      <w:r>
        <w:rPr>
          <w:color w:val="215868"/>
          <w:sz w:val="22"/>
          <w:szCs w:val="22"/>
        </w:rPr>
        <w:t>уверења</w:t>
      </w:r>
      <w:proofErr w:type="spellEnd"/>
      <w:r>
        <w:rPr>
          <w:color w:val="215868"/>
          <w:sz w:val="22"/>
          <w:szCs w:val="22"/>
        </w:rPr>
        <w:t xml:space="preserve"> о </w:t>
      </w:r>
      <w:proofErr w:type="spellStart"/>
      <w:r>
        <w:rPr>
          <w:color w:val="215868"/>
          <w:sz w:val="22"/>
          <w:szCs w:val="22"/>
        </w:rPr>
        <w:t>положеним</w:t>
      </w:r>
      <w:proofErr w:type="spellEnd"/>
      <w:r>
        <w:rPr>
          <w:color w:val="215868"/>
          <w:sz w:val="22"/>
          <w:szCs w:val="22"/>
        </w:rPr>
        <w:t xml:space="preserve"> </w:t>
      </w:r>
      <w:proofErr w:type="spellStart"/>
      <w:r>
        <w:rPr>
          <w:color w:val="215868"/>
          <w:sz w:val="22"/>
          <w:szCs w:val="22"/>
        </w:rPr>
        <w:t>испитима</w:t>
      </w:r>
      <w:proofErr w:type="spellEnd"/>
    </w:p>
    <w:p w:rsidR="00980FA1" w:rsidRDefault="00980FA1" w:rsidP="00980FA1">
      <w:pPr>
        <w:jc w:val="both"/>
        <w:rPr>
          <w:bCs/>
          <w:noProof/>
          <w:color w:val="215868"/>
          <w:sz w:val="22"/>
          <w:szCs w:val="22"/>
          <w:lang w:val="sr-Cyrl-CS" w:eastAsia="sr-Latn-CS"/>
        </w:rPr>
      </w:pPr>
    </w:p>
    <w:p w:rsidR="00980FA1" w:rsidRPr="00B12C6F" w:rsidRDefault="00980FA1" w:rsidP="00980FA1">
      <w:pPr>
        <w:numPr>
          <w:ilvl w:val="0"/>
          <w:numId w:val="2"/>
        </w:numPr>
        <w:shd w:val="clear" w:color="auto" w:fill="FFFFFF"/>
        <w:spacing w:line="120" w:lineRule="atLeast"/>
        <w:jc w:val="both"/>
        <w:rPr>
          <w:noProof/>
          <w:color w:val="215868"/>
          <w:sz w:val="22"/>
          <w:szCs w:val="22"/>
          <w:lang w:val="sr-Cyrl-CS"/>
        </w:rPr>
      </w:pPr>
      <w:r>
        <w:rPr>
          <w:b/>
          <w:bCs/>
          <w:noProof/>
          <w:color w:val="215868"/>
          <w:sz w:val="22"/>
          <w:szCs w:val="22"/>
          <w:lang w:val="sr-Cyrl-CS" w:eastAsia="sr-Latn-CS"/>
        </w:rPr>
        <w:t xml:space="preserve">уговор о студирању </w:t>
      </w:r>
      <w:r>
        <w:rPr>
          <w:bCs/>
          <w:noProof/>
          <w:color w:val="215868"/>
          <w:sz w:val="22"/>
          <w:szCs w:val="22"/>
          <w:lang w:val="sr-Cyrl-CS" w:eastAsia="sr-Latn-CS"/>
        </w:rPr>
        <w:t>(потписује се приликом уписа</w:t>
      </w:r>
      <w:r w:rsidR="002F4469">
        <w:rPr>
          <w:bCs/>
          <w:noProof/>
          <w:color w:val="215868"/>
          <w:sz w:val="22"/>
          <w:szCs w:val="22"/>
          <w:lang w:val="sr-Cyrl-CS" w:eastAsia="sr-Latn-CS"/>
        </w:rPr>
        <w:t>, а преузима се заведен након пописа декана о чему ће студенти бити накнадно обавештени</w:t>
      </w:r>
      <w:r>
        <w:rPr>
          <w:bCs/>
          <w:noProof/>
          <w:color w:val="215868"/>
          <w:sz w:val="22"/>
          <w:szCs w:val="22"/>
          <w:lang w:val="sr-Cyrl-CS" w:eastAsia="sr-Latn-CS"/>
        </w:rPr>
        <w:t>);</w:t>
      </w:r>
    </w:p>
    <w:p w:rsidR="00B12C6F" w:rsidRDefault="00B12C6F" w:rsidP="00B12C6F">
      <w:pPr>
        <w:pStyle w:val="ListParagraph"/>
        <w:rPr>
          <w:noProof/>
          <w:color w:val="215868"/>
          <w:sz w:val="22"/>
          <w:szCs w:val="22"/>
          <w:lang w:val="sr-Cyrl-CS"/>
        </w:rPr>
      </w:pPr>
    </w:p>
    <w:p w:rsidR="00B12C6F" w:rsidRDefault="00B12C6F" w:rsidP="00D56908">
      <w:pPr>
        <w:numPr>
          <w:ilvl w:val="0"/>
          <w:numId w:val="2"/>
        </w:numPr>
        <w:shd w:val="clear" w:color="auto" w:fill="FFFFFF"/>
        <w:spacing w:line="120" w:lineRule="atLeast"/>
        <w:jc w:val="both"/>
        <w:rPr>
          <w:noProof/>
          <w:color w:val="215868"/>
          <w:sz w:val="22"/>
          <w:szCs w:val="22"/>
          <w:lang w:val="sr-Cyrl-CS"/>
        </w:rPr>
      </w:pPr>
      <w:r w:rsidRPr="00B12C6F">
        <w:rPr>
          <w:b/>
          <w:noProof/>
          <w:color w:val="215868"/>
          <w:sz w:val="22"/>
          <w:szCs w:val="22"/>
        </w:rPr>
        <w:t xml:space="preserve">обавештење о примени Правилника о спречавању и заштити од сексуалног узнемиравања и уцењивања на Универзитету у Београду – Факултету политичких наука </w:t>
      </w:r>
      <w:r>
        <w:rPr>
          <w:noProof/>
          <w:color w:val="215868"/>
          <w:sz w:val="22"/>
          <w:szCs w:val="22"/>
        </w:rPr>
        <w:t>(</w:t>
      </w:r>
      <w:r w:rsidR="002F4469">
        <w:rPr>
          <w:noProof/>
          <w:color w:val="215868"/>
          <w:sz w:val="22"/>
          <w:szCs w:val="22"/>
        </w:rPr>
        <w:t xml:space="preserve">обавештење се </w:t>
      </w:r>
      <w:r>
        <w:rPr>
          <w:noProof/>
          <w:color w:val="215868"/>
          <w:sz w:val="22"/>
          <w:szCs w:val="22"/>
        </w:rPr>
        <w:t xml:space="preserve">потписује </w:t>
      </w:r>
      <w:r w:rsidR="002F4469">
        <w:rPr>
          <w:noProof/>
          <w:color w:val="215868"/>
          <w:sz w:val="22"/>
          <w:szCs w:val="22"/>
        </w:rPr>
        <w:t>да је преузето</w:t>
      </w:r>
      <w:r>
        <w:rPr>
          <w:noProof/>
          <w:color w:val="215868"/>
          <w:sz w:val="22"/>
          <w:szCs w:val="22"/>
        </w:rPr>
        <w:t>)</w:t>
      </w:r>
    </w:p>
    <w:p w:rsidR="00D56908" w:rsidRPr="00D56908" w:rsidRDefault="00D56908" w:rsidP="00803C25">
      <w:pPr>
        <w:shd w:val="clear" w:color="auto" w:fill="FFFFFF"/>
        <w:spacing w:line="120" w:lineRule="atLeast"/>
        <w:jc w:val="both"/>
        <w:rPr>
          <w:noProof/>
          <w:color w:val="215868"/>
          <w:sz w:val="22"/>
          <w:szCs w:val="22"/>
          <w:lang w:val="sr-Cyrl-CS"/>
        </w:rPr>
      </w:pPr>
    </w:p>
    <w:p w:rsidR="00980FA1" w:rsidRDefault="00980FA1" w:rsidP="00980FA1">
      <w:pPr>
        <w:pStyle w:val="ListParagraph"/>
        <w:numPr>
          <w:ilvl w:val="0"/>
          <w:numId w:val="2"/>
        </w:numPr>
        <w:spacing w:before="100" w:beforeAutospacing="1" w:after="100" w:afterAutospacing="1"/>
        <w:contextualSpacing/>
        <w:jc w:val="both"/>
        <w:rPr>
          <w:color w:val="215868"/>
          <w:sz w:val="22"/>
          <w:szCs w:val="22"/>
        </w:rPr>
      </w:pPr>
      <w:proofErr w:type="spellStart"/>
      <w:r>
        <w:rPr>
          <w:color w:val="215868"/>
          <w:sz w:val="22"/>
          <w:szCs w:val="22"/>
        </w:rPr>
        <w:t>доказ</w:t>
      </w:r>
      <w:proofErr w:type="spellEnd"/>
      <w:r>
        <w:rPr>
          <w:color w:val="215868"/>
          <w:sz w:val="22"/>
          <w:szCs w:val="22"/>
        </w:rPr>
        <w:t xml:space="preserve"> о </w:t>
      </w:r>
      <w:proofErr w:type="spellStart"/>
      <w:r>
        <w:rPr>
          <w:color w:val="215868"/>
          <w:sz w:val="22"/>
          <w:szCs w:val="22"/>
        </w:rPr>
        <w:t>уплати</w:t>
      </w:r>
      <w:proofErr w:type="spellEnd"/>
      <w:r>
        <w:rPr>
          <w:color w:val="215868"/>
          <w:sz w:val="22"/>
          <w:szCs w:val="22"/>
        </w:rPr>
        <w:t xml:space="preserve"> у</w:t>
      </w:r>
      <w:r>
        <w:rPr>
          <w:color w:val="215868"/>
          <w:sz w:val="22"/>
          <w:szCs w:val="22"/>
          <w:lang w:val="sr-Latn-CS"/>
        </w:rPr>
        <w:t>писни</w:t>
      </w:r>
      <w:r>
        <w:rPr>
          <w:color w:val="215868"/>
          <w:sz w:val="22"/>
          <w:szCs w:val="22"/>
        </w:rPr>
        <w:t>х</w:t>
      </w:r>
      <w:r>
        <w:rPr>
          <w:color w:val="215868"/>
          <w:sz w:val="22"/>
          <w:szCs w:val="22"/>
          <w:lang w:val="sr-Latn-CS"/>
        </w:rPr>
        <w:t xml:space="preserve"> трошков</w:t>
      </w:r>
      <w:r>
        <w:rPr>
          <w:color w:val="215868"/>
          <w:sz w:val="22"/>
          <w:szCs w:val="22"/>
        </w:rPr>
        <w:t>а у</w:t>
      </w:r>
      <w:r>
        <w:rPr>
          <w:color w:val="215868"/>
          <w:sz w:val="22"/>
          <w:szCs w:val="22"/>
          <w:lang w:val="sr-Latn-CS"/>
        </w:rPr>
        <w:t xml:space="preserve"> износ</w:t>
      </w:r>
      <w:r>
        <w:rPr>
          <w:color w:val="215868"/>
          <w:sz w:val="22"/>
          <w:szCs w:val="22"/>
        </w:rPr>
        <w:t>у</w:t>
      </w:r>
      <w:r>
        <w:rPr>
          <w:color w:val="215868"/>
          <w:sz w:val="22"/>
          <w:szCs w:val="22"/>
          <w:lang w:val="sr-Latn-CS"/>
        </w:rPr>
        <w:t xml:space="preserve"> </w:t>
      </w:r>
      <w:r>
        <w:rPr>
          <w:b/>
          <w:color w:val="404040"/>
          <w:sz w:val="22"/>
          <w:szCs w:val="22"/>
          <w:lang w:val="sr-Latn-CS"/>
        </w:rPr>
        <w:t xml:space="preserve">5.000,00 </w:t>
      </w:r>
      <w:r>
        <w:rPr>
          <w:color w:val="215868"/>
          <w:sz w:val="22"/>
          <w:szCs w:val="22"/>
          <w:lang w:val="sr-Latn-CS"/>
        </w:rPr>
        <w:t xml:space="preserve">динара </w:t>
      </w:r>
    </w:p>
    <w:p w:rsidR="00980FA1" w:rsidRDefault="00980FA1" w:rsidP="00980FA1">
      <w:pPr>
        <w:pStyle w:val="ListParagraph"/>
        <w:spacing w:before="100" w:beforeAutospacing="1" w:after="100" w:afterAutospacing="1"/>
        <w:ind w:left="0" w:firstLine="720"/>
        <w:contextualSpacing/>
        <w:jc w:val="both"/>
        <w:rPr>
          <w:b/>
          <w:noProof/>
          <w:color w:val="215868"/>
          <w:sz w:val="22"/>
          <w:szCs w:val="22"/>
          <w:lang w:val="sr-Cyrl-CS"/>
        </w:rPr>
      </w:pPr>
      <w:r>
        <w:rPr>
          <w:noProof/>
          <w:color w:val="215868"/>
          <w:sz w:val="22"/>
          <w:szCs w:val="22"/>
          <w:lang w:val="sr-Cyrl-CS"/>
        </w:rPr>
        <w:t>текући рачун:</w:t>
      </w:r>
      <w:r>
        <w:rPr>
          <w:b/>
          <w:noProof/>
          <w:color w:val="215868"/>
          <w:sz w:val="22"/>
          <w:szCs w:val="22"/>
          <w:lang w:val="sr-Cyrl-CS"/>
        </w:rPr>
        <w:t xml:space="preserve"> 840-1838666-35, м</w:t>
      </w:r>
      <w:r>
        <w:rPr>
          <w:noProof/>
          <w:color w:val="215868"/>
          <w:sz w:val="22"/>
          <w:szCs w:val="22"/>
          <w:lang w:val="sr-Cyrl-CS"/>
        </w:rPr>
        <w:t xml:space="preserve">одел: </w:t>
      </w:r>
      <w:r>
        <w:rPr>
          <w:b/>
          <w:noProof/>
          <w:color w:val="215868"/>
          <w:sz w:val="22"/>
          <w:szCs w:val="22"/>
          <w:lang w:val="sr-Cyrl-CS"/>
        </w:rPr>
        <w:t>97, позив на број 82 070</w:t>
      </w:r>
    </w:p>
    <w:p w:rsidR="00980FA1" w:rsidRDefault="00980FA1" w:rsidP="00980FA1">
      <w:pPr>
        <w:pStyle w:val="ListParagraph"/>
        <w:spacing w:before="100" w:beforeAutospacing="1" w:after="100" w:afterAutospacing="1"/>
        <w:ind w:left="0" w:firstLine="720"/>
        <w:contextualSpacing/>
        <w:jc w:val="both"/>
        <w:rPr>
          <w:noProof/>
          <w:color w:val="215868"/>
          <w:sz w:val="22"/>
          <w:szCs w:val="22"/>
          <w:lang w:val="sr-Cyrl-CS" w:eastAsia="sr-Latn-CS"/>
        </w:rPr>
      </w:pPr>
    </w:p>
    <w:p w:rsidR="00980FA1" w:rsidRDefault="00980FA1" w:rsidP="00980FA1">
      <w:pPr>
        <w:pStyle w:val="ListParagraph"/>
        <w:numPr>
          <w:ilvl w:val="0"/>
          <w:numId w:val="3"/>
        </w:num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5868"/>
          <w:sz w:val="22"/>
          <w:szCs w:val="22"/>
          <w:lang w:val="sr-Latn-CS"/>
        </w:rPr>
      </w:pPr>
      <w:proofErr w:type="spellStart"/>
      <w:r>
        <w:rPr>
          <w:color w:val="215868"/>
          <w:sz w:val="22"/>
          <w:szCs w:val="22"/>
        </w:rPr>
        <w:t>доказ</w:t>
      </w:r>
      <w:proofErr w:type="spellEnd"/>
      <w:r>
        <w:rPr>
          <w:color w:val="215868"/>
          <w:sz w:val="22"/>
          <w:szCs w:val="22"/>
        </w:rPr>
        <w:t xml:space="preserve"> о </w:t>
      </w:r>
      <w:proofErr w:type="spellStart"/>
      <w:r>
        <w:rPr>
          <w:color w:val="215868"/>
          <w:sz w:val="22"/>
          <w:szCs w:val="22"/>
        </w:rPr>
        <w:t>уплати</w:t>
      </w:r>
      <w:proofErr w:type="spellEnd"/>
      <w:r>
        <w:rPr>
          <w:color w:val="215868"/>
          <w:sz w:val="22"/>
          <w:szCs w:val="22"/>
        </w:rPr>
        <w:t xml:space="preserve"> </w:t>
      </w:r>
      <w:r>
        <w:rPr>
          <w:color w:val="215868"/>
          <w:sz w:val="22"/>
          <w:szCs w:val="22"/>
          <w:lang w:val="sr-Latn-CS"/>
        </w:rPr>
        <w:t>надокнад</w:t>
      </w:r>
      <w:r>
        <w:rPr>
          <w:color w:val="215868"/>
          <w:sz w:val="22"/>
          <w:szCs w:val="22"/>
        </w:rPr>
        <w:t>е</w:t>
      </w:r>
      <w:r>
        <w:rPr>
          <w:color w:val="215868"/>
          <w:sz w:val="22"/>
          <w:szCs w:val="22"/>
          <w:lang w:val="sr-Latn-CS"/>
        </w:rPr>
        <w:t xml:space="preserve"> за Центар за развој каријере Унивезитета у Београду </w:t>
      </w:r>
      <w:r>
        <w:rPr>
          <w:color w:val="215868"/>
          <w:sz w:val="22"/>
          <w:szCs w:val="22"/>
        </w:rPr>
        <w:t xml:space="preserve">у </w:t>
      </w:r>
      <w:proofErr w:type="spellStart"/>
      <w:r>
        <w:rPr>
          <w:color w:val="215868"/>
          <w:sz w:val="22"/>
          <w:szCs w:val="22"/>
        </w:rPr>
        <w:t>износу</w:t>
      </w:r>
      <w:proofErr w:type="spellEnd"/>
      <w:r>
        <w:rPr>
          <w:color w:val="215868"/>
          <w:sz w:val="22"/>
          <w:szCs w:val="22"/>
        </w:rPr>
        <w:t xml:space="preserve"> </w:t>
      </w:r>
      <w:proofErr w:type="spellStart"/>
      <w:r>
        <w:rPr>
          <w:color w:val="215868"/>
          <w:sz w:val="22"/>
          <w:szCs w:val="22"/>
        </w:rPr>
        <w:t>од</w:t>
      </w:r>
      <w:proofErr w:type="spellEnd"/>
      <w:r>
        <w:rPr>
          <w:color w:val="215868"/>
          <w:sz w:val="22"/>
          <w:szCs w:val="22"/>
        </w:rPr>
        <w:t xml:space="preserve"> </w:t>
      </w:r>
      <w:r>
        <w:rPr>
          <w:b/>
          <w:color w:val="215868"/>
          <w:sz w:val="22"/>
          <w:szCs w:val="22"/>
          <w:lang w:val="sr-Latn-CS"/>
        </w:rPr>
        <w:t>100,00</w:t>
      </w:r>
      <w:r>
        <w:rPr>
          <w:color w:val="215868"/>
          <w:sz w:val="22"/>
          <w:szCs w:val="22"/>
          <w:lang w:val="sr-Latn-CS"/>
        </w:rPr>
        <w:t xml:space="preserve"> динара</w:t>
      </w:r>
    </w:p>
    <w:p w:rsidR="00980FA1" w:rsidRDefault="00980FA1" w:rsidP="00980FA1">
      <w:pPr>
        <w:pStyle w:val="ListParagraph"/>
        <w:spacing w:before="100" w:beforeAutospacing="1" w:after="100" w:afterAutospacing="1"/>
        <w:contextualSpacing/>
        <w:jc w:val="both"/>
        <w:rPr>
          <w:noProof/>
          <w:color w:val="215868"/>
          <w:sz w:val="22"/>
          <w:szCs w:val="22"/>
          <w:lang w:val="sr-Cyrl-CS" w:eastAsia="sr-Latn-CS"/>
        </w:rPr>
      </w:pPr>
      <w:r>
        <w:rPr>
          <w:noProof/>
          <w:color w:val="215868"/>
          <w:sz w:val="22"/>
          <w:szCs w:val="22"/>
          <w:lang w:val="sr-Cyrl-CS"/>
        </w:rPr>
        <w:t>текући рачун:</w:t>
      </w:r>
      <w:r>
        <w:rPr>
          <w:b/>
          <w:noProof/>
          <w:color w:val="215868"/>
          <w:sz w:val="22"/>
          <w:szCs w:val="22"/>
          <w:lang w:val="sr-Cyrl-CS"/>
        </w:rPr>
        <w:t xml:space="preserve"> 840-1838666-35, м</w:t>
      </w:r>
      <w:r>
        <w:rPr>
          <w:noProof/>
          <w:color w:val="215868"/>
          <w:sz w:val="22"/>
          <w:szCs w:val="22"/>
          <w:lang w:val="sr-Cyrl-CS"/>
        </w:rPr>
        <w:t xml:space="preserve">одел: </w:t>
      </w:r>
      <w:r>
        <w:rPr>
          <w:b/>
          <w:noProof/>
          <w:color w:val="215868"/>
          <w:sz w:val="22"/>
          <w:szCs w:val="22"/>
          <w:lang w:val="sr-Cyrl-CS"/>
        </w:rPr>
        <w:t>97, позив на број 55-79</w:t>
      </w:r>
    </w:p>
    <w:p w:rsidR="00980FA1" w:rsidRDefault="00980FA1" w:rsidP="00980FA1">
      <w:pPr>
        <w:numPr>
          <w:ilvl w:val="0"/>
          <w:numId w:val="4"/>
        </w:numPr>
        <w:shd w:val="clear" w:color="auto" w:fill="FFFFFF"/>
        <w:spacing w:line="120" w:lineRule="atLeast"/>
        <w:jc w:val="both"/>
        <w:rPr>
          <w:noProof/>
          <w:color w:val="215868"/>
          <w:sz w:val="22"/>
          <w:szCs w:val="22"/>
          <w:lang w:val="sr-Cyrl-CS"/>
        </w:rPr>
      </w:pPr>
      <w:r>
        <w:rPr>
          <w:b/>
          <w:bCs/>
          <w:noProof/>
          <w:color w:val="215868"/>
          <w:sz w:val="22"/>
          <w:szCs w:val="22"/>
          <w:lang w:val="sr-Cyrl-CS" w:eastAsia="sr-Latn-CS"/>
        </w:rPr>
        <w:t>за самофинансирајуће студенте доказ о уплати</w:t>
      </w:r>
      <w:r>
        <w:rPr>
          <w:noProof/>
          <w:color w:val="215868"/>
          <w:sz w:val="22"/>
          <w:szCs w:val="22"/>
          <w:lang w:val="sr-Cyrl-CS" w:eastAsia="sr-Latn-CS"/>
        </w:rPr>
        <w:t xml:space="preserve"> прве рате за школарину у износу од </w:t>
      </w:r>
      <w:r>
        <w:rPr>
          <w:b/>
          <w:noProof/>
          <w:color w:val="215868"/>
          <w:sz w:val="22"/>
          <w:szCs w:val="22"/>
          <w:lang w:eastAsia="sr-Latn-CS"/>
        </w:rPr>
        <w:t>31</w:t>
      </w:r>
      <w:r>
        <w:rPr>
          <w:b/>
          <w:noProof/>
          <w:color w:val="215868"/>
          <w:sz w:val="22"/>
          <w:szCs w:val="22"/>
          <w:lang w:val="sr-Cyrl-CS" w:eastAsia="sr-Latn-CS"/>
        </w:rPr>
        <w:t>.000,00</w:t>
      </w:r>
      <w:r>
        <w:rPr>
          <w:noProof/>
          <w:color w:val="215868"/>
          <w:sz w:val="22"/>
          <w:szCs w:val="22"/>
          <w:lang w:val="sr-Cyrl-CS" w:eastAsia="sr-Latn-CS"/>
        </w:rPr>
        <w:t xml:space="preserve"> динар</w:t>
      </w:r>
      <w:r>
        <w:rPr>
          <w:noProof/>
          <w:color w:val="215868"/>
          <w:sz w:val="22"/>
          <w:szCs w:val="22"/>
          <w:lang w:eastAsia="sr-Latn-CS"/>
        </w:rPr>
        <w:t>a</w:t>
      </w:r>
    </w:p>
    <w:p w:rsidR="00980FA1" w:rsidRDefault="00980FA1" w:rsidP="00980FA1">
      <w:pPr>
        <w:pStyle w:val="ListParagraph"/>
        <w:spacing w:before="100" w:beforeAutospacing="1" w:after="100" w:afterAutospacing="1"/>
        <w:ind w:left="0"/>
        <w:contextualSpacing/>
        <w:jc w:val="both"/>
        <w:rPr>
          <w:noProof/>
          <w:color w:val="215868"/>
          <w:sz w:val="22"/>
          <w:szCs w:val="22"/>
          <w:lang w:val="sr-Cyrl-CS" w:eastAsia="sr-Latn-CS"/>
        </w:rPr>
      </w:pPr>
      <w:r w:rsidRPr="002F4469">
        <w:rPr>
          <w:b/>
          <w:noProof/>
          <w:color w:val="215868"/>
          <w:sz w:val="22"/>
          <w:szCs w:val="22"/>
          <w:u w:val="single"/>
          <w:lang w:val="ru-RU"/>
        </w:rPr>
        <w:t>Број рачуна за уплату школарине је исти за све смерове:</w:t>
      </w:r>
      <w:r>
        <w:rPr>
          <w:noProof/>
          <w:color w:val="215868"/>
          <w:sz w:val="22"/>
          <w:szCs w:val="22"/>
          <w:u w:val="single"/>
          <w:lang w:val="ru-RU"/>
        </w:rPr>
        <w:t xml:space="preserve"> </w:t>
      </w:r>
      <w:r>
        <w:rPr>
          <w:noProof/>
          <w:color w:val="215868"/>
          <w:sz w:val="22"/>
          <w:szCs w:val="22"/>
          <w:u w:val="single"/>
          <w:lang w:val="sr-Cyrl-CS"/>
        </w:rPr>
        <w:t xml:space="preserve"> </w:t>
      </w:r>
      <w:r>
        <w:rPr>
          <w:b/>
          <w:noProof/>
          <w:color w:val="215868"/>
          <w:sz w:val="22"/>
          <w:szCs w:val="22"/>
          <w:u w:val="single"/>
          <w:lang w:val="sr-Cyrl-CS"/>
        </w:rPr>
        <w:t>840-1838666-35, м</w:t>
      </w:r>
      <w:r>
        <w:rPr>
          <w:noProof/>
          <w:color w:val="215868"/>
          <w:sz w:val="22"/>
          <w:szCs w:val="22"/>
          <w:u w:val="single"/>
          <w:lang w:val="sr-Cyrl-CS"/>
        </w:rPr>
        <w:t xml:space="preserve">одел: </w:t>
      </w:r>
      <w:r>
        <w:rPr>
          <w:b/>
          <w:noProof/>
          <w:color w:val="215868"/>
          <w:sz w:val="22"/>
          <w:szCs w:val="22"/>
          <w:u w:val="single"/>
          <w:lang w:val="sr-Cyrl-CS"/>
        </w:rPr>
        <w:t>97</w:t>
      </w:r>
    </w:p>
    <w:p w:rsidR="00980FA1" w:rsidRDefault="00980FA1" w:rsidP="00980FA1">
      <w:pPr>
        <w:jc w:val="both"/>
        <w:rPr>
          <w:noProof/>
          <w:color w:val="215868"/>
          <w:sz w:val="22"/>
          <w:szCs w:val="22"/>
          <w:lang w:val="sr-Cyrl-CS"/>
        </w:rPr>
      </w:pPr>
      <w:r>
        <w:rPr>
          <w:b/>
          <w:noProof/>
          <w:color w:val="215868"/>
          <w:sz w:val="22"/>
          <w:szCs w:val="22"/>
          <w:lang w:val="sr-Cyrl-CS"/>
        </w:rPr>
        <w:t>Позиви на број</w:t>
      </w:r>
      <w:r>
        <w:rPr>
          <w:noProof/>
          <w:color w:val="215868"/>
          <w:sz w:val="22"/>
          <w:szCs w:val="22"/>
          <w:lang w:val="sr-Cyrl-CS"/>
        </w:rPr>
        <w:t xml:space="preserve"> (по студијским програмима/модулима):</w:t>
      </w:r>
    </w:p>
    <w:p w:rsidR="00DD4B57" w:rsidRDefault="00DD4B57" w:rsidP="00980FA1">
      <w:pPr>
        <w:jc w:val="both"/>
        <w:rPr>
          <w:noProof/>
          <w:color w:val="215868"/>
          <w:sz w:val="22"/>
          <w:szCs w:val="22"/>
          <w:lang w:val="sr-Cyrl-C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70"/>
        <w:gridCol w:w="4470"/>
      </w:tblGrid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Назив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студ.програма</w:t>
            </w:r>
            <w:proofErr w:type="spellEnd"/>
            <w:r w:rsidRPr="00BD43DC">
              <w:rPr>
                <w:color w:val="244061" w:themeColor="accent1" w:themeShade="80"/>
              </w:rPr>
              <w:t>/</w:t>
            </w:r>
            <w:proofErr w:type="spellStart"/>
            <w:r w:rsidRPr="00BD43DC">
              <w:rPr>
                <w:color w:val="244061" w:themeColor="accent1" w:themeShade="80"/>
              </w:rPr>
              <w:t>модула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b/>
                <w:bCs/>
                <w:color w:val="244061" w:themeColor="accent1" w:themeShade="80"/>
              </w:rPr>
              <w:t>Позив</w:t>
            </w:r>
            <w:proofErr w:type="spellEnd"/>
            <w:r w:rsidRPr="00BD43DC">
              <w:rPr>
                <w:b/>
                <w:bCs/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b/>
                <w:bCs/>
                <w:color w:val="244061" w:themeColor="accent1" w:themeShade="80"/>
              </w:rPr>
              <w:t>на</w:t>
            </w:r>
            <w:proofErr w:type="spellEnd"/>
            <w:r w:rsidRPr="00BD43DC">
              <w:rPr>
                <w:b/>
                <w:bCs/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b/>
                <w:bCs/>
                <w:color w:val="244061" w:themeColor="accent1" w:themeShade="80"/>
              </w:rPr>
              <w:t>број</w:t>
            </w:r>
            <w:proofErr w:type="spellEnd"/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политике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- </w:t>
            </w:r>
            <w:proofErr w:type="spellStart"/>
            <w:r w:rsidRPr="00BD43DC">
              <w:rPr>
                <w:color w:val="244061" w:themeColor="accent1" w:themeShade="80"/>
              </w:rPr>
              <w:t>Демократија</w:t>
            </w:r>
            <w:proofErr w:type="spellEnd"/>
            <w:r w:rsidRPr="00BD43DC">
              <w:rPr>
                <w:color w:val="244061" w:themeColor="accent1" w:themeShade="80"/>
              </w:rPr>
              <w:t xml:space="preserve"> и </w:t>
            </w:r>
            <w:proofErr w:type="spellStart"/>
            <w:r w:rsidRPr="00BD43DC">
              <w:rPr>
                <w:color w:val="244061" w:themeColor="accent1" w:themeShade="80"/>
              </w:rPr>
              <w:lastRenderedPageBreak/>
              <w:t>демократизација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3278BC" w:rsidRDefault="003278BC" w:rsidP="00BD43DC">
            <w:pPr>
              <w:rPr>
                <w:b/>
              </w:rPr>
            </w:pPr>
            <w:r>
              <w:rPr>
                <w:b/>
                <w:bCs/>
              </w:rPr>
              <w:lastRenderedPageBreak/>
              <w:t>03 452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lastRenderedPageBreak/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политике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- </w:t>
            </w:r>
            <w:proofErr w:type="spellStart"/>
            <w:r w:rsidRPr="00BD43DC">
              <w:rPr>
                <w:color w:val="244061" w:themeColor="accent1" w:themeShade="80"/>
              </w:rPr>
              <w:t>Компаративне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регионалне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3278BC" w:rsidRDefault="003278BC" w:rsidP="00BD43DC">
            <w:pPr>
              <w:rPr>
                <w:b/>
                <w:bCs/>
              </w:rPr>
            </w:pPr>
            <w:r>
              <w:rPr>
                <w:b/>
                <w:bCs/>
              </w:rPr>
              <w:t>97 453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политике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- </w:t>
            </w:r>
            <w:proofErr w:type="spellStart"/>
            <w:r w:rsidRPr="00BD43DC">
              <w:rPr>
                <w:color w:val="244061" w:themeColor="accent1" w:themeShade="80"/>
              </w:rPr>
              <w:t>Политичке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институције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, </w:t>
            </w:r>
            <w:proofErr w:type="spellStart"/>
            <w:r w:rsidRPr="00BD43DC">
              <w:rPr>
                <w:color w:val="244061" w:themeColor="accent1" w:themeShade="80"/>
              </w:rPr>
              <w:t>јавна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администрација</w:t>
            </w:r>
            <w:proofErr w:type="spellEnd"/>
            <w:r w:rsidRPr="00BD43DC">
              <w:rPr>
                <w:color w:val="244061" w:themeColor="accent1" w:themeShade="80"/>
              </w:rPr>
              <w:t xml:space="preserve"> и </w:t>
            </w:r>
            <w:proofErr w:type="spellStart"/>
            <w:r w:rsidRPr="00BD43DC">
              <w:rPr>
                <w:color w:val="244061" w:themeColor="accent1" w:themeShade="80"/>
              </w:rPr>
              <w:t>јавни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сектор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3278BC" w:rsidRDefault="003278BC" w:rsidP="00BD43DC">
            <w:pPr>
              <w:rPr>
                <w:b/>
                <w:bCs/>
              </w:rPr>
            </w:pPr>
            <w:r>
              <w:rPr>
                <w:b/>
                <w:bCs/>
              </w:rPr>
              <w:t>94 454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политике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- </w:t>
            </w:r>
            <w:proofErr w:type="spellStart"/>
            <w:r w:rsidRPr="00BD43DC">
              <w:rPr>
                <w:color w:val="244061" w:themeColor="accent1" w:themeShade="80"/>
              </w:rPr>
              <w:t>Избори</w:t>
            </w:r>
            <w:proofErr w:type="spellEnd"/>
            <w:r w:rsidRPr="00BD43DC">
              <w:rPr>
                <w:color w:val="244061" w:themeColor="accent1" w:themeShade="80"/>
              </w:rPr>
              <w:t xml:space="preserve"> и </w:t>
            </w:r>
            <w:proofErr w:type="spellStart"/>
            <w:r w:rsidRPr="00BD43DC">
              <w:rPr>
                <w:color w:val="244061" w:themeColor="accent1" w:themeShade="80"/>
              </w:rPr>
              <w:t>изборне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кампање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3278BC" w:rsidRDefault="003278BC" w:rsidP="00BD43DC">
            <w:pPr>
              <w:rPr>
                <w:b/>
                <w:bCs/>
              </w:rPr>
            </w:pPr>
            <w:r>
              <w:rPr>
                <w:b/>
                <w:bCs/>
              </w:rPr>
              <w:t>91 455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- </w:t>
            </w:r>
            <w:proofErr w:type="spellStart"/>
            <w:r w:rsidRPr="00BD43DC">
              <w:rPr>
                <w:color w:val="244061" w:themeColor="accent1" w:themeShade="80"/>
              </w:rPr>
              <w:t>Јавна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управа</w:t>
            </w:r>
            <w:proofErr w:type="spellEnd"/>
            <w:r w:rsidRPr="00BD43DC">
              <w:rPr>
                <w:color w:val="244061" w:themeColor="accent1" w:themeShade="80"/>
              </w:rPr>
              <w:t xml:space="preserve">, </w:t>
            </w:r>
            <w:proofErr w:type="spellStart"/>
            <w:r w:rsidRPr="00BD43DC">
              <w:rPr>
                <w:color w:val="244061" w:themeColor="accent1" w:themeShade="80"/>
              </w:rPr>
              <w:t>локална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самоуправа</w:t>
            </w:r>
            <w:proofErr w:type="spellEnd"/>
            <w:r w:rsidRPr="00BD43DC">
              <w:rPr>
                <w:color w:val="244061" w:themeColor="accent1" w:themeShade="80"/>
              </w:rPr>
              <w:t xml:space="preserve"> и </w:t>
            </w:r>
            <w:proofErr w:type="spellStart"/>
            <w:r w:rsidRPr="00BD43DC">
              <w:rPr>
                <w:color w:val="244061" w:themeColor="accent1" w:themeShade="80"/>
              </w:rPr>
              <w:t>јавне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политике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3278BC" w:rsidRDefault="003278BC" w:rsidP="00BD43DC">
            <w:pPr>
              <w:rPr>
                <w:b/>
              </w:rPr>
            </w:pPr>
            <w:r>
              <w:rPr>
                <w:b/>
              </w:rPr>
              <w:t>88 456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Социјална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политика</w:t>
            </w:r>
            <w:proofErr w:type="spellEnd"/>
            <w:r w:rsidRPr="00BD43DC">
              <w:rPr>
                <w:color w:val="244061" w:themeColor="accent1" w:themeShade="80"/>
              </w:rPr>
              <w:t xml:space="preserve">, </w:t>
            </w:r>
            <w:proofErr w:type="spellStart"/>
            <w:r w:rsidRPr="00BD43DC">
              <w:rPr>
                <w:color w:val="244061" w:themeColor="accent1" w:themeShade="80"/>
              </w:rPr>
              <w:t>модул</w:t>
            </w:r>
            <w:proofErr w:type="spellEnd"/>
            <w:r w:rsidRPr="00BD43DC">
              <w:rPr>
                <w:color w:val="244061" w:themeColor="accent1" w:themeShade="80"/>
              </w:rPr>
              <w:t xml:space="preserve">: </w:t>
            </w:r>
            <w:proofErr w:type="spellStart"/>
            <w:r w:rsidRPr="00BD43DC">
              <w:rPr>
                <w:color w:val="244061" w:themeColor="accent1" w:themeShade="80"/>
              </w:rPr>
              <w:t>Креирање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и </w:t>
            </w:r>
            <w:proofErr w:type="spellStart"/>
            <w:r w:rsidRPr="00BD43DC">
              <w:rPr>
                <w:color w:val="244061" w:themeColor="accent1" w:themeShade="80"/>
              </w:rPr>
              <w:t>анализа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соц</w:t>
            </w:r>
            <w:proofErr w:type="spellEnd"/>
            <w:r w:rsidRPr="00BD43DC">
              <w:rPr>
                <w:color w:val="244061" w:themeColor="accent1" w:themeShade="80"/>
              </w:rPr>
              <w:t xml:space="preserve">. </w:t>
            </w:r>
            <w:proofErr w:type="spellStart"/>
            <w:r w:rsidRPr="00BD43DC">
              <w:rPr>
                <w:color w:val="244061" w:themeColor="accent1" w:themeShade="80"/>
              </w:rPr>
              <w:t>политике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3278BC" w:rsidRDefault="003278BC" w:rsidP="00BD43DC">
            <w:pPr>
              <w:rPr>
                <w:b/>
              </w:rPr>
            </w:pPr>
            <w:r>
              <w:rPr>
                <w:b/>
              </w:rPr>
              <w:t>67 463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Социјална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политика</w:t>
            </w:r>
            <w:proofErr w:type="spellEnd"/>
            <w:r w:rsidRPr="00BD43DC">
              <w:rPr>
                <w:color w:val="244061" w:themeColor="accent1" w:themeShade="80"/>
              </w:rPr>
              <w:t xml:space="preserve">, </w:t>
            </w:r>
            <w:proofErr w:type="spellStart"/>
            <w:r w:rsidRPr="00BD43DC">
              <w:rPr>
                <w:color w:val="244061" w:themeColor="accent1" w:themeShade="80"/>
              </w:rPr>
              <w:t>модул</w:t>
            </w:r>
            <w:proofErr w:type="spellEnd"/>
            <w:r w:rsidRPr="00BD43DC">
              <w:rPr>
                <w:color w:val="244061" w:themeColor="accent1" w:themeShade="80"/>
              </w:rPr>
              <w:t xml:space="preserve">: </w:t>
            </w:r>
            <w:proofErr w:type="spellStart"/>
            <w:r w:rsidRPr="00BD43DC">
              <w:rPr>
                <w:color w:val="244061" w:themeColor="accent1" w:themeShade="80"/>
              </w:rPr>
              <w:t>Социјална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заштита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3278BC" w:rsidRDefault="003278BC" w:rsidP="00BD43DC">
            <w:pPr>
              <w:rPr>
                <w:b/>
                <w:bCs/>
              </w:rPr>
            </w:pPr>
            <w:r>
              <w:rPr>
                <w:b/>
                <w:bCs/>
              </w:rPr>
              <w:t>64 464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</w:p>
        </w:tc>
        <w:tc>
          <w:tcPr>
            <w:tcW w:w="4425" w:type="dxa"/>
            <w:vAlign w:val="center"/>
            <w:hideMark/>
          </w:tcPr>
          <w:p w:rsidR="00BD43DC" w:rsidRPr="004E5C06" w:rsidRDefault="00BD43DC" w:rsidP="00BD43DC">
            <w:pPr>
              <w:rPr>
                <w:b/>
              </w:rPr>
            </w:pP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- </w:t>
            </w:r>
            <w:proofErr w:type="spellStart"/>
            <w:r w:rsidRPr="00BD43DC">
              <w:rPr>
                <w:color w:val="244061" w:themeColor="accent1" w:themeShade="80"/>
              </w:rPr>
              <w:t>Политичка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аналит</w:t>
            </w:r>
            <w:r w:rsidR="00D421D7">
              <w:rPr>
                <w:color w:val="244061" w:themeColor="accent1" w:themeShade="80"/>
              </w:rPr>
              <w:t>ика</w:t>
            </w:r>
            <w:proofErr w:type="spellEnd"/>
            <w:r w:rsidR="00D421D7">
              <w:rPr>
                <w:color w:val="244061" w:themeColor="accent1" w:themeShade="80"/>
              </w:rPr>
              <w:t xml:space="preserve"> - </w:t>
            </w:r>
            <w:proofErr w:type="spellStart"/>
            <w:r w:rsidRPr="00BD43DC">
              <w:rPr>
                <w:color w:val="244061" w:themeColor="accent1" w:themeShade="80"/>
              </w:rPr>
              <w:t>партије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, </w:t>
            </w:r>
            <w:proofErr w:type="spellStart"/>
            <w:r w:rsidRPr="00BD43DC">
              <w:rPr>
                <w:color w:val="244061" w:themeColor="accent1" w:themeShade="80"/>
              </w:rPr>
              <w:t>избори</w:t>
            </w:r>
            <w:proofErr w:type="spellEnd"/>
            <w:r w:rsidRPr="00BD43DC">
              <w:rPr>
                <w:color w:val="244061" w:themeColor="accent1" w:themeShade="80"/>
              </w:rPr>
              <w:t xml:space="preserve">, </w:t>
            </w:r>
            <w:proofErr w:type="spellStart"/>
            <w:r w:rsidRPr="00BD43DC">
              <w:rPr>
                <w:color w:val="244061" w:themeColor="accent1" w:themeShade="80"/>
              </w:rPr>
              <w:t>демократија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3278BC" w:rsidRDefault="003278BC" w:rsidP="00BD43DC">
            <w:pPr>
              <w:rPr>
                <w:b/>
              </w:rPr>
            </w:pPr>
            <w:r>
              <w:rPr>
                <w:b/>
              </w:rPr>
              <w:t>58 466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Комуникологија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3278BC" w:rsidRDefault="003278BC" w:rsidP="00BD43DC">
            <w:pPr>
              <w:rPr>
                <w:b/>
              </w:rPr>
            </w:pPr>
            <w:r>
              <w:rPr>
                <w:b/>
              </w:rPr>
              <w:t>55 467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Културологија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3278BC" w:rsidRDefault="003278BC" w:rsidP="00BD43DC">
            <w:pPr>
              <w:rPr>
                <w:b/>
              </w:rPr>
            </w:pPr>
            <w:r>
              <w:rPr>
                <w:b/>
              </w:rPr>
              <w:t>52 468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-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рода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3278BC" w:rsidRDefault="003278BC" w:rsidP="00BD43DC">
            <w:pPr>
              <w:rPr>
                <w:b/>
              </w:rPr>
            </w:pPr>
            <w:r>
              <w:rPr>
                <w:b/>
              </w:rPr>
              <w:t>49 469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- </w:t>
            </w:r>
            <w:proofErr w:type="spellStart"/>
            <w:r w:rsidRPr="00BD43DC">
              <w:rPr>
                <w:color w:val="244061" w:themeColor="accent1" w:themeShade="80"/>
              </w:rPr>
              <w:t>Новинарство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3278BC" w:rsidRDefault="003278BC" w:rsidP="00BD43DC">
            <w:pPr>
              <w:rPr>
                <w:b/>
              </w:rPr>
            </w:pPr>
            <w:r>
              <w:rPr>
                <w:b/>
              </w:rPr>
              <w:t>46 470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- </w:t>
            </w:r>
            <w:proofErr w:type="spellStart"/>
            <w:r w:rsidRPr="00BD43DC">
              <w:rPr>
                <w:color w:val="244061" w:themeColor="accent1" w:themeShade="80"/>
              </w:rPr>
              <w:t>Еколошка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политика</w:t>
            </w:r>
            <w:proofErr w:type="spellEnd"/>
          </w:p>
          <w:p w:rsidR="002E27DA" w:rsidRPr="002E27DA" w:rsidRDefault="002E27DA" w:rsidP="00BD43DC">
            <w:pPr>
              <w:rPr>
                <w:color w:val="244061" w:themeColor="accent1" w:themeShade="80"/>
              </w:rPr>
            </w:pPr>
          </w:p>
        </w:tc>
        <w:tc>
          <w:tcPr>
            <w:tcW w:w="4425" w:type="dxa"/>
            <w:vAlign w:val="center"/>
            <w:hideMark/>
          </w:tcPr>
          <w:p w:rsidR="00BD43DC" w:rsidRPr="003278BC" w:rsidRDefault="003278BC" w:rsidP="00BD43DC">
            <w:pPr>
              <w:rPr>
                <w:b/>
              </w:rPr>
            </w:pPr>
            <w:r>
              <w:rPr>
                <w:b/>
              </w:rPr>
              <w:t>43 471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- </w:t>
            </w:r>
            <w:proofErr w:type="spellStart"/>
            <w:r w:rsidRPr="00BD43DC">
              <w:rPr>
                <w:color w:val="244061" w:themeColor="accent1" w:themeShade="80"/>
              </w:rPr>
              <w:t>Политички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систем</w:t>
            </w:r>
            <w:proofErr w:type="spellEnd"/>
            <w:r w:rsidRPr="00BD43DC">
              <w:rPr>
                <w:color w:val="244061" w:themeColor="accent1" w:themeShade="80"/>
              </w:rPr>
              <w:t xml:space="preserve"> и </w:t>
            </w:r>
            <w:proofErr w:type="spellStart"/>
            <w:r w:rsidRPr="00BD43DC">
              <w:rPr>
                <w:color w:val="244061" w:themeColor="accent1" w:themeShade="80"/>
              </w:rPr>
              <w:t>привредни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развој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3278BC" w:rsidRDefault="003278BC" w:rsidP="00BD43DC">
            <w:pPr>
              <w:rPr>
                <w:b/>
              </w:rPr>
            </w:pPr>
            <w:r>
              <w:rPr>
                <w:b/>
              </w:rPr>
              <w:t>34 474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- </w:t>
            </w:r>
            <w:proofErr w:type="spellStart"/>
            <w:r w:rsidRPr="00BD43DC">
              <w:rPr>
                <w:color w:val="244061" w:themeColor="accent1" w:themeShade="80"/>
              </w:rPr>
              <w:t>Политичко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насиље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и </w:t>
            </w:r>
            <w:proofErr w:type="spellStart"/>
            <w:r w:rsidRPr="00BD43DC">
              <w:rPr>
                <w:color w:val="244061" w:themeColor="accent1" w:themeShade="80"/>
              </w:rPr>
              <w:t>држава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3278BC" w:rsidRDefault="003278BC" w:rsidP="00BD43DC">
            <w:pPr>
              <w:rPr>
                <w:b/>
                <w:color w:val="244061" w:themeColor="accent1" w:themeShade="80"/>
              </w:rPr>
            </w:pPr>
            <w:r>
              <w:rPr>
                <w:b/>
                <w:bCs/>
                <w:color w:val="244061" w:themeColor="accent1" w:themeShade="80"/>
              </w:rPr>
              <w:t>40 472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– </w:t>
            </w:r>
            <w:proofErr w:type="spellStart"/>
            <w:r w:rsidRPr="00BD43DC">
              <w:rPr>
                <w:color w:val="244061" w:themeColor="accent1" w:themeShade="80"/>
              </w:rPr>
              <w:t>Политиколошке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религије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3278BC" w:rsidRDefault="003278BC" w:rsidP="00BD43DC">
            <w:pPr>
              <w:rPr>
                <w:b/>
                <w:color w:val="244061" w:themeColor="accent1" w:themeShade="80"/>
              </w:rPr>
            </w:pPr>
            <w:r>
              <w:rPr>
                <w:b/>
                <w:color w:val="244061" w:themeColor="accent1" w:themeShade="80"/>
              </w:rPr>
              <w:t>37 473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политикологије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– </w:t>
            </w:r>
            <w:proofErr w:type="spellStart"/>
            <w:r w:rsidRPr="00BD43DC">
              <w:rPr>
                <w:color w:val="244061" w:themeColor="accent1" w:themeShade="80"/>
              </w:rPr>
              <w:t>међународне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4E5C06" w:rsidRDefault="00BD43DC" w:rsidP="00BD43DC">
            <w:pPr>
              <w:rPr>
                <w:b/>
                <w:color w:val="244061" w:themeColor="accent1" w:themeShade="80"/>
              </w:rPr>
            </w:pP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Модул</w:t>
            </w:r>
            <w:proofErr w:type="spellEnd"/>
            <w:r w:rsidRPr="00BD43DC">
              <w:rPr>
                <w:color w:val="244061" w:themeColor="accent1" w:themeShade="80"/>
              </w:rPr>
              <w:t xml:space="preserve">: </w:t>
            </w:r>
            <w:proofErr w:type="spellStart"/>
            <w:r w:rsidRPr="00BD43DC">
              <w:rPr>
                <w:color w:val="244061" w:themeColor="accent1" w:themeShade="80"/>
              </w:rPr>
              <w:t>Међународна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политика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3278BC" w:rsidRDefault="003278BC" w:rsidP="00BD43DC">
            <w:pPr>
              <w:rPr>
                <w:b/>
                <w:color w:val="244061" w:themeColor="accent1" w:themeShade="80"/>
              </w:rPr>
            </w:pPr>
            <w:r>
              <w:rPr>
                <w:b/>
                <w:color w:val="244061" w:themeColor="accent1" w:themeShade="80"/>
              </w:rPr>
              <w:t>85 457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4E5C06" w:rsidRDefault="00BD43DC" w:rsidP="004E5C06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Модул</w:t>
            </w:r>
            <w:proofErr w:type="spellEnd"/>
            <w:r w:rsidRPr="00BD43DC">
              <w:rPr>
                <w:color w:val="244061" w:themeColor="accent1" w:themeShade="80"/>
              </w:rPr>
              <w:t xml:space="preserve">: </w:t>
            </w:r>
            <w:proofErr w:type="spellStart"/>
            <w:r w:rsidR="004E5C06">
              <w:rPr>
                <w:color w:val="244061" w:themeColor="accent1" w:themeShade="80"/>
              </w:rPr>
              <w:t>Студије</w:t>
            </w:r>
            <w:proofErr w:type="spellEnd"/>
            <w:r w:rsidR="004E5C06">
              <w:rPr>
                <w:color w:val="244061" w:themeColor="accent1" w:themeShade="80"/>
              </w:rPr>
              <w:t xml:space="preserve"> </w:t>
            </w:r>
            <w:proofErr w:type="spellStart"/>
            <w:r w:rsidR="004E5C06">
              <w:rPr>
                <w:color w:val="244061" w:themeColor="accent1" w:themeShade="80"/>
              </w:rPr>
              <w:t>Европе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3278BC" w:rsidRDefault="003278BC" w:rsidP="00BD43DC">
            <w:pPr>
              <w:rPr>
                <w:b/>
                <w:color w:val="244061" w:themeColor="accent1" w:themeShade="80"/>
              </w:rPr>
            </w:pPr>
            <w:r>
              <w:rPr>
                <w:b/>
                <w:color w:val="244061" w:themeColor="accent1" w:themeShade="80"/>
              </w:rPr>
              <w:t>79 459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Модул</w:t>
            </w:r>
            <w:proofErr w:type="spellEnd"/>
            <w:r w:rsidRPr="00BD43DC">
              <w:rPr>
                <w:color w:val="244061" w:themeColor="accent1" w:themeShade="80"/>
              </w:rPr>
              <w:t xml:space="preserve">: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САД</w:t>
            </w:r>
          </w:p>
        </w:tc>
        <w:tc>
          <w:tcPr>
            <w:tcW w:w="4425" w:type="dxa"/>
            <w:vAlign w:val="center"/>
            <w:hideMark/>
          </w:tcPr>
          <w:p w:rsidR="00BD43DC" w:rsidRPr="003278BC" w:rsidRDefault="003278BC" w:rsidP="00BD43DC">
            <w:pPr>
              <w:rPr>
                <w:b/>
                <w:color w:val="244061" w:themeColor="accent1" w:themeShade="80"/>
              </w:rPr>
            </w:pPr>
            <w:r>
              <w:rPr>
                <w:b/>
                <w:color w:val="244061" w:themeColor="accent1" w:themeShade="80"/>
              </w:rPr>
              <w:t>82 458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</w:p>
        </w:tc>
        <w:tc>
          <w:tcPr>
            <w:tcW w:w="4425" w:type="dxa"/>
            <w:vAlign w:val="center"/>
            <w:hideMark/>
          </w:tcPr>
          <w:p w:rsidR="00BD43DC" w:rsidRPr="004E5C06" w:rsidRDefault="00BD43DC" w:rsidP="00BD43DC">
            <w:pPr>
              <w:rPr>
                <w:b/>
                <w:color w:val="244061" w:themeColor="accent1" w:themeShade="80"/>
              </w:rPr>
            </w:pP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Модул</w:t>
            </w:r>
            <w:proofErr w:type="spellEnd"/>
            <w:r w:rsidRPr="00BD43DC">
              <w:rPr>
                <w:color w:val="244061" w:themeColor="accent1" w:themeShade="80"/>
              </w:rPr>
              <w:t xml:space="preserve">: МХП и </w:t>
            </w:r>
            <w:proofErr w:type="spellStart"/>
            <w:r w:rsidRPr="00BD43DC">
              <w:rPr>
                <w:color w:val="244061" w:themeColor="accent1" w:themeShade="80"/>
              </w:rPr>
              <w:t>право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људских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права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3278BC" w:rsidRDefault="003278BC" w:rsidP="00BD43DC">
            <w:pPr>
              <w:rPr>
                <w:b/>
                <w:color w:val="244061" w:themeColor="accent1" w:themeShade="80"/>
              </w:rPr>
            </w:pPr>
            <w:r>
              <w:rPr>
                <w:b/>
                <w:color w:val="244061" w:themeColor="accent1" w:themeShade="80"/>
              </w:rPr>
              <w:t>76 460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Модул</w:t>
            </w:r>
            <w:proofErr w:type="spellEnd"/>
            <w:r w:rsidRPr="00BD43DC">
              <w:rPr>
                <w:color w:val="244061" w:themeColor="accent1" w:themeShade="80"/>
              </w:rPr>
              <w:t xml:space="preserve">: </w:t>
            </w:r>
            <w:proofErr w:type="spellStart"/>
            <w:r w:rsidRPr="00BD43DC">
              <w:rPr>
                <w:color w:val="244061" w:themeColor="accent1" w:themeShade="80"/>
              </w:rPr>
              <w:t>Глобалне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и </w:t>
            </w:r>
            <w:proofErr w:type="spellStart"/>
            <w:r w:rsidRPr="00BD43DC">
              <w:rPr>
                <w:color w:val="244061" w:themeColor="accent1" w:themeShade="80"/>
              </w:rPr>
              <w:t>стратешке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3278BC" w:rsidRDefault="003278BC" w:rsidP="00BD43DC">
            <w:pPr>
              <w:rPr>
                <w:b/>
                <w:bCs/>
                <w:color w:val="244061" w:themeColor="accent1" w:themeShade="80"/>
              </w:rPr>
            </w:pPr>
            <w:r>
              <w:rPr>
                <w:b/>
                <w:bCs/>
                <w:color w:val="244061" w:themeColor="accent1" w:themeShade="80"/>
              </w:rPr>
              <w:t>73 461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Модул</w:t>
            </w:r>
            <w:proofErr w:type="spellEnd"/>
            <w:r w:rsidRPr="00BD43DC">
              <w:rPr>
                <w:color w:val="244061" w:themeColor="accent1" w:themeShade="80"/>
              </w:rPr>
              <w:t xml:space="preserve">: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савременог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Балкана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3278BC" w:rsidRDefault="003278BC" w:rsidP="00BD43DC">
            <w:pPr>
              <w:rPr>
                <w:b/>
                <w:bCs/>
                <w:color w:val="244061" w:themeColor="accent1" w:themeShade="80"/>
              </w:rPr>
            </w:pPr>
            <w:r>
              <w:rPr>
                <w:b/>
                <w:bCs/>
                <w:color w:val="244061" w:themeColor="accent1" w:themeShade="80"/>
              </w:rPr>
              <w:t>70 462</w:t>
            </w:r>
          </w:p>
        </w:tc>
      </w:tr>
    </w:tbl>
    <w:p w:rsidR="00980FA1" w:rsidRPr="00D56908" w:rsidRDefault="00980FA1" w:rsidP="00980FA1">
      <w:pPr>
        <w:jc w:val="both"/>
        <w:rPr>
          <w:noProof/>
          <w:color w:val="215868"/>
          <w:sz w:val="22"/>
          <w:szCs w:val="22"/>
        </w:rPr>
      </w:pPr>
    </w:p>
    <w:p w:rsidR="00980FA1" w:rsidRDefault="00980FA1" w:rsidP="00980FA1">
      <w:pPr>
        <w:shd w:val="clear" w:color="auto" w:fill="FFFFFF"/>
        <w:spacing w:line="120" w:lineRule="atLeast"/>
        <w:jc w:val="both"/>
        <w:rPr>
          <w:noProof/>
          <w:color w:val="215868"/>
          <w:sz w:val="22"/>
          <w:szCs w:val="22"/>
          <w:lang w:val="sr-Cyrl-CS"/>
        </w:rPr>
      </w:pPr>
    </w:p>
    <w:p w:rsidR="00DD4B57" w:rsidRDefault="00DD4B57" w:rsidP="00980FA1">
      <w:pPr>
        <w:shd w:val="clear" w:color="auto" w:fill="FFFFFF"/>
        <w:spacing w:line="120" w:lineRule="atLeast"/>
        <w:jc w:val="both"/>
        <w:rPr>
          <w:noProof/>
          <w:color w:val="215868"/>
          <w:sz w:val="22"/>
          <w:szCs w:val="22"/>
          <w:lang w:val="sr-Cyrl-CS"/>
        </w:rPr>
      </w:pPr>
    </w:p>
    <w:p w:rsidR="002F4469" w:rsidRDefault="00980FA1" w:rsidP="002F4469">
      <w:pPr>
        <w:shd w:val="clear" w:color="auto" w:fill="FFFFFF"/>
        <w:spacing w:line="120" w:lineRule="atLeast"/>
        <w:ind w:left="-90"/>
        <w:jc w:val="both"/>
        <w:rPr>
          <w:noProof/>
          <w:color w:val="215868"/>
          <w:sz w:val="22"/>
          <w:szCs w:val="22"/>
        </w:rPr>
      </w:pPr>
      <w:r>
        <w:rPr>
          <w:noProof/>
          <w:color w:val="215868"/>
          <w:sz w:val="22"/>
          <w:szCs w:val="22"/>
          <w:lang w:val="sr-Cyrl-CS"/>
        </w:rPr>
        <w:t xml:space="preserve">Укупна школарина </w:t>
      </w:r>
      <w:r w:rsidR="002E27DA">
        <w:rPr>
          <w:noProof/>
          <w:color w:val="215868"/>
          <w:sz w:val="22"/>
          <w:szCs w:val="22"/>
          <w:lang w:val="sr-Cyrl-CS"/>
        </w:rPr>
        <w:t xml:space="preserve">за домаће држављане </w:t>
      </w:r>
      <w:r>
        <w:rPr>
          <w:noProof/>
          <w:color w:val="215868"/>
          <w:sz w:val="22"/>
          <w:szCs w:val="22"/>
          <w:lang w:val="sr-Cyrl-CS"/>
        </w:rPr>
        <w:t xml:space="preserve">износи </w:t>
      </w:r>
      <w:r w:rsidRPr="002E27DA">
        <w:rPr>
          <w:b/>
          <w:noProof/>
          <w:color w:val="215868"/>
          <w:sz w:val="22"/>
          <w:szCs w:val="22"/>
          <w:lang w:val="sr-Cyrl-CS"/>
        </w:rPr>
        <w:t>124.000,00</w:t>
      </w:r>
      <w:r>
        <w:rPr>
          <w:noProof/>
          <w:color w:val="215868"/>
          <w:sz w:val="22"/>
          <w:szCs w:val="22"/>
          <w:lang w:val="sr-Cyrl-CS"/>
        </w:rPr>
        <w:t xml:space="preserve"> динара и могуће је платити у четири једнаке рате </w:t>
      </w:r>
      <w:r w:rsidR="002F4469">
        <w:rPr>
          <w:noProof/>
          <w:color w:val="215868"/>
          <w:sz w:val="22"/>
          <w:szCs w:val="22"/>
        </w:rPr>
        <w:t xml:space="preserve">  </w:t>
      </w:r>
      <w:r>
        <w:rPr>
          <w:noProof/>
          <w:color w:val="215868"/>
          <w:sz w:val="22"/>
          <w:szCs w:val="22"/>
          <w:lang w:val="sr-Cyrl-CS"/>
        </w:rPr>
        <w:t>(прва рата приликом уписа, друга рата: 2</w:t>
      </w:r>
      <w:r>
        <w:rPr>
          <w:noProof/>
          <w:color w:val="215868"/>
          <w:sz w:val="22"/>
          <w:szCs w:val="22"/>
        </w:rPr>
        <w:t>0</w:t>
      </w:r>
      <w:r>
        <w:rPr>
          <w:noProof/>
          <w:color w:val="215868"/>
          <w:sz w:val="22"/>
          <w:szCs w:val="22"/>
          <w:lang w:val="sr-Cyrl-CS"/>
        </w:rPr>
        <w:t>.12.202</w:t>
      </w:r>
      <w:r w:rsidR="003278BC">
        <w:rPr>
          <w:noProof/>
          <w:color w:val="215868"/>
          <w:sz w:val="22"/>
          <w:szCs w:val="22"/>
        </w:rPr>
        <w:t>4</w:t>
      </w:r>
      <w:r>
        <w:rPr>
          <w:noProof/>
          <w:color w:val="215868"/>
          <w:sz w:val="22"/>
          <w:szCs w:val="22"/>
        </w:rPr>
        <w:t>,</w:t>
      </w:r>
      <w:r>
        <w:rPr>
          <w:noProof/>
          <w:color w:val="215868"/>
          <w:sz w:val="22"/>
          <w:szCs w:val="22"/>
          <w:lang w:val="sr-Cyrl-CS"/>
        </w:rPr>
        <w:t xml:space="preserve"> трећа рата 20.03.202</w:t>
      </w:r>
      <w:r w:rsidR="003278BC">
        <w:rPr>
          <w:noProof/>
          <w:color w:val="215868"/>
          <w:sz w:val="22"/>
          <w:szCs w:val="22"/>
        </w:rPr>
        <w:t>5</w:t>
      </w:r>
      <w:r>
        <w:rPr>
          <w:noProof/>
          <w:color w:val="215868"/>
          <w:sz w:val="22"/>
          <w:szCs w:val="22"/>
        </w:rPr>
        <w:t>.</w:t>
      </w:r>
      <w:r>
        <w:rPr>
          <w:noProof/>
          <w:color w:val="215868"/>
          <w:sz w:val="22"/>
          <w:szCs w:val="22"/>
          <w:lang w:val="sr-Cyrl-CS"/>
        </w:rPr>
        <w:t xml:space="preserve"> и четврта рата 20.05.202</w:t>
      </w:r>
      <w:r w:rsidR="003278BC">
        <w:rPr>
          <w:noProof/>
          <w:color w:val="215868"/>
          <w:sz w:val="22"/>
          <w:szCs w:val="22"/>
        </w:rPr>
        <w:t>5</w:t>
      </w:r>
      <w:r>
        <w:rPr>
          <w:noProof/>
          <w:color w:val="215868"/>
          <w:sz w:val="22"/>
          <w:szCs w:val="22"/>
          <w:lang w:val="sr-Cyrl-CS"/>
        </w:rPr>
        <w:t>. године)</w:t>
      </w:r>
      <w:r>
        <w:rPr>
          <w:noProof/>
          <w:color w:val="215868"/>
          <w:sz w:val="22"/>
          <w:szCs w:val="22"/>
        </w:rPr>
        <w:t>.</w:t>
      </w:r>
    </w:p>
    <w:p w:rsidR="002F4469" w:rsidRDefault="002F4469" w:rsidP="002F4469">
      <w:pPr>
        <w:shd w:val="clear" w:color="auto" w:fill="FFFFFF"/>
        <w:spacing w:line="120" w:lineRule="atLeast"/>
        <w:ind w:left="-90"/>
        <w:jc w:val="both"/>
        <w:rPr>
          <w:noProof/>
          <w:color w:val="215868"/>
          <w:sz w:val="22"/>
          <w:szCs w:val="22"/>
        </w:rPr>
      </w:pPr>
    </w:p>
    <w:p w:rsidR="002F4469" w:rsidRDefault="00980FA1" w:rsidP="002F4469">
      <w:pPr>
        <w:shd w:val="clear" w:color="auto" w:fill="FFFFFF"/>
        <w:spacing w:line="120" w:lineRule="atLeast"/>
        <w:ind w:left="-90"/>
        <w:jc w:val="both"/>
        <w:rPr>
          <w:noProof/>
          <w:color w:val="215868"/>
          <w:sz w:val="22"/>
          <w:szCs w:val="22"/>
        </w:rPr>
      </w:pPr>
      <w:proofErr w:type="spellStart"/>
      <w:proofErr w:type="gramStart"/>
      <w:r>
        <w:rPr>
          <w:b/>
          <w:color w:val="244061"/>
          <w:sz w:val="22"/>
          <w:szCs w:val="22"/>
        </w:rPr>
        <w:t>Страни</w:t>
      </w:r>
      <w:proofErr w:type="spellEnd"/>
      <w:r>
        <w:rPr>
          <w:b/>
          <w:color w:val="244061"/>
          <w:sz w:val="22"/>
          <w:szCs w:val="22"/>
        </w:rPr>
        <w:t xml:space="preserve"> </w:t>
      </w:r>
      <w:proofErr w:type="spellStart"/>
      <w:r>
        <w:rPr>
          <w:b/>
          <w:color w:val="244061"/>
          <w:sz w:val="22"/>
          <w:szCs w:val="22"/>
        </w:rPr>
        <w:t>држављанин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плаћа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школарину</w:t>
      </w:r>
      <w:proofErr w:type="spellEnd"/>
      <w:r>
        <w:rPr>
          <w:color w:val="244061"/>
          <w:sz w:val="22"/>
          <w:szCs w:val="22"/>
        </w:rPr>
        <w:t xml:space="preserve"> у </w:t>
      </w:r>
      <w:proofErr w:type="spellStart"/>
      <w:r>
        <w:rPr>
          <w:color w:val="244061"/>
          <w:sz w:val="22"/>
          <w:szCs w:val="22"/>
        </w:rPr>
        <w:t>току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целог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школовања</w:t>
      </w:r>
      <w:proofErr w:type="spellEnd"/>
      <w:r>
        <w:rPr>
          <w:color w:val="244061"/>
          <w:sz w:val="22"/>
          <w:szCs w:val="22"/>
        </w:rPr>
        <w:t xml:space="preserve">, </w:t>
      </w:r>
      <w:proofErr w:type="spellStart"/>
      <w:r>
        <w:rPr>
          <w:color w:val="244061"/>
          <w:sz w:val="22"/>
          <w:szCs w:val="22"/>
        </w:rPr>
        <w:t>осим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ако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међународним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споразумом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није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другачије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одређено</w:t>
      </w:r>
      <w:proofErr w:type="spellEnd"/>
      <w:r>
        <w:rPr>
          <w:color w:val="244061"/>
          <w:sz w:val="22"/>
          <w:szCs w:val="22"/>
        </w:rPr>
        <w:t>.</w:t>
      </w:r>
      <w:proofErr w:type="gramEnd"/>
      <w:r>
        <w:rPr>
          <w:color w:val="244061"/>
          <w:sz w:val="22"/>
          <w:szCs w:val="22"/>
        </w:rPr>
        <w:t xml:space="preserve"> </w:t>
      </w:r>
      <w:proofErr w:type="spellStart"/>
      <w:proofErr w:type="gramStart"/>
      <w:r>
        <w:rPr>
          <w:color w:val="244061"/>
          <w:sz w:val="22"/>
          <w:szCs w:val="22"/>
        </w:rPr>
        <w:t>Приликом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уписа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потребно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је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донети</w:t>
      </w:r>
      <w:proofErr w:type="spellEnd"/>
      <w:r>
        <w:rPr>
          <w:color w:val="244061"/>
          <w:sz w:val="22"/>
          <w:szCs w:val="22"/>
        </w:rPr>
        <w:t xml:space="preserve"> </w:t>
      </w:r>
      <w:r>
        <w:rPr>
          <w:b/>
          <w:bCs/>
          <w:noProof/>
          <w:color w:val="215868"/>
          <w:sz w:val="22"/>
          <w:szCs w:val="22"/>
          <w:lang w:val="sr-Cyrl-CS" w:eastAsia="sr-Latn-CS"/>
        </w:rPr>
        <w:t>доказ о уплати</w:t>
      </w:r>
      <w:r>
        <w:rPr>
          <w:noProof/>
          <w:color w:val="215868"/>
          <w:sz w:val="22"/>
          <w:szCs w:val="22"/>
          <w:lang w:val="sr-Cyrl-CS" w:eastAsia="sr-Latn-CS"/>
        </w:rPr>
        <w:t xml:space="preserve"> прве рате за школарину у износу од </w:t>
      </w:r>
      <w:r>
        <w:rPr>
          <w:b/>
          <w:noProof/>
          <w:color w:val="215868"/>
          <w:sz w:val="22"/>
          <w:szCs w:val="22"/>
          <w:lang w:eastAsia="sr-Latn-CS"/>
        </w:rPr>
        <w:t>550,00 еура у динарској противвредности по средњем курсу НБС на дан уплате.</w:t>
      </w:r>
      <w:proofErr w:type="gramEnd"/>
      <w:r>
        <w:rPr>
          <w:b/>
          <w:noProof/>
          <w:color w:val="215868"/>
          <w:sz w:val="22"/>
          <w:szCs w:val="22"/>
          <w:lang w:eastAsia="sr-Latn-CS"/>
        </w:rPr>
        <w:t xml:space="preserve"> </w:t>
      </w:r>
    </w:p>
    <w:p w:rsidR="002F4469" w:rsidRDefault="002F4469" w:rsidP="002F4469">
      <w:pPr>
        <w:shd w:val="clear" w:color="auto" w:fill="FFFFFF"/>
        <w:spacing w:line="120" w:lineRule="atLeast"/>
        <w:ind w:left="-90"/>
        <w:jc w:val="both"/>
        <w:rPr>
          <w:noProof/>
          <w:color w:val="215868"/>
          <w:sz w:val="22"/>
          <w:szCs w:val="22"/>
          <w:lang w:val="sr-Cyrl-CS" w:eastAsia="sr-Latn-CS"/>
        </w:rPr>
      </w:pPr>
    </w:p>
    <w:p w:rsidR="00980FA1" w:rsidRPr="002F4469" w:rsidRDefault="00980FA1" w:rsidP="002F4469">
      <w:pPr>
        <w:shd w:val="clear" w:color="auto" w:fill="FFFFFF"/>
        <w:spacing w:line="120" w:lineRule="atLeast"/>
        <w:ind w:left="-90"/>
        <w:jc w:val="both"/>
        <w:rPr>
          <w:noProof/>
          <w:color w:val="215868"/>
          <w:sz w:val="22"/>
          <w:szCs w:val="22"/>
        </w:rPr>
      </w:pPr>
      <w:r>
        <w:rPr>
          <w:noProof/>
          <w:color w:val="215868"/>
          <w:sz w:val="22"/>
          <w:szCs w:val="22"/>
          <w:lang w:val="sr-Cyrl-CS" w:eastAsia="sr-Latn-CS"/>
        </w:rPr>
        <w:t xml:space="preserve">Укупна школарина </w:t>
      </w:r>
      <w:r>
        <w:rPr>
          <w:noProof/>
          <w:color w:val="215868"/>
          <w:sz w:val="22"/>
          <w:szCs w:val="22"/>
          <w:lang w:eastAsia="sr-Latn-CS"/>
        </w:rPr>
        <w:t xml:space="preserve">за </w:t>
      </w:r>
      <w:r w:rsidRPr="002E27DA">
        <w:rPr>
          <w:b/>
          <w:noProof/>
          <w:color w:val="215868"/>
          <w:sz w:val="22"/>
          <w:szCs w:val="22"/>
          <w:lang w:eastAsia="sr-Latn-CS"/>
        </w:rPr>
        <w:t>стране држављане</w:t>
      </w:r>
      <w:r>
        <w:rPr>
          <w:noProof/>
          <w:color w:val="215868"/>
          <w:sz w:val="22"/>
          <w:szCs w:val="22"/>
          <w:lang w:eastAsia="sr-Latn-CS"/>
        </w:rPr>
        <w:t xml:space="preserve"> </w:t>
      </w:r>
      <w:r>
        <w:rPr>
          <w:noProof/>
          <w:color w:val="215868"/>
          <w:sz w:val="22"/>
          <w:szCs w:val="22"/>
          <w:lang w:val="sr-Cyrl-CS" w:eastAsia="sr-Latn-CS"/>
        </w:rPr>
        <w:t xml:space="preserve">износи </w:t>
      </w:r>
      <w:r w:rsidRPr="002E27DA">
        <w:rPr>
          <w:b/>
          <w:noProof/>
          <w:color w:val="215868"/>
          <w:sz w:val="22"/>
          <w:szCs w:val="22"/>
          <w:lang w:val="sr-Cyrl-CS" w:eastAsia="sr-Latn-CS"/>
        </w:rPr>
        <w:t>2.200,00 еура</w:t>
      </w:r>
      <w:r>
        <w:rPr>
          <w:noProof/>
          <w:color w:val="215868"/>
          <w:sz w:val="22"/>
          <w:szCs w:val="22"/>
          <w:lang w:val="sr-Cyrl-CS" w:eastAsia="sr-Latn-CS"/>
        </w:rPr>
        <w:t xml:space="preserve"> и </w:t>
      </w:r>
      <w:r>
        <w:rPr>
          <w:noProof/>
          <w:color w:val="215868"/>
          <w:sz w:val="22"/>
          <w:szCs w:val="22"/>
          <w:lang w:val="sr-Cyrl-CS"/>
        </w:rPr>
        <w:t>могуће је платити у четири једнаке месечне рате  (прва рата приликом уписа, друга рата: 20.12.202</w:t>
      </w:r>
      <w:r w:rsidR="003278BC">
        <w:rPr>
          <w:noProof/>
          <w:color w:val="215868"/>
          <w:sz w:val="22"/>
          <w:szCs w:val="22"/>
        </w:rPr>
        <w:t>4</w:t>
      </w:r>
      <w:r>
        <w:rPr>
          <w:noProof/>
          <w:color w:val="215868"/>
          <w:sz w:val="22"/>
          <w:szCs w:val="22"/>
          <w:lang w:val="sr-Cyrl-CS"/>
        </w:rPr>
        <w:t>; трећа рата 20.03.202</w:t>
      </w:r>
      <w:r w:rsidR="003278BC">
        <w:rPr>
          <w:noProof/>
          <w:color w:val="215868"/>
          <w:sz w:val="22"/>
          <w:szCs w:val="22"/>
        </w:rPr>
        <w:t>5.</w:t>
      </w:r>
      <w:r>
        <w:rPr>
          <w:noProof/>
          <w:color w:val="215868"/>
          <w:sz w:val="22"/>
          <w:szCs w:val="22"/>
          <w:lang w:val="sr-Cyrl-CS"/>
        </w:rPr>
        <w:t xml:space="preserve"> и четврта рата 20.05.202</w:t>
      </w:r>
      <w:r w:rsidR="003278BC">
        <w:rPr>
          <w:noProof/>
          <w:color w:val="215868"/>
          <w:sz w:val="22"/>
          <w:szCs w:val="22"/>
        </w:rPr>
        <w:t>5</w:t>
      </w:r>
      <w:r>
        <w:rPr>
          <w:noProof/>
          <w:color w:val="215868"/>
          <w:sz w:val="22"/>
          <w:szCs w:val="22"/>
          <w:lang w:val="sr-Cyrl-CS"/>
        </w:rPr>
        <w:t>. године</w:t>
      </w:r>
      <w:r>
        <w:rPr>
          <w:noProof/>
          <w:color w:val="215868"/>
          <w:sz w:val="22"/>
          <w:szCs w:val="22"/>
        </w:rPr>
        <w:t>.</w:t>
      </w:r>
    </w:p>
    <w:p w:rsidR="00533A59" w:rsidRDefault="00533A59"/>
    <w:sectPr w:rsidR="00533A59" w:rsidSect="00533A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B5E96"/>
    <w:multiLevelType w:val="hybridMultilevel"/>
    <w:tmpl w:val="D25A3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99711B"/>
    <w:multiLevelType w:val="hybridMultilevel"/>
    <w:tmpl w:val="89F06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B94DA2"/>
    <w:multiLevelType w:val="multilevel"/>
    <w:tmpl w:val="790EA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204676"/>
    <w:multiLevelType w:val="hybridMultilevel"/>
    <w:tmpl w:val="CAC22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80FA1"/>
    <w:rsid w:val="000C0F5B"/>
    <w:rsid w:val="001033D8"/>
    <w:rsid w:val="00196636"/>
    <w:rsid w:val="001B09CC"/>
    <w:rsid w:val="001C1BE3"/>
    <w:rsid w:val="0026188B"/>
    <w:rsid w:val="002E27DA"/>
    <w:rsid w:val="002F4469"/>
    <w:rsid w:val="003278BC"/>
    <w:rsid w:val="0034653F"/>
    <w:rsid w:val="00370E03"/>
    <w:rsid w:val="003804C6"/>
    <w:rsid w:val="003A7A77"/>
    <w:rsid w:val="003E70FB"/>
    <w:rsid w:val="004E5C06"/>
    <w:rsid w:val="00533A59"/>
    <w:rsid w:val="005E10A6"/>
    <w:rsid w:val="006A5B05"/>
    <w:rsid w:val="006C24CD"/>
    <w:rsid w:val="007322A1"/>
    <w:rsid w:val="00781E08"/>
    <w:rsid w:val="007F31E2"/>
    <w:rsid w:val="007F7E8D"/>
    <w:rsid w:val="00803C25"/>
    <w:rsid w:val="008079CD"/>
    <w:rsid w:val="00871A7E"/>
    <w:rsid w:val="008D4E58"/>
    <w:rsid w:val="009118C1"/>
    <w:rsid w:val="00980FA1"/>
    <w:rsid w:val="00B12C6F"/>
    <w:rsid w:val="00BD43DC"/>
    <w:rsid w:val="00BF731F"/>
    <w:rsid w:val="00C703E9"/>
    <w:rsid w:val="00C76031"/>
    <w:rsid w:val="00D421D7"/>
    <w:rsid w:val="00D56908"/>
    <w:rsid w:val="00D66164"/>
    <w:rsid w:val="00DC0AB0"/>
    <w:rsid w:val="00DD4B57"/>
    <w:rsid w:val="00EB7717"/>
    <w:rsid w:val="00F216EE"/>
    <w:rsid w:val="00FB5463"/>
    <w:rsid w:val="00FE33D6"/>
    <w:rsid w:val="00FE7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F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0FA1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4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AF0551-FF95-4BCE-864C-3621FC06E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sladjana.radovanovic</dc:creator>
  <cp:keywords/>
  <dc:description/>
  <cp:lastModifiedBy>sladjana.radovanovic</cp:lastModifiedBy>
  <cp:revision>14</cp:revision>
  <cp:lastPrinted>2024-10-07T12:50:00Z</cp:lastPrinted>
  <dcterms:created xsi:type="dcterms:W3CDTF">2022-10-10T08:27:00Z</dcterms:created>
  <dcterms:modified xsi:type="dcterms:W3CDTF">2024-10-22T11:09:00Z</dcterms:modified>
</cp:coreProperties>
</file>