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Rezultati ispita iz Javnog mnjenja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 nastavku su rezultati ispita iz Javnog mnjenja održanog u drugom terminu julskog roka. Upis ocena, kao i uvid u radove, će biti u sredu 7.7. u 9h. Za polaganje je bilo neophodno zadovoljavajuće odgovoriti na oba pitanja</w:t>
      </w:r>
      <w:r>
        <w:rPr/>
        <w:t>. U slučaju</w:t>
      </w:r>
      <w:r>
        <w:rPr/>
        <w:t xml:space="preserve"> kada </w:t>
      </w:r>
      <w:r>
        <w:rPr/>
        <w:t>je odgovor na jedno pitanje bio za prolaz, a na drugo nije,</w:t>
      </w:r>
      <w:r>
        <w:rPr/>
        <w:t xml:space="preserve"> u koloni za bodove</w:t>
      </w:r>
      <w:r>
        <w:rPr/>
        <w:t xml:space="preserve"> stoji informacija na koje pitanje nije dat zadovoljavajući odgovor.</w:t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77"/>
        <w:gridCol w:w="1440"/>
        <w:gridCol w:w="3872"/>
        <w:gridCol w:w="3583"/>
      </w:tblGrid>
      <w:tr>
        <w:trPr/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br. indeksa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ime i prezime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broj bodova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19/12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Sanja Andrejević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45/16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Dunja Rakić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283/16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Anđela Vučić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3/17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Ana Vlaški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21/17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Dragana Jovanović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38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35/17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Bojan živanović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40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39/17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Tamara Vukosavljević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40/17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Nevena Nikolić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41/17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Ivana Jovanović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206/17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Tijana Jevtić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210/17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Nevena Jakovljević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37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218/17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Marko Mojović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222/17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Jelena Tomić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226/17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Teodora Pivljanin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251/17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Sara Vukojević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290/17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Milica Knežević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</w:tr>
      <w:tr>
        <w:trPr/>
        <w:tc>
          <w:tcPr>
            <w:tcW w:w="99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Nisu položili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213/13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Jovana Jovanović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II pitanje 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308/14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Marko Kranjc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II pitanje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267/15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Maja Vlajić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1511/16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Kecman Tanja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II pitanje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24/17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Tijana Nikolić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203/17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Jovana Pavlović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II pitanje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205/17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Danica Mišić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II pitanje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264/17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Marija Milić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309/17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Vasilije Kićanović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275/16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Filip Mijailović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228/16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Dušan Racić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284/15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Aleksandra Njagul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nepotpisan rad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LibreOffice/6.2.5.2$MacOSX_X86_64 LibreOffice_project/1ec314fa52f458adc18c4f025c545a4e8b22c159</Application>
  <Pages>2</Pages>
  <Words>230</Words>
  <Characters>1100</Characters>
  <CharactersWithSpaces>1209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2021-07-06T14:56:06Z</dcterms:created>
  <dc:creator/>
  <dc:description/>
  <dc:language>en-US</dc:language>
  <cp:lastModifiedBy/>
  <dcterms:modified xsi:type="dcterms:W3CDTF">2021-07-06T15:19:16Z</dcterms:modified>
  <cp:revision>2</cp:revision>
  <dc:subject/>
  <dc:title/>
</cp:coreProperties>
</file>