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8"/>
        <w:gridCol w:w="1931"/>
        <w:gridCol w:w="1103"/>
        <w:gridCol w:w="2287"/>
      </w:tblGrid>
      <w:tr w:rsidR="00BC4A23" w:rsidRPr="00E66A44" w:rsidTr="00767F1C">
        <w:trPr>
          <w:trHeight w:val="255"/>
          <w:jc w:val="center"/>
        </w:trPr>
        <w:tc>
          <w:tcPr>
            <w:tcW w:w="10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Марина Симић</w:t>
            </w:r>
          </w:p>
        </w:tc>
      </w:tr>
      <w:tr w:rsidR="00BC4A23" w:rsidRPr="00E66A44" w:rsidTr="00767F1C">
        <w:trPr>
          <w:trHeight w:val="240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Култура, друштво, појединац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09.09.2021.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330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Култура социјализма и постсоцијализма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10.09.2021.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600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9146CD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Историја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европске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3399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11.09.2021.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17:30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600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12.09.2021.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17:30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Драган Симић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08.09.2021.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Центар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за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студије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САД</w:t>
            </w: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Јелица Стефановић-Штамбук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10.09.2021.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1587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Доц. др Небојша Мрђа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Интернет и нове медијске технологије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Слобода изражавања на Интернету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    09.09.2021.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  12:00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512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Саша Мишић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BC4A23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10.09.2021.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BC4A23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14:00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Мира Лакићевић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Истраживање у социјалној политици и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27.08.2021.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10:00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237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Драгана Митровић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258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Политички си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тем и привредни развој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spacing w:after="0" w:line="240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258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spacing w:after="0" w:line="240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2"/>
          <w:jc w:val="center"/>
        </w:trPr>
        <w:tc>
          <w:tcPr>
            <w:tcW w:w="5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Политичка економија међународних односа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spacing w:after="0" w:line="240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300"/>
          <w:jc w:val="center"/>
        </w:trPr>
        <w:tc>
          <w:tcPr>
            <w:tcW w:w="5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spacing w:after="0" w:line="240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269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Јавне финансије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spacing w:after="0" w:line="240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593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Проф.др Марко Симендић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Доц. др Катарина Лончаревић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31.08.2021.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кабинет бр. 9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4</w:t>
            </w:r>
          </w:p>
        </w:tc>
      </w:tr>
      <w:tr w:rsidR="00BC4A23" w:rsidRPr="00E66A44" w:rsidTr="00767F1C">
        <w:trPr>
          <w:trHeight w:val="593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Доц. др Катарина Лончаревић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Методологија и епистемологија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истраживања рода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30.08.2021.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кабинет бр. 9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4</w:t>
            </w:r>
          </w:p>
        </w:tc>
      </w:tr>
      <w:tr w:rsidR="00BC4A23" w:rsidRPr="00E66A44" w:rsidTr="00767F1C">
        <w:trPr>
          <w:trHeight w:val="731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Доц. др Катарина Лончаревић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04.09.2021.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 xml:space="preserve">(рок за семинарски рад: 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02.09.2021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.)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14:00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кабинет бр. 9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4</w:t>
            </w:r>
          </w:p>
        </w:tc>
      </w:tr>
      <w:tr w:rsidR="00BC4A23" w:rsidRPr="00E66A44" w:rsidTr="00767F1C">
        <w:trPr>
          <w:trHeight w:val="731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Доц.др Зорица Ивановић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 xml:space="preserve">Род, тело и сексуалност 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07.09.2021.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кабинет бр. 9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4</w:t>
            </w:r>
          </w:p>
        </w:tc>
      </w:tr>
      <w:tr w:rsidR="00BC4A23" w:rsidRPr="00E66A44" w:rsidTr="00767F1C">
        <w:trPr>
          <w:trHeight w:val="377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03.09.2021.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12:00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Славиша Орловић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Парламентаризам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модели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демократије</w:t>
            </w:r>
            <w:proofErr w:type="spellEnd"/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Политички живот Србије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08.09.2021.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09.00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. др Филип Ејдус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Секуритизација и десекуритизација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09.09.2021.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16:30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476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lastRenderedPageBreak/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. др Филип Ејдус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Реформа сектора безбедности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23" w:rsidRPr="00E66A44" w:rsidRDefault="00BC4A23" w:rsidP="00767F1C">
            <w:pPr>
              <w:rPr>
                <w:color w:val="003399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     09.09.2021.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16:30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368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. др Филип Ејдус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Регионална безбедност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A23" w:rsidRPr="00E66A44" w:rsidRDefault="00BC4A23" w:rsidP="00767F1C">
            <w:pPr>
              <w:jc w:val="center"/>
              <w:rPr>
                <w:color w:val="003399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09.09.2021.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16:30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. др Филип Ејдус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Род и међународна безбедност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 xml:space="preserve">Радове треба послати на </w:t>
            </w:r>
            <w:r w:rsidR="00617672">
              <w:fldChar w:fldCharType="begin"/>
            </w:r>
            <w:r w:rsidR="00617672">
              <w:instrText>HYPERLINK "mailto:filip.ejdus@fpn.bg.ac.rs"</w:instrText>
            </w:r>
            <w:r w:rsidR="00617672">
              <w:fldChar w:fldCharType="separate"/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</w:rPr>
              <w:t>filip</w:t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.</w:t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</w:rPr>
              <w:t>ejdus</w:t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@</w:t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</w:rPr>
              <w:t>fpn</w:t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.</w:t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</w:rPr>
              <w:t>bg</w:t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.</w:t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</w:rPr>
              <w:t>ac</w:t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.</w:t>
            </w:r>
            <w:proofErr w:type="spellStart"/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</w:rPr>
              <w:t>rs</w:t>
            </w:r>
            <w:proofErr w:type="spellEnd"/>
            <w:r w:rsidR="00617672">
              <w:fldChar w:fldCharType="end"/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најкасније седам дана пред испит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C5460A" w:rsidRDefault="00C5460A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12.09.2021.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C5460A" w:rsidRDefault="00C5460A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Невенка Жегарац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Вођење случаја у социјалном раду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07.09.2021.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   09:00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Зоран Стојиљковић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Свак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а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среда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 xml:space="preserve"> у испитном року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Сања Домазет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Креативно писање у медијима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Увод у теорију медија и новинарских жанрова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12.09.2021.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09:00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Синиша Таталовић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23.08.2021.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15.00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. др Наталија Перишић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Анализа социјалних политика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Здравствена и социјална политика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12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.09</w:t>
            </w:r>
            <w:r>
              <w:rPr>
                <w:rFonts w:ascii="Times New Roman" w:hAnsi="Times New Roman"/>
                <w:color w:val="003399"/>
                <w:sz w:val="24"/>
                <w:szCs w:val="24"/>
              </w:rPr>
              <w:t>.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16:00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Маја Ковачевић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ЕУ као глобални актер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Правосуђе и унутрашњи послови ЕУ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30.08.2021.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12:00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Јасна Хрнчић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30.08.2021.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11:00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lastRenderedPageBreak/>
              <w:t>Д</w:t>
            </w: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оц.др Александар Милошевић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Привредни систем САД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8B390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02.09.2021.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</w:t>
            </w: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.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Александар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Милошевић</w:t>
            </w:r>
            <w:proofErr w:type="spellEnd"/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Међународна економија- теорија и политика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Економска и монетарна унија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8B390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02.09.2021.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1053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Сања Данковић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Права странаца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Увод у право САД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Међународне пословне трансакције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02.09.2021.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 xml:space="preserve">     16:00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215"/>
          <w:jc w:val="center"/>
        </w:trPr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Зоран Радивојевић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 xml:space="preserve">Савремене међународне организације </w:t>
            </w:r>
          </w:p>
          <w:p w:rsidR="00BC4A23" w:rsidRPr="00E66A44" w:rsidRDefault="00BC4A23" w:rsidP="00767F1C">
            <w:pPr>
              <w:pStyle w:val="NoSpacing"/>
              <w:spacing w:line="276" w:lineRule="auto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016733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25.08.2021.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A23" w:rsidRPr="00E66A44" w:rsidRDefault="00BC4A23" w:rsidP="00767F1C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295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Мирослав Бркић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Менаџмент социјалног рада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06.09.2021.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12:00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645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Сњежана Миливојевић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Анализа медија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BC4A23" w:rsidRPr="00AD6AF6" w:rsidRDefault="00AD6AF6" w:rsidP="00767F1C">
            <w:pPr>
              <w:pStyle w:val="NoSpacing"/>
              <w:jc w:val="center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 w:rsidRPr="00AD6AF6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16.</w:t>
            </w:r>
            <w:r w:rsidR="00BC4A23" w:rsidRPr="00AD6AF6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09.2021.</w:t>
            </w:r>
          </w:p>
        </w:tc>
        <w:tc>
          <w:tcPr>
            <w:tcW w:w="1103" w:type="dxa"/>
            <w:vAlign w:val="center"/>
          </w:tcPr>
          <w:p w:rsidR="00BC4A23" w:rsidRPr="00AD6AF6" w:rsidRDefault="00AD6AF6" w:rsidP="00767F1C">
            <w:pPr>
              <w:pStyle w:val="NoSpacing"/>
              <w:jc w:val="center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AD6AF6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1</w:t>
            </w:r>
            <w:r w:rsidRPr="00AD6AF6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4</w:t>
            </w:r>
            <w:r w:rsidR="00BC4A23" w:rsidRPr="00AD6AF6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:00</w:t>
            </w:r>
          </w:p>
        </w:tc>
        <w:tc>
          <w:tcPr>
            <w:tcW w:w="2287" w:type="dxa"/>
            <w:vMerge w:val="restart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1187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Сњежана Миливојевић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Медији и друштво</w:t>
            </w:r>
          </w:p>
        </w:tc>
        <w:tc>
          <w:tcPr>
            <w:tcW w:w="1931" w:type="dxa"/>
            <w:vAlign w:val="center"/>
          </w:tcPr>
          <w:p w:rsidR="00BC4A23" w:rsidRPr="00E66A44" w:rsidRDefault="00AD6AF6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AD6AF6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16.09.2021.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14:00</w:t>
            </w:r>
          </w:p>
        </w:tc>
        <w:tc>
          <w:tcPr>
            <w:tcW w:w="2287" w:type="dxa"/>
            <w:vMerge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trHeight w:val="872"/>
          <w:jc w:val="center"/>
        </w:trPr>
        <w:tc>
          <w:tcPr>
            <w:tcW w:w="5268" w:type="dxa"/>
          </w:tcPr>
          <w:p w:rsidR="00BC4A23" w:rsidRPr="00E66A44" w:rsidRDefault="00BC4A23" w:rsidP="00767F1C">
            <w:pPr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BC4A23" w:rsidRPr="00E66A44" w:rsidRDefault="00BC4A23" w:rsidP="00767F1C">
            <w:pPr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Медијске публике</w:t>
            </w:r>
          </w:p>
        </w:tc>
        <w:tc>
          <w:tcPr>
            <w:tcW w:w="1931" w:type="dxa"/>
          </w:tcPr>
          <w:p w:rsidR="00BC4A23" w:rsidRPr="00E66A44" w:rsidRDefault="00BC4A23" w:rsidP="00767F1C">
            <w:pPr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  <w:p w:rsidR="00BC4A23" w:rsidRPr="00E66A44" w:rsidRDefault="00BC4A23" w:rsidP="00767F1C">
            <w:pPr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10.09.2021.</w:t>
            </w:r>
          </w:p>
        </w:tc>
        <w:tc>
          <w:tcPr>
            <w:tcW w:w="1103" w:type="dxa"/>
          </w:tcPr>
          <w:p w:rsidR="00BC4A23" w:rsidRPr="00E66A44" w:rsidRDefault="00BC4A23" w:rsidP="00767F1C">
            <w:pPr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  <w:p w:rsidR="00BC4A23" w:rsidRPr="00E66A44" w:rsidRDefault="00BC4A23" w:rsidP="00767F1C">
            <w:pPr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10:00</w:t>
            </w:r>
          </w:p>
        </w:tc>
        <w:tc>
          <w:tcPr>
            <w:tcW w:w="2287" w:type="dxa"/>
          </w:tcPr>
          <w:p w:rsidR="00BC4A23" w:rsidRPr="00E66A44" w:rsidRDefault="00BC4A23" w:rsidP="00767F1C">
            <w:pPr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Синиша Атлагић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Средства и облици комуницирања са бирачима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Изборне кампање у вишестраначкој Србији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06.09.2021.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16.00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lastRenderedPageBreak/>
              <w:t>Доц</w:t>
            </w: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. др Веран Станчетић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Етика јавног сектора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09.09.2021.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C1799F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Мирољуб Јевтић</w:t>
            </w:r>
            <w:r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, 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доц.др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Марко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Вековић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30.08.2021.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17.00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1270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Доц.др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Милош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Хрњаз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Међународно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хуманитарно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право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I и II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Употреба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силе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у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међународном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праву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Дипломатско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конзуларно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BC4A23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06.09.2021.</w:t>
            </w:r>
          </w:p>
        </w:tc>
        <w:tc>
          <w:tcPr>
            <w:tcW w:w="1103" w:type="dxa"/>
            <w:vAlign w:val="center"/>
          </w:tcPr>
          <w:p w:rsidR="00BC4A23" w:rsidRPr="00BC4A23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Александра Крстић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Културна и медијска политика ЕУ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Новинарске документарне форме у електронским медијима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Уређивање медија - електронски медији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Упоредни медијски систем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31.08.2021.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11:00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trHeight w:val="480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Синиша Атлагић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Медији и избори – регулаторни аспекти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06.09.2021.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16:00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Ивана Дамњановић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Демократија и насиље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Употреба Интернета у криминално-политичке сврхе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09.09.2021.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Тамара Џамоња Игњатовић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Увод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у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медијацију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11.09.2021.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10:00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525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Религија и социјална политка</w:t>
            </w:r>
          </w:p>
        </w:tc>
        <w:tc>
          <w:tcPr>
            <w:tcW w:w="1931" w:type="dxa"/>
            <w:vAlign w:val="center"/>
          </w:tcPr>
          <w:p w:rsidR="00BC4A23" w:rsidRPr="007E0588" w:rsidRDefault="007E0588" w:rsidP="00767F1C">
            <w:pPr>
              <w:pStyle w:val="NoSpacing"/>
              <w:jc w:val="center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 w:rsidRPr="007E0588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0</w:t>
            </w:r>
            <w:r w:rsidRPr="007E0588">
              <w:rPr>
                <w:rFonts w:ascii="Times New Roman" w:hAnsi="Times New Roman"/>
                <w:b/>
                <w:color w:val="003399"/>
                <w:sz w:val="24"/>
                <w:szCs w:val="24"/>
                <w:lang/>
              </w:rPr>
              <w:t>6</w:t>
            </w:r>
            <w:r w:rsidR="00BC4A23" w:rsidRPr="007E0588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.09.2021.</w:t>
            </w:r>
          </w:p>
        </w:tc>
        <w:tc>
          <w:tcPr>
            <w:tcW w:w="1103" w:type="dxa"/>
            <w:vAlign w:val="center"/>
          </w:tcPr>
          <w:p w:rsidR="00BC4A23" w:rsidRPr="007E0588" w:rsidRDefault="00BC4A23" w:rsidP="00767F1C">
            <w:pPr>
              <w:pStyle w:val="NoSpacing"/>
              <w:jc w:val="center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 w:rsidRPr="007E0588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vMerge w:val="restart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555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Религија у функцији решавања социјалних проблема у свету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03.09.2021.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vMerge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555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lastRenderedPageBreak/>
              <w:t>Теоријско-методолошке основе социјалног рада са породицом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03.09.2021.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17:0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</w:t>
            </w:r>
          </w:p>
        </w:tc>
        <w:tc>
          <w:tcPr>
            <w:tcW w:w="2287" w:type="dxa"/>
            <w:vMerge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782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Доц. др Вера Арежина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931" w:type="dxa"/>
          </w:tcPr>
          <w:p w:rsidR="00BC4A23" w:rsidRDefault="00BC4A23" w:rsidP="00767F1C">
            <w:pPr>
              <w:ind w:firstLine="720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  <w:p w:rsidR="00BC4A23" w:rsidRPr="00E66A44" w:rsidRDefault="00BC4A23" w:rsidP="00767F1C">
            <w:pPr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    11.09.2021.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11.00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529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Доц. др Вера Арежина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Еколошка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безбедност</w:t>
            </w:r>
            <w:proofErr w:type="spellEnd"/>
          </w:p>
        </w:tc>
        <w:tc>
          <w:tcPr>
            <w:tcW w:w="1931" w:type="dxa"/>
          </w:tcPr>
          <w:p w:rsidR="00BC4A23" w:rsidRPr="00E66A44" w:rsidRDefault="00BC4A23" w:rsidP="00767F1C">
            <w:pPr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    11.09,2021.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11.00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529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Доц. др Вера Арежина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Методолошко-методска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припрема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мастер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рада</w:t>
            </w:r>
            <w:proofErr w:type="spellEnd"/>
          </w:p>
        </w:tc>
        <w:tc>
          <w:tcPr>
            <w:tcW w:w="1931" w:type="dxa"/>
          </w:tcPr>
          <w:p w:rsidR="00BC4A23" w:rsidRPr="00E66A44" w:rsidRDefault="00BC4A23" w:rsidP="00767F1C">
            <w:pPr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529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Доц. др Вера Арежина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Анализа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верских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конфликата</w:t>
            </w:r>
            <w:proofErr w:type="spellEnd"/>
          </w:p>
        </w:tc>
        <w:tc>
          <w:tcPr>
            <w:tcW w:w="1931" w:type="dxa"/>
          </w:tcPr>
          <w:p w:rsidR="00BC4A23" w:rsidRPr="00E66A44" w:rsidRDefault="00BC4A23" w:rsidP="00767F1C">
            <w:pPr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377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Проф.де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Дејан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Миленковић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377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Нова јавна управа</w:t>
            </w:r>
          </w:p>
        </w:tc>
        <w:tc>
          <w:tcPr>
            <w:tcW w:w="1931" w:type="dxa"/>
            <w:vAlign w:val="center"/>
          </w:tcPr>
          <w:p w:rsidR="00BC4A23" w:rsidRPr="00E66A44" w:rsidRDefault="006C3DF9" w:rsidP="006C3DF9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    11.09.2021.</w:t>
            </w:r>
          </w:p>
        </w:tc>
        <w:tc>
          <w:tcPr>
            <w:tcW w:w="1103" w:type="dxa"/>
            <w:vAlign w:val="center"/>
          </w:tcPr>
          <w:p w:rsidR="00BC4A23" w:rsidRPr="006C3DF9" w:rsidRDefault="006C3DF9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12:00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377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931" w:type="dxa"/>
            <w:vAlign w:val="center"/>
          </w:tcPr>
          <w:p w:rsidR="00BC4A23" w:rsidRPr="00E66A44" w:rsidRDefault="006C3DF9" w:rsidP="006C3DF9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    11.09.2021.</w:t>
            </w:r>
          </w:p>
        </w:tc>
        <w:tc>
          <w:tcPr>
            <w:tcW w:w="1103" w:type="dxa"/>
            <w:vAlign w:val="center"/>
          </w:tcPr>
          <w:p w:rsidR="00BC4A23" w:rsidRPr="006C3DF9" w:rsidRDefault="006C3DF9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12:00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377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931" w:type="dxa"/>
          </w:tcPr>
          <w:p w:rsidR="00BC4A23" w:rsidRPr="00E66A44" w:rsidRDefault="00BC4A23" w:rsidP="00767F1C">
            <w:pPr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    11.09.2021.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11.00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764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Дејан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Миленковић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,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доц.др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Ивана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Радић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Милосављевић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Јавна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управа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у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Европској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11.09.2021.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10:30</w:t>
            </w:r>
          </w:p>
        </w:tc>
        <w:tc>
          <w:tcPr>
            <w:tcW w:w="2287" w:type="dxa"/>
            <w:vAlign w:val="center"/>
          </w:tcPr>
          <w:p w:rsidR="00BC4A23" w:rsidRPr="009146CD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3399"/>
                <w:sz w:val="24"/>
                <w:szCs w:val="24"/>
              </w:rPr>
              <w:t>писмени</w:t>
            </w:r>
            <w:proofErr w:type="spellEnd"/>
          </w:p>
        </w:tc>
      </w:tr>
      <w:tr w:rsidR="00BC4A23" w:rsidRPr="00E66A44" w:rsidTr="00767F1C">
        <w:trPr>
          <w:trHeight w:val="764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Доц.др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Ивана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Радић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Милосављевић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Србија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ЕУ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11.09.2021.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10:30</w:t>
            </w:r>
          </w:p>
        </w:tc>
        <w:tc>
          <w:tcPr>
            <w:tcW w:w="2287" w:type="dxa"/>
            <w:vAlign w:val="center"/>
          </w:tcPr>
          <w:p w:rsidR="00BC4A23" w:rsidRPr="009146CD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3399"/>
                <w:sz w:val="24"/>
                <w:szCs w:val="24"/>
              </w:rPr>
              <w:t>писмени</w:t>
            </w:r>
            <w:proofErr w:type="spellEnd"/>
          </w:p>
        </w:tc>
      </w:tr>
      <w:tr w:rsidR="00BC4A23" w:rsidRPr="00E66A44" w:rsidTr="00767F1C">
        <w:trPr>
          <w:trHeight w:val="995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Веселин Кљајић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Уређивање медија - штампа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Новинарске документарне форме у штампаним медијима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Увод у теорију новинарских жанрова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Односи с јавношћу у еколошкој политици</w:t>
            </w:r>
          </w:p>
        </w:tc>
        <w:tc>
          <w:tcPr>
            <w:tcW w:w="1931" w:type="dxa"/>
            <w:vAlign w:val="center"/>
          </w:tcPr>
          <w:p w:rsidR="00BC4A23" w:rsidRPr="00BC4A23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08.09.2021.</w:t>
            </w:r>
          </w:p>
        </w:tc>
        <w:tc>
          <w:tcPr>
            <w:tcW w:w="1103" w:type="dxa"/>
            <w:vAlign w:val="center"/>
          </w:tcPr>
          <w:p w:rsidR="00BC4A23" w:rsidRPr="00BC4A23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14:00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782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lastRenderedPageBreak/>
              <w:t>Проф. др Милан Јовановић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Доц.др Душан Вучићевић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Избори и изборни систем Србије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Снежана Ђорђевић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Јавне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услуге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ЛЕР                               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Анализе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јавних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политика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                    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Просторно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планирање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стамбена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политика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10.09.2021.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17:30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Јасна Вељковић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30.08.2021.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11:00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1104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.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Драган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Ђукановић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shd w:val="clear" w:color="auto" w:fill="E5E4E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Србија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суседи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Спољнополитичка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анализа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shd w:val="clear" w:color="auto" w:fill="E5E4E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Мастер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10.09.2021.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900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Зоран Крстић</w:t>
            </w: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,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доц.др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Марко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Вековић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Демократизација и религија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30.08.2021.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18.00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900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Доц.др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Марко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Вековић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Политичке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религије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30.08.2021.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17.00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258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Дарко Надић</w:t>
            </w:r>
          </w:p>
        </w:tc>
        <w:tc>
          <w:tcPr>
            <w:tcW w:w="1931" w:type="dxa"/>
            <w:vAlign w:val="center"/>
          </w:tcPr>
          <w:p w:rsidR="00BC4A23" w:rsidRPr="00BC4A23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08.09.2021.</w:t>
            </w:r>
          </w:p>
        </w:tc>
        <w:tc>
          <w:tcPr>
            <w:tcW w:w="1103" w:type="dxa"/>
            <w:vAlign w:val="center"/>
          </w:tcPr>
          <w:p w:rsidR="00BC4A23" w:rsidRPr="00BC4A23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vMerge w:val="restart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trHeight w:val="247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Савремена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еколошка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политика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одрживи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развој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vMerge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trHeight w:val="247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Еколошка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политика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Србије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vMerge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trHeight w:val="292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Еколошки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диверзитет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vMerge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trHeight w:val="752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lastRenderedPageBreak/>
              <w:t xml:space="preserve">Емеритус проф. др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Вукашин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Павловић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Екологија и друштво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Савремене социеколошке теорије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trHeight w:val="763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Морал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политика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Глобализација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савремено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друштво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Политичка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Latn-CS"/>
              </w:rPr>
            </w:pPr>
          </w:p>
        </w:tc>
        <w:tc>
          <w:tcPr>
            <w:tcW w:w="2287" w:type="dxa"/>
            <w:vMerge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Проф. др Никола Маричић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 xml:space="preserve">Менаџмент медија (рад послати професору 5 дана на ел. адресу: </w:t>
            </w:r>
            <w:r w:rsidR="00617672">
              <w:fldChar w:fldCharType="begin"/>
            </w:r>
            <w:r w:rsidR="00617672">
              <w:instrText>HYPERLINK "mailto:dr.maricic.nikola@gmail.com"</w:instrText>
            </w:r>
            <w:r w:rsidR="00617672">
              <w:fldChar w:fldCharType="separate"/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dr.maricic</w:t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  <w:lang w:val="sr-Latn-CS"/>
              </w:rPr>
              <w:t>.nikola@</w:t>
            </w:r>
            <w:r w:rsidRPr="00E66A44">
              <w:rPr>
                <w:rStyle w:val="Hyperlink"/>
                <w:rFonts w:ascii="Times New Roman" w:hAnsi="Times New Roman"/>
                <w:color w:val="003399"/>
                <w:sz w:val="24"/>
                <w:szCs w:val="24"/>
              </w:rPr>
              <w:t>gmail.com</w:t>
            </w:r>
            <w:r w:rsidR="00617672">
              <w:fldChar w:fldCharType="end"/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штампану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верзију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предати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Служби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за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мастер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студије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7356C" w:rsidRDefault="00E7356C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10.09.2021.</w:t>
            </w:r>
          </w:p>
        </w:tc>
        <w:tc>
          <w:tcPr>
            <w:tcW w:w="1103" w:type="dxa"/>
            <w:vAlign w:val="center"/>
          </w:tcPr>
          <w:p w:rsidR="00BC4A23" w:rsidRPr="00E7356C" w:rsidRDefault="00E7356C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10:00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  <w:lang w:val="sr-Cyrl-CS"/>
              </w:rPr>
              <w:t>Доц. др Дејан Павловић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  <w:t>Сви предмети</w:t>
            </w: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12.09.2021.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trHeight w:val="760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Ђорђе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Павићевић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Теорије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политике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правде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.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Биљана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Радивојевић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Демографија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демографски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процеси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.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Добривоје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Станојевић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Реторика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у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електронским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07.09.2021.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09:30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.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Ана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Чекеревац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Миграциона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политика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Глобализација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социјална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BF532A" w:rsidRDefault="00BF532A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13.09.2021.</w:t>
            </w:r>
          </w:p>
        </w:tc>
        <w:tc>
          <w:tcPr>
            <w:tcW w:w="1103" w:type="dxa"/>
            <w:vAlign w:val="center"/>
          </w:tcPr>
          <w:p w:rsidR="00BC4A23" w:rsidRPr="00BF532A" w:rsidRDefault="00BF532A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12:00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.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Драган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Симеуновић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Тероризам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антитероризам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Теорија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пракса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A10253" w:rsidRDefault="00A1025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09.09.2021.</w:t>
            </w:r>
          </w:p>
        </w:tc>
        <w:tc>
          <w:tcPr>
            <w:tcW w:w="1103" w:type="dxa"/>
            <w:vAlign w:val="center"/>
          </w:tcPr>
          <w:p w:rsidR="00BC4A23" w:rsidRPr="00A10253" w:rsidRDefault="00A1025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.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Слободан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Самарџић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Бојан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Ковачевић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Сви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предмети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.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Слободан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Марковић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lastRenderedPageBreak/>
              <w:t>Слика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другог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Културна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антропологија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>
              <w:rPr>
                <w:rFonts w:ascii="Times New Roman" w:hAnsi="Times New Roman"/>
                <w:color w:val="003399"/>
                <w:sz w:val="24"/>
                <w:szCs w:val="24"/>
              </w:rPr>
              <w:lastRenderedPageBreak/>
              <w:t>30.08</w:t>
            </w: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lastRenderedPageBreak/>
              <w:t>Доц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.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Бојан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Вранић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Културни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обрасци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изборног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понашања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.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Часлав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Копривица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Филозофија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Вера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Спасеновић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Образовна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Немања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Џуверовић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,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доц.др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Горан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Тепшић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Регионална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перспектива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мира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и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развоја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30.08.2021.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17:00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Душан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Павловић</w:t>
            </w:r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Теорија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јавног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избора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30.08.2021.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  <w:tr w:rsidR="00BC4A23" w:rsidRPr="00E66A44" w:rsidTr="00767F1C">
        <w:trPr>
          <w:trHeight w:val="422"/>
          <w:jc w:val="center"/>
        </w:trPr>
        <w:tc>
          <w:tcPr>
            <w:tcW w:w="5268" w:type="dxa"/>
            <w:vAlign w:val="center"/>
          </w:tcPr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b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Проф.др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Милош</w:t>
            </w:r>
            <w:proofErr w:type="spellEnd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b/>
                <w:color w:val="003399"/>
                <w:sz w:val="24"/>
                <w:szCs w:val="24"/>
              </w:rPr>
              <w:t>Бешић</w:t>
            </w:r>
            <w:proofErr w:type="spellEnd"/>
          </w:p>
          <w:p w:rsidR="00BC4A23" w:rsidRPr="00E66A44" w:rsidRDefault="00BC4A23" w:rsidP="00767F1C">
            <w:pPr>
              <w:pStyle w:val="NoSpacing"/>
              <w:rPr>
                <w:rFonts w:ascii="Times New Roman" w:hAnsi="Times New Roman"/>
                <w:color w:val="003399"/>
                <w:sz w:val="24"/>
                <w:szCs w:val="24"/>
              </w:rPr>
            </w:pP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Изборна</w:t>
            </w:r>
            <w:proofErr w:type="spellEnd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 xml:space="preserve"> </w:t>
            </w:r>
            <w:proofErr w:type="spellStart"/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мотивација</w:t>
            </w:r>
            <w:proofErr w:type="spellEnd"/>
          </w:p>
        </w:tc>
        <w:tc>
          <w:tcPr>
            <w:tcW w:w="1931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11.09.2021.</w:t>
            </w:r>
          </w:p>
        </w:tc>
        <w:tc>
          <w:tcPr>
            <w:tcW w:w="1103" w:type="dxa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</w:rPr>
            </w:pPr>
            <w:r w:rsidRPr="00E66A44">
              <w:rPr>
                <w:rFonts w:ascii="Times New Roman" w:hAnsi="Times New Roman"/>
                <w:color w:val="003399"/>
                <w:sz w:val="24"/>
                <w:szCs w:val="24"/>
              </w:rPr>
              <w:t>11:00</w:t>
            </w:r>
          </w:p>
        </w:tc>
        <w:tc>
          <w:tcPr>
            <w:tcW w:w="2287" w:type="dxa"/>
            <w:shd w:val="clear" w:color="auto" w:fill="auto"/>
            <w:vAlign w:val="center"/>
          </w:tcPr>
          <w:p w:rsidR="00BC4A23" w:rsidRPr="00E66A44" w:rsidRDefault="00BC4A23" w:rsidP="00767F1C">
            <w:pPr>
              <w:pStyle w:val="NoSpacing"/>
              <w:jc w:val="center"/>
              <w:rPr>
                <w:rFonts w:ascii="Times New Roman" w:hAnsi="Times New Roman"/>
                <w:color w:val="003399"/>
                <w:sz w:val="24"/>
                <w:szCs w:val="24"/>
                <w:lang w:val="sr-Cyrl-CS"/>
              </w:rPr>
            </w:pPr>
          </w:p>
        </w:tc>
      </w:tr>
    </w:tbl>
    <w:p w:rsidR="00BC4A23" w:rsidRPr="00E66A44" w:rsidRDefault="00BC4A23" w:rsidP="00BC4A23">
      <w:pPr>
        <w:rPr>
          <w:rFonts w:ascii="Times New Roman" w:hAnsi="Times New Roman"/>
          <w:color w:val="003399"/>
          <w:sz w:val="24"/>
          <w:szCs w:val="24"/>
        </w:rPr>
      </w:pPr>
    </w:p>
    <w:p w:rsidR="00BC4A23" w:rsidRDefault="00BC4A23" w:rsidP="00BC4A23"/>
    <w:p w:rsidR="00533A59" w:rsidRDefault="00533A59"/>
    <w:sectPr w:rsidR="00533A59" w:rsidSect="0088060A">
      <w:headerReference w:type="default" r:id="rId7"/>
      <w:footerReference w:type="default" r:id="rId8"/>
      <w:pgSz w:w="15840" w:h="12240" w:orient="landscape"/>
      <w:pgMar w:top="1440" w:right="1101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789" w:rsidRDefault="00E61789" w:rsidP="00E61789">
      <w:pPr>
        <w:spacing w:after="0" w:line="240" w:lineRule="auto"/>
      </w:pPr>
      <w:r>
        <w:separator/>
      </w:r>
    </w:p>
  </w:endnote>
  <w:endnote w:type="continuationSeparator" w:id="0">
    <w:p w:rsidR="00E61789" w:rsidRDefault="00E61789" w:rsidP="00E6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1401"/>
      <w:gridCol w:w="12114"/>
    </w:tblGrid>
    <w:tr w:rsidR="00FE03DE">
      <w:tc>
        <w:tcPr>
          <w:tcW w:w="918" w:type="dxa"/>
        </w:tcPr>
        <w:p w:rsidR="00FE03DE" w:rsidRDefault="00617672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r>
            <w:fldChar w:fldCharType="begin"/>
          </w:r>
          <w:r w:rsidR="00BC4A23">
            <w:instrText xml:space="preserve"> PAGE   \* MERGEFORMAT </w:instrText>
          </w:r>
          <w:r>
            <w:fldChar w:fldCharType="separate"/>
          </w:r>
          <w:r w:rsidR="007E0588" w:rsidRPr="007E0588">
            <w:rPr>
              <w:b/>
              <w:noProof/>
              <w:color w:val="4F81BD"/>
              <w:sz w:val="32"/>
              <w:szCs w:val="32"/>
            </w:rPr>
            <w:t>5</w:t>
          </w:r>
          <w:r>
            <w:fldChar w:fldCharType="end"/>
          </w:r>
        </w:p>
      </w:tc>
      <w:tc>
        <w:tcPr>
          <w:tcW w:w="7938" w:type="dxa"/>
        </w:tcPr>
        <w:p w:rsidR="00FE03DE" w:rsidRDefault="007E0588">
          <w:pPr>
            <w:pStyle w:val="Footer"/>
          </w:pPr>
        </w:p>
      </w:tc>
    </w:tr>
  </w:tbl>
  <w:p w:rsidR="00FE03DE" w:rsidRDefault="007E05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789" w:rsidRDefault="00E61789" w:rsidP="00E61789">
      <w:pPr>
        <w:spacing w:after="0" w:line="240" w:lineRule="auto"/>
      </w:pPr>
      <w:r>
        <w:separator/>
      </w:r>
    </w:p>
  </w:footnote>
  <w:footnote w:type="continuationSeparator" w:id="0">
    <w:p w:rsidR="00E61789" w:rsidRDefault="00E61789" w:rsidP="00E6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3DE" w:rsidRPr="001B11C7" w:rsidRDefault="00BC4A23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СТУДИЈЕ ДРУГОГ СТЕПЕНА</w:t>
    </w:r>
  </w:p>
  <w:p w:rsidR="00FE03DE" w:rsidRPr="001B11C7" w:rsidRDefault="00BC4A23" w:rsidP="00D3727E">
    <w:pPr>
      <w:pStyle w:val="Header"/>
      <w:jc w:val="center"/>
      <w:rPr>
        <w:b/>
        <w:color w:val="003399"/>
        <w:lang w:val="sr-Cyrl-CS"/>
      </w:rPr>
    </w:pPr>
    <w:r w:rsidRPr="001B11C7">
      <w:rPr>
        <w:b/>
        <w:color w:val="003399"/>
        <w:lang w:val="sr-Cyrl-CS"/>
      </w:rPr>
      <w:t>РАСПОРЕД ИСПИТА</w:t>
    </w:r>
  </w:p>
  <w:p w:rsidR="00FE03DE" w:rsidRPr="001B11C7" w:rsidRDefault="00BC4A23" w:rsidP="00D3727E">
    <w:pPr>
      <w:pStyle w:val="Header"/>
      <w:jc w:val="center"/>
      <w:rPr>
        <w:b/>
        <w:color w:val="003399"/>
        <w:lang w:val="sr-Cyrl-CS"/>
      </w:rPr>
    </w:pPr>
    <w:r>
      <w:rPr>
        <w:b/>
        <w:color w:val="003399"/>
        <w:lang w:val="sr-Cyrl-CS"/>
      </w:rPr>
      <w:t>АВГУСТОВСКИ ИСПИТНИ РОК 2021</w:t>
    </w:r>
    <w:r w:rsidRPr="001B11C7">
      <w:rPr>
        <w:b/>
        <w:color w:val="003399"/>
        <w:lang w:val="sr-Cyrl-CS"/>
      </w:rPr>
      <w:t>.</w:t>
    </w:r>
  </w:p>
  <w:p w:rsidR="00FE03DE" w:rsidRPr="001B11C7" w:rsidRDefault="007E0588" w:rsidP="00D3727E">
    <w:pPr>
      <w:pStyle w:val="Header"/>
      <w:jc w:val="center"/>
      <w:rPr>
        <w:b/>
        <w:color w:val="003399"/>
        <w:lang w:val="sr-Cyrl-CS"/>
      </w:rPr>
    </w:pPr>
  </w:p>
  <w:p w:rsidR="00FE03DE" w:rsidRPr="001B11C7" w:rsidRDefault="00BC4A23" w:rsidP="00AA6280">
    <w:pPr>
      <w:pStyle w:val="Header"/>
      <w:jc w:val="center"/>
      <w:rPr>
        <w:b/>
        <w:i/>
        <w:color w:val="003399"/>
        <w:lang w:val="sr-Cyrl-CS"/>
      </w:rPr>
    </w:pPr>
    <w:r w:rsidRPr="001B11C7">
      <w:rPr>
        <w:b/>
        <w:i/>
        <w:color w:val="003399"/>
        <w:lang w:val="sr-Cyrl-CS"/>
      </w:rPr>
      <w:t>Напомена: термини полагања појединих испита биће објављени накнадно</w:t>
    </w:r>
  </w:p>
  <w:p w:rsidR="00FE03DE" w:rsidRDefault="007E0588" w:rsidP="00D3727E">
    <w:pPr>
      <w:pStyle w:val="Header"/>
      <w:rPr>
        <w:b/>
        <w:i/>
        <w:color w:val="003399"/>
        <w:lang w:val="sr-Cyrl-CS"/>
      </w:rPr>
    </w:pPr>
  </w:p>
  <w:p w:rsidR="00FE03DE" w:rsidRDefault="007E0588" w:rsidP="00D3727E">
    <w:pPr>
      <w:pStyle w:val="Header"/>
      <w:rPr>
        <w:b/>
        <w:i/>
        <w:lang w:val="sr-Cyrl-CS"/>
      </w:rPr>
    </w:pPr>
  </w:p>
  <w:p w:rsidR="00FE03DE" w:rsidRPr="00D3727E" w:rsidRDefault="007E0588" w:rsidP="00D3727E">
    <w:pPr>
      <w:pStyle w:val="Header"/>
      <w:rPr>
        <w:b/>
        <w:i/>
        <w:lang w:val="sr-Cyrl-C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4A23"/>
    <w:rsid w:val="000C0F5B"/>
    <w:rsid w:val="001F0B8D"/>
    <w:rsid w:val="0026188B"/>
    <w:rsid w:val="003804C6"/>
    <w:rsid w:val="003E70FB"/>
    <w:rsid w:val="00533A59"/>
    <w:rsid w:val="00596137"/>
    <w:rsid w:val="005E10A6"/>
    <w:rsid w:val="00617672"/>
    <w:rsid w:val="00695B4D"/>
    <w:rsid w:val="006C3DF9"/>
    <w:rsid w:val="007322A1"/>
    <w:rsid w:val="007E0588"/>
    <w:rsid w:val="007F31E2"/>
    <w:rsid w:val="008B07D1"/>
    <w:rsid w:val="00A10253"/>
    <w:rsid w:val="00AD6AF6"/>
    <w:rsid w:val="00BC4A23"/>
    <w:rsid w:val="00BF532A"/>
    <w:rsid w:val="00C5460A"/>
    <w:rsid w:val="00C76031"/>
    <w:rsid w:val="00DC4840"/>
    <w:rsid w:val="00E116C8"/>
    <w:rsid w:val="00E61789"/>
    <w:rsid w:val="00E73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A2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4A2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C4A2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C4A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C4A2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C4A2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BC4A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F0F83-F729-40EB-A1E8-A1A9659F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1095</Words>
  <Characters>6245</Characters>
  <Application>Microsoft Office Word</Application>
  <DocSecurity>0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9</cp:revision>
  <dcterms:created xsi:type="dcterms:W3CDTF">2021-08-27T12:26:00Z</dcterms:created>
  <dcterms:modified xsi:type="dcterms:W3CDTF">2021-09-01T13:24:00Z</dcterms:modified>
</cp:coreProperties>
</file>