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BD" w:rsidRPr="00C54D58" w:rsidRDefault="007010A3" w:rsidP="007010A3">
      <w:pPr>
        <w:jc w:val="center"/>
        <w:rPr>
          <w:b/>
          <w:sz w:val="24"/>
          <w:szCs w:val="24"/>
          <w:lang/>
        </w:rPr>
      </w:pPr>
      <w:r w:rsidRPr="00C54D58">
        <w:rPr>
          <w:b/>
          <w:sz w:val="24"/>
          <w:szCs w:val="24"/>
          <w:lang/>
        </w:rPr>
        <w:t>Политичка социологиија – резултати колоквијум 2.4.2022. и распоред полагања поправног колоквијума</w:t>
      </w:r>
    </w:p>
    <w:p w:rsidR="007010A3" w:rsidRPr="00C54D58" w:rsidRDefault="007010A3" w:rsidP="007010A3">
      <w:pPr>
        <w:jc w:val="both"/>
        <w:rPr>
          <w:sz w:val="24"/>
          <w:szCs w:val="24"/>
          <w:lang/>
        </w:rPr>
      </w:pPr>
    </w:p>
    <w:p w:rsidR="007010A3" w:rsidRPr="00C54D58" w:rsidRDefault="007010A3" w:rsidP="007010A3">
      <w:pPr>
        <w:jc w:val="both"/>
        <w:rPr>
          <w:b/>
          <w:sz w:val="24"/>
          <w:szCs w:val="24"/>
          <w:lang/>
        </w:rPr>
      </w:pPr>
      <w:r w:rsidRPr="00C54D58">
        <w:rPr>
          <w:b/>
          <w:sz w:val="24"/>
          <w:szCs w:val="24"/>
          <w:lang/>
        </w:rPr>
        <w:t>Распоред полагања поправног колоквијума</w:t>
      </w:r>
    </w:p>
    <w:p w:rsidR="007010A3" w:rsidRPr="00C54D58" w:rsidRDefault="007010A3" w:rsidP="00C54D58">
      <w:pPr>
        <w:jc w:val="both"/>
        <w:rPr>
          <w:sz w:val="24"/>
          <w:szCs w:val="24"/>
          <w:lang/>
        </w:rPr>
      </w:pPr>
      <w:r w:rsidRPr="00C54D58">
        <w:rPr>
          <w:sz w:val="24"/>
          <w:szCs w:val="24"/>
          <w:lang/>
        </w:rPr>
        <w:t xml:space="preserve">Поправни колоквијум из Политичке социологије одржаће се </w:t>
      </w:r>
      <w:r w:rsidRPr="00C54D58">
        <w:rPr>
          <w:b/>
          <w:sz w:val="24"/>
          <w:szCs w:val="24"/>
          <w:lang/>
        </w:rPr>
        <w:t>16.04.2022.</w:t>
      </w:r>
      <w:r w:rsidRPr="00C54D58">
        <w:rPr>
          <w:sz w:val="24"/>
          <w:szCs w:val="24"/>
          <w:lang/>
        </w:rPr>
        <w:t xml:space="preserve"> по следећем распореду:</w:t>
      </w:r>
    </w:p>
    <w:p w:rsidR="007010A3" w:rsidRPr="00C54D58" w:rsidRDefault="007010A3" w:rsidP="007010A3">
      <w:pPr>
        <w:jc w:val="both"/>
        <w:rPr>
          <w:b/>
          <w:sz w:val="24"/>
          <w:szCs w:val="24"/>
          <w:lang/>
        </w:rPr>
      </w:pPr>
      <w:r w:rsidRPr="00C54D58">
        <w:rPr>
          <w:b/>
          <w:sz w:val="24"/>
          <w:szCs w:val="24"/>
          <w:lang/>
        </w:rPr>
        <w:t>10,00</w:t>
      </w:r>
    </w:p>
    <w:p w:rsidR="007010A3" w:rsidRPr="00C54D58" w:rsidRDefault="007010A3" w:rsidP="007010A3">
      <w:pPr>
        <w:jc w:val="both"/>
        <w:rPr>
          <w:sz w:val="24"/>
          <w:szCs w:val="24"/>
          <w:lang/>
        </w:rPr>
      </w:pPr>
      <w:r w:rsidRPr="00C54D58">
        <w:rPr>
          <w:sz w:val="24"/>
          <w:szCs w:val="24"/>
          <w:lang/>
        </w:rPr>
        <w:t>Амфитеатар – Н смер, С смер</w:t>
      </w:r>
    </w:p>
    <w:p w:rsidR="007010A3" w:rsidRPr="00C54D58" w:rsidRDefault="007010A3" w:rsidP="007010A3">
      <w:pPr>
        <w:jc w:val="both"/>
        <w:rPr>
          <w:sz w:val="24"/>
          <w:szCs w:val="24"/>
          <w:lang/>
        </w:rPr>
      </w:pPr>
      <w:r w:rsidRPr="00C54D58">
        <w:rPr>
          <w:sz w:val="24"/>
          <w:szCs w:val="24"/>
          <w:lang/>
        </w:rPr>
        <w:t>Слушаоница 1 – М смер</w:t>
      </w:r>
    </w:p>
    <w:p w:rsidR="007010A3" w:rsidRPr="00C54D58" w:rsidRDefault="007010A3" w:rsidP="007010A3">
      <w:pPr>
        <w:jc w:val="both"/>
        <w:rPr>
          <w:sz w:val="24"/>
          <w:szCs w:val="24"/>
          <w:lang/>
        </w:rPr>
      </w:pPr>
      <w:r w:rsidRPr="00C54D58">
        <w:rPr>
          <w:sz w:val="24"/>
          <w:szCs w:val="24"/>
          <w:lang/>
        </w:rPr>
        <w:t>Слушаоница 2 – П смер</w:t>
      </w:r>
    </w:p>
    <w:p w:rsidR="007010A3" w:rsidRPr="00961F7D" w:rsidRDefault="007010A3" w:rsidP="007010A3">
      <w:pPr>
        <w:jc w:val="both"/>
        <w:rPr>
          <w:b/>
          <w:sz w:val="24"/>
          <w:szCs w:val="24"/>
          <w:lang/>
        </w:rPr>
      </w:pPr>
      <w:r w:rsidRPr="00961F7D">
        <w:rPr>
          <w:b/>
          <w:sz w:val="24"/>
          <w:szCs w:val="24"/>
          <w:lang/>
        </w:rPr>
        <w:t>10,40</w:t>
      </w:r>
    </w:p>
    <w:p w:rsidR="007010A3" w:rsidRPr="00C54D58" w:rsidRDefault="007010A3" w:rsidP="007010A3">
      <w:pPr>
        <w:jc w:val="both"/>
        <w:rPr>
          <w:sz w:val="24"/>
          <w:szCs w:val="24"/>
          <w:lang/>
        </w:rPr>
      </w:pPr>
      <w:r w:rsidRPr="00C54D58">
        <w:rPr>
          <w:sz w:val="24"/>
          <w:szCs w:val="24"/>
          <w:lang/>
        </w:rPr>
        <w:t>Амфитеатар – Старије генерације</w:t>
      </w:r>
    </w:p>
    <w:p w:rsidR="007010A3" w:rsidRPr="00C54D58" w:rsidRDefault="007010A3" w:rsidP="007010A3">
      <w:pPr>
        <w:jc w:val="both"/>
        <w:rPr>
          <w:sz w:val="24"/>
          <w:szCs w:val="24"/>
          <w:lang/>
        </w:rPr>
      </w:pPr>
    </w:p>
    <w:p w:rsidR="007010A3" w:rsidRPr="00C54D58" w:rsidRDefault="007010A3" w:rsidP="007010A3">
      <w:pPr>
        <w:jc w:val="both"/>
        <w:rPr>
          <w:b/>
          <w:sz w:val="24"/>
          <w:szCs w:val="24"/>
          <w:lang/>
        </w:rPr>
      </w:pPr>
      <w:r w:rsidRPr="00C54D58">
        <w:rPr>
          <w:b/>
          <w:sz w:val="24"/>
          <w:szCs w:val="24"/>
          <w:lang/>
        </w:rPr>
        <w:t>Резултати колоквијума одржаног 02.04.2022.</w:t>
      </w:r>
    </w:p>
    <w:p w:rsidR="007010A3" w:rsidRPr="00C54D58" w:rsidRDefault="007010A3" w:rsidP="007010A3">
      <w:pPr>
        <w:jc w:val="both"/>
        <w:rPr>
          <w:sz w:val="24"/>
          <w:szCs w:val="24"/>
          <w:lang/>
        </w:rPr>
      </w:pPr>
      <w:r w:rsidRPr="00C54D58">
        <w:rPr>
          <w:sz w:val="24"/>
          <w:szCs w:val="24"/>
          <w:lang/>
        </w:rPr>
        <w:t xml:space="preserve">Колоквијум из Политичке социологије положили су сви студенти који имају </w:t>
      </w:r>
      <w:r w:rsidRPr="00C54D58">
        <w:rPr>
          <w:b/>
          <w:sz w:val="24"/>
          <w:szCs w:val="24"/>
          <w:lang/>
        </w:rPr>
        <w:t>16 и више поена</w:t>
      </w:r>
      <w:r w:rsidRPr="00C54D58">
        <w:rPr>
          <w:sz w:val="24"/>
          <w:szCs w:val="24"/>
          <w:lang/>
        </w:rPr>
        <w:t xml:space="preserve"> на тесту.</w:t>
      </w:r>
    </w:p>
    <w:p w:rsidR="007010A3" w:rsidRPr="00C54D58" w:rsidRDefault="007010A3" w:rsidP="007010A3">
      <w:pPr>
        <w:jc w:val="both"/>
        <w:rPr>
          <w:sz w:val="24"/>
          <w:szCs w:val="24"/>
          <w:lang/>
        </w:rPr>
      </w:pPr>
      <w:r w:rsidRPr="00C54D58">
        <w:rPr>
          <w:b/>
          <w:sz w:val="24"/>
          <w:szCs w:val="24"/>
          <w:lang/>
        </w:rPr>
        <w:t>Увид јавности</w:t>
      </w:r>
      <w:r w:rsidRPr="00C54D58">
        <w:rPr>
          <w:sz w:val="24"/>
          <w:szCs w:val="24"/>
          <w:lang/>
        </w:rPr>
        <w:t xml:space="preserve"> у тест одржаће се 08.04.2022 у кабиенту 92 у периоду 10,00 до 12,00.</w:t>
      </w:r>
    </w:p>
    <w:p w:rsidR="00C54D58" w:rsidRPr="00C54D58" w:rsidRDefault="00C54D58" w:rsidP="007010A3">
      <w:pPr>
        <w:jc w:val="both"/>
        <w:rPr>
          <w:sz w:val="24"/>
          <w:szCs w:val="24"/>
          <w:lang/>
        </w:rPr>
      </w:pPr>
      <w:r w:rsidRPr="00C54D58">
        <w:rPr>
          <w:sz w:val="24"/>
          <w:szCs w:val="24"/>
          <w:lang/>
        </w:rPr>
        <w:t>Упис бодова одржаће се на крају семестра.</w:t>
      </w:r>
    </w:p>
    <w:p w:rsidR="007010A3" w:rsidRDefault="007010A3" w:rsidP="007010A3">
      <w:pPr>
        <w:jc w:val="both"/>
        <w:rPr>
          <w:lang/>
        </w:rPr>
      </w:pPr>
    </w:p>
    <w:p w:rsidR="007010A3" w:rsidRDefault="007010A3" w:rsidP="007010A3">
      <w:pPr>
        <w:jc w:val="both"/>
        <w:rPr>
          <w:lang/>
        </w:rPr>
      </w:pPr>
      <w:r>
        <w:rPr>
          <w:lang/>
        </w:rPr>
        <w:t>М смер</w:t>
      </w:r>
    </w:p>
    <w:tbl>
      <w:tblPr>
        <w:tblW w:w="3813" w:type="dxa"/>
        <w:tblCellMar>
          <w:left w:w="0" w:type="dxa"/>
          <w:right w:w="0" w:type="dxa"/>
        </w:tblCellMar>
        <w:tblLook w:val="04A0"/>
      </w:tblPr>
      <w:tblGrid>
        <w:gridCol w:w="2013"/>
        <w:gridCol w:w="1800"/>
      </w:tblGrid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  <w:t>Број индекса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/>
              </w:rPr>
            </w:pPr>
            <w:r w:rsidRPr="007010A3">
              <w:rPr>
                <w:rFonts w:eastAsia="Times New Roman" w:cstheme="minorHAnsi"/>
                <w:sz w:val="20"/>
                <w:szCs w:val="20"/>
                <w:lang/>
              </w:rPr>
              <w:t>Број поена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  <w:t>М6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2020/0057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2020/0058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2020/0059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2020/0063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2020/0066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2020/0070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2020/0071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2020/0074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2020/0080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2020/0085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2020/0152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2020/0412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2020/0414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2020/0423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2020/0425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2020/0432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2020/0446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2020/0452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2020/0464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2020/0465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2020/0478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2020/0485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2020/0494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  <w:t>М7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2020/0051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2020/0061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2020/0065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2020/0068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2020/0069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2020/0073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2020/0075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2020/0077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2020/0078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2020/0413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2020/0416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2020/0419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2020/0422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2020/0426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2020/0428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2020/0429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2020/0435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2020/0439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2020/0444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2020/0447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2020/0448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2020/0449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2020/0453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2020/0454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2020/0462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2020/0469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2020/0472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2020/0473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2020/0476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2020/0479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2020/0487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2020/0492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2020/0503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2021/0431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  <w:t>М8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2020/0052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2020/0054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2020/0055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28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2020/0062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2020/0067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2020/0072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2020/0081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2020/0083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2020/0084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2020/0151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2020/0154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2020/0155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2020/0402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2020/0406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2020/0407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2020/0408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2020/0410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2020/0411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2020/0415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2020/0420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2020/0427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2020/0430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2020/0433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2020/0436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2020/0442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2020/0443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2020/0455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2020/0457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2020/0461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2020/0463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2020/0467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2020/0468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2020/0470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2020/0477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2020/0500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2020/0504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2021/1106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010A3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2021/1501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  <w:r>
              <w:rPr>
                <w:rFonts w:eastAsia="Times New Roman" w:cstheme="minorHAnsi"/>
                <w:sz w:val="20"/>
                <w:szCs w:val="20"/>
                <w:lang/>
              </w:rPr>
              <w:t xml:space="preserve">Студенти који нису у евиденцији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2020/0079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2020/0056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</w:tr>
      <w:tr w:rsidR="007010A3" w:rsidRPr="007010A3" w:rsidTr="007010A3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7010A3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2020/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  <w:t>0</w:t>
            </w: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498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7010A3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3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:rsidR="007010A3" w:rsidRDefault="007010A3" w:rsidP="007010A3">
      <w:pPr>
        <w:jc w:val="both"/>
        <w:rPr>
          <w:lang/>
        </w:rPr>
      </w:pPr>
    </w:p>
    <w:p w:rsidR="007010A3" w:rsidRDefault="007010A3">
      <w:pPr>
        <w:rPr>
          <w:b/>
          <w:lang/>
        </w:rPr>
      </w:pPr>
      <w:r w:rsidRPr="007010A3">
        <w:rPr>
          <w:b/>
          <w:lang/>
        </w:rPr>
        <w:t>Н смер</w:t>
      </w:r>
    </w:p>
    <w:tbl>
      <w:tblPr>
        <w:tblW w:w="3813" w:type="dxa"/>
        <w:tblCellMar>
          <w:left w:w="0" w:type="dxa"/>
          <w:right w:w="0" w:type="dxa"/>
        </w:tblCellMar>
        <w:tblLook w:val="04A0"/>
      </w:tblPr>
      <w:tblGrid>
        <w:gridCol w:w="2013"/>
        <w:gridCol w:w="1800"/>
      </w:tblGrid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  <w:t>Н3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2020/0008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2020/0010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2020/0012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2020/0015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2020/0018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2020/0023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2020/0024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29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2020/0034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2020/0035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2020/0036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2020/0037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2020/0038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2020/0039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2020/0050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2020/0201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2020/0202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2020/0204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2020/0207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2020/0208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2020/0209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2020/0229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2020/0235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2020/0236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2020/0238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2020/0240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2020/0243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2020/0248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2020/0251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2020/0254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2020/0263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2020/0267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2020/0271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2020/0273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2020/0280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2020/0284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2020/0285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2020/0293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2020/0299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C54D58" w:rsidP="00C54D5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  <w:lang/>
              </w:rPr>
              <w:t>Н4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2020/0001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2020/0003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2020/0005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2020/0007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2020/0013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2020/0016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2020/0020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2020/0021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2020/0022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2020/0026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2020/0027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2020/0028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2020/0029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2020/0031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2020/0033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2020/0045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2020/0049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2020/0212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2020/0214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2020/0216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2020/0219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2020/0220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2020/0224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2020/0228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2020/0232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2020/0241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2020/0244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2020/0247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2020/0250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2020/0253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2020/0255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2020/0257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2020/0272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2020/0276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2020/0278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2020/0279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2020/0289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2020/0295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2020/0298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2020/0301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2020/0302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C54D58" w:rsidP="00C54D5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  <w:lang/>
              </w:rPr>
              <w:t>Н5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2020/0002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2020/0006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2020/0009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2020/0011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2020/0014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2020/0017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2020/0019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2020/0025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2020/0030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2020/0032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2020/0040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2020/0041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2020/0042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2020/0043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2020/0044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2020/0046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2020/0047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2020/0048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2020/0205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2020/0210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2020/0211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2020/0215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2020/0217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2020/0218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2020/0222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2020/0226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2020/0227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2020/0231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2020/0237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2020/0239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2020/0245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2020/0246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2020/0252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2020/0260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2020/0265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2020/0266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2020/0268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2020/0270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2020/0275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2020/0288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2020/0291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2020/0305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2020/0308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2021/1503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C54D58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  <w:r>
              <w:rPr>
                <w:rFonts w:eastAsia="Times New Roman" w:cstheme="minorHAnsi"/>
                <w:sz w:val="20"/>
                <w:szCs w:val="20"/>
                <w:lang/>
              </w:rPr>
              <w:t>Студенти који нису у евиденцији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2020/0264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12</w:t>
            </w:r>
          </w:p>
        </w:tc>
      </w:tr>
      <w:tr w:rsidR="007010A3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7010A3" w:rsidRPr="00C54D58" w:rsidRDefault="007010A3" w:rsidP="007010A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2020/296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7010A3" w:rsidRPr="00C54D58" w:rsidRDefault="007010A3" w:rsidP="007010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:rsidR="007010A3" w:rsidRDefault="007010A3">
      <w:pPr>
        <w:rPr>
          <w:b/>
          <w:lang/>
        </w:rPr>
      </w:pPr>
    </w:p>
    <w:p w:rsidR="00C54D58" w:rsidRDefault="00C54D58">
      <w:pPr>
        <w:rPr>
          <w:b/>
          <w:lang/>
        </w:rPr>
      </w:pPr>
      <w:r>
        <w:rPr>
          <w:b/>
          <w:lang/>
        </w:rPr>
        <w:t>П смер</w:t>
      </w:r>
    </w:p>
    <w:tbl>
      <w:tblPr>
        <w:tblW w:w="3813" w:type="dxa"/>
        <w:tblCellMar>
          <w:left w:w="0" w:type="dxa"/>
          <w:right w:w="0" w:type="dxa"/>
        </w:tblCellMar>
        <w:tblLook w:val="04A0"/>
      </w:tblPr>
      <w:tblGrid>
        <w:gridCol w:w="2013"/>
        <w:gridCol w:w="1800"/>
      </w:tblGrid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  <w:t>П1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2020/0088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2020/0093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2020/0096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2020/0099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2020/0107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2020/0112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2020/0115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2020/0118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2020/0120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2020/0609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2020/0610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2020/0620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2020/0621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2020/0627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2020/0639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2020/0640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2020/0642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2020/0645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  <w:lang/>
              </w:rPr>
              <w:t>П2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2020/0090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2020/0094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2020/0100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2020/0101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2020/0103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2020/0104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2020/0105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2020/0108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2020/0110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2020/0116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2020/0117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2020/0157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2020/0601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2020/0603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2020/0606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2020/0608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2020/0611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2020/0616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2020/0631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2020/0632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2020/0636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2020/0637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2020/0641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2020/0643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2020/0649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2020/0658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2020/1104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  <w:r>
              <w:rPr>
                <w:rFonts w:eastAsia="Times New Roman" w:cstheme="minorHAnsi"/>
                <w:sz w:val="20"/>
                <w:szCs w:val="20"/>
                <w:lang/>
              </w:rPr>
              <w:t>Студенти који нису у евиденцији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2020/0626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</w:tr>
    </w:tbl>
    <w:p w:rsidR="00C54D58" w:rsidRPr="007010A3" w:rsidRDefault="00C54D58">
      <w:pPr>
        <w:rPr>
          <w:b/>
          <w:lang/>
        </w:rPr>
      </w:pPr>
    </w:p>
    <w:p w:rsidR="007010A3" w:rsidRPr="00C54D58" w:rsidRDefault="00C54D58">
      <w:pPr>
        <w:rPr>
          <w:b/>
          <w:lang/>
        </w:rPr>
      </w:pPr>
      <w:r w:rsidRPr="00C54D58">
        <w:rPr>
          <w:b/>
          <w:lang/>
        </w:rPr>
        <w:t>С смер</w:t>
      </w:r>
    </w:p>
    <w:tbl>
      <w:tblPr>
        <w:tblW w:w="3813" w:type="dxa"/>
        <w:tblCellMar>
          <w:left w:w="0" w:type="dxa"/>
          <w:right w:w="0" w:type="dxa"/>
        </w:tblCellMar>
        <w:tblLook w:val="04A0"/>
      </w:tblPr>
      <w:tblGrid>
        <w:gridCol w:w="2013"/>
        <w:gridCol w:w="1800"/>
      </w:tblGrid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2020/0131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2020/0150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2020/0802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2020/0812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2020/0829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2020/0847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2020/0855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2020/0867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2018/0143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2020/0139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2020/0809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2020/0818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2020/0836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2020/0848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</w:tr>
      <w:tr w:rsidR="00C54D58" w:rsidRPr="00C54D58" w:rsidTr="00C54D58">
        <w:trPr>
          <w:trHeight w:val="229"/>
        </w:trPr>
        <w:tc>
          <w:tcPr>
            <w:tcW w:w="201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2020/0854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</w:tbl>
    <w:p w:rsidR="00C54D58" w:rsidRDefault="00C54D58">
      <w:pPr>
        <w:rPr>
          <w:lang/>
        </w:rPr>
      </w:pPr>
    </w:p>
    <w:p w:rsidR="00C54D58" w:rsidRDefault="00C54D58">
      <w:pPr>
        <w:rPr>
          <w:lang/>
        </w:rPr>
      </w:pPr>
      <w:r>
        <w:rPr>
          <w:lang/>
        </w:rPr>
        <w:t>Старије генерације</w:t>
      </w:r>
    </w:p>
    <w:tbl>
      <w:tblPr>
        <w:tblW w:w="3993" w:type="dxa"/>
        <w:tblCellMar>
          <w:left w:w="0" w:type="dxa"/>
          <w:right w:w="0" w:type="dxa"/>
        </w:tblCellMar>
        <w:tblLook w:val="04A0"/>
      </w:tblPr>
      <w:tblGrid>
        <w:gridCol w:w="1743"/>
        <w:gridCol w:w="2250"/>
      </w:tblGrid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Број</w:t>
            </w:r>
            <w:proofErr w:type="spellEnd"/>
            <w:r w:rsidRPr="00C54D5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C54D58">
              <w:rPr>
                <w:rFonts w:eastAsia="Times New Roman" w:cstheme="minorHAnsi"/>
                <w:sz w:val="20"/>
                <w:szCs w:val="20"/>
              </w:rPr>
              <w:t>Број</w:t>
            </w:r>
            <w:proofErr w:type="spellEnd"/>
            <w:r w:rsidRPr="00C54D5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C54D58">
              <w:rPr>
                <w:rFonts w:eastAsia="Times New Roman" w:cstheme="minorHAnsi"/>
                <w:sz w:val="20"/>
                <w:szCs w:val="20"/>
              </w:rPr>
              <w:t>поена</w:t>
            </w:r>
            <w:proofErr w:type="spellEnd"/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2001/0730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2012/0807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2013/513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2015/0274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2015/0302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2015/0438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2016/0628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2017/0271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2017/0637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2017/0293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2018/0117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2018/0155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2018/0265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2018/0285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2018/0307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2018/0448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2018/0626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2018/0635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2019/0058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2019/0098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2019/0110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2019/0112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2019/0118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2019/0229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2019/0253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2019/0268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2019/0300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2019/0421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2019/0462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2019/0474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2019/0484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2019/0489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2019/0490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2019/0604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2019/0614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2019/0630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2019/0649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C54D58" w:rsidRPr="00C54D58" w:rsidTr="00C54D58">
        <w:trPr>
          <w:trHeight w:val="229"/>
        </w:trPr>
        <w:tc>
          <w:tcPr>
            <w:tcW w:w="174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C54D58">
              <w:rPr>
                <w:rFonts w:eastAsia="Times New Roman" w:cstheme="minorHAnsi"/>
                <w:b/>
                <w:sz w:val="20"/>
                <w:szCs w:val="20"/>
              </w:rPr>
              <w:t>2019/0841</w:t>
            </w:r>
          </w:p>
        </w:tc>
        <w:tc>
          <w:tcPr>
            <w:tcW w:w="22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C54D58" w:rsidRPr="00C54D58" w:rsidRDefault="00C54D58" w:rsidP="00C54D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54D58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</w:tbl>
    <w:p w:rsidR="00C54D58" w:rsidRPr="007010A3" w:rsidRDefault="00C54D58">
      <w:pPr>
        <w:rPr>
          <w:lang/>
        </w:rPr>
      </w:pPr>
    </w:p>
    <w:sectPr w:rsidR="00C54D58" w:rsidRPr="007010A3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10A3"/>
    <w:rsid w:val="007010A3"/>
    <w:rsid w:val="00961F7D"/>
    <w:rsid w:val="00A90ABD"/>
    <w:rsid w:val="00C54D58"/>
    <w:rsid w:val="00ED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2022-04-06T13:27:00Z</dcterms:created>
  <dcterms:modified xsi:type="dcterms:W3CDTF">2022-04-06T13:46:00Z</dcterms:modified>
</cp:coreProperties>
</file>