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2485E1" w14:textId="6FFBFE39" w:rsidR="00390EBD" w:rsidRDefault="000948D8" w:rsidP="000948D8">
      <w:pPr>
        <w:jc w:val="center"/>
        <w:rPr>
          <w:sz w:val="24"/>
          <w:szCs w:val="24"/>
          <w:lang w:val="sr-Latn-RS"/>
        </w:rPr>
      </w:pPr>
      <w:r>
        <w:rPr>
          <w:sz w:val="24"/>
          <w:szCs w:val="24"/>
        </w:rPr>
        <w:t>Područ</w:t>
      </w:r>
      <w:r>
        <w:rPr>
          <w:sz w:val="24"/>
          <w:szCs w:val="24"/>
          <w:lang w:val="sr-Latn-RS"/>
        </w:rPr>
        <w:t>ja socijalnog rada II</w:t>
      </w:r>
    </w:p>
    <w:p w14:paraId="53022FC4" w14:textId="431D6C05" w:rsidR="000948D8" w:rsidRDefault="000948D8" w:rsidP="000948D8">
      <w:pPr>
        <w:jc w:val="center"/>
        <w:rPr>
          <w:sz w:val="24"/>
          <w:szCs w:val="24"/>
          <w:lang w:val="sr-Latn-RS"/>
        </w:rPr>
      </w:pPr>
      <w:r>
        <w:rPr>
          <w:sz w:val="24"/>
          <w:szCs w:val="24"/>
          <w:lang w:val="sr-Latn-RS"/>
        </w:rPr>
        <w:t xml:space="preserve">Inkluzija osoba sa invaliditetom </w:t>
      </w:r>
    </w:p>
    <w:p w14:paraId="1A13B81B" w14:textId="7EC29323" w:rsidR="000948D8" w:rsidRDefault="000948D8" w:rsidP="000948D8">
      <w:pPr>
        <w:jc w:val="center"/>
        <w:rPr>
          <w:sz w:val="24"/>
          <w:szCs w:val="24"/>
          <w:lang w:val="sr-Latn-RS"/>
        </w:rPr>
      </w:pPr>
      <w:r>
        <w:rPr>
          <w:sz w:val="24"/>
          <w:szCs w:val="24"/>
          <w:lang w:val="sr-Latn-RS"/>
        </w:rPr>
        <w:t>Rezultati ispita, junski rok (17.09.2025.)</w:t>
      </w:r>
    </w:p>
    <w:p w14:paraId="005999CF" w14:textId="2CEF3719" w:rsidR="000948D8" w:rsidRDefault="000948D8" w:rsidP="000948D8">
      <w:pPr>
        <w:jc w:val="center"/>
        <w:rPr>
          <w:sz w:val="24"/>
          <w:szCs w:val="24"/>
          <w:lang w:val="sr-Latn-RS"/>
        </w:rPr>
      </w:pPr>
      <w:r>
        <w:rPr>
          <w:sz w:val="24"/>
          <w:szCs w:val="24"/>
          <w:lang w:val="sr-Latn-RS"/>
        </w:rPr>
        <w:t>Spisak studentkinja/studenata koje/i su položile/i ispit</w:t>
      </w:r>
    </w:p>
    <w:p w14:paraId="52EF9982" w14:textId="77777777" w:rsidR="000948D8" w:rsidRDefault="000948D8" w:rsidP="000948D8">
      <w:pPr>
        <w:jc w:val="center"/>
        <w:rPr>
          <w:sz w:val="24"/>
          <w:szCs w:val="24"/>
          <w:lang w:val="sr-Latn-RS"/>
        </w:rPr>
      </w:pPr>
    </w:p>
    <w:p w14:paraId="6EC7BA15" w14:textId="76F0A44E" w:rsidR="000948D8" w:rsidRDefault="000948D8" w:rsidP="000948D8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sr-Latn-RS"/>
        </w:rPr>
      </w:pPr>
      <w:r>
        <w:rPr>
          <w:sz w:val="24"/>
          <w:szCs w:val="24"/>
          <w:lang w:val="sr-Latn-RS"/>
        </w:rPr>
        <w:t>Petra Cvetanović 123/22…………………………………………………………………………….70 poena</w:t>
      </w:r>
    </w:p>
    <w:p w14:paraId="0432DFFC" w14:textId="53370595" w:rsidR="000948D8" w:rsidRDefault="000948D8" w:rsidP="000948D8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sr-Latn-RS"/>
        </w:rPr>
      </w:pPr>
      <w:r>
        <w:rPr>
          <w:sz w:val="24"/>
          <w:szCs w:val="24"/>
          <w:lang w:val="sr-Latn-RS"/>
        </w:rPr>
        <w:t>Ivana Radivojević 801/22……………………………………………………………………………80 poena</w:t>
      </w:r>
    </w:p>
    <w:p w14:paraId="5EB0CB98" w14:textId="786BC543" w:rsidR="000948D8" w:rsidRDefault="000948D8" w:rsidP="000948D8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sr-Latn-RS"/>
        </w:rPr>
      </w:pPr>
      <w:r>
        <w:rPr>
          <w:sz w:val="24"/>
          <w:szCs w:val="24"/>
          <w:lang w:val="sr-Latn-RS"/>
        </w:rPr>
        <w:t>Hana Jecić 850/22………………………………………………………………………………………72 poena</w:t>
      </w:r>
    </w:p>
    <w:p w14:paraId="73AC7074" w14:textId="6FBF6040" w:rsidR="000948D8" w:rsidRDefault="000948D8" w:rsidP="000948D8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sr-Latn-RS"/>
        </w:rPr>
      </w:pPr>
      <w:r>
        <w:rPr>
          <w:sz w:val="24"/>
          <w:szCs w:val="24"/>
          <w:lang w:val="sr-Latn-RS"/>
        </w:rPr>
        <w:t>Anđela Aleksić 138/22………………………………………………………………………………..71 poen</w:t>
      </w:r>
    </w:p>
    <w:p w14:paraId="7036590C" w14:textId="7414647A" w:rsidR="000948D8" w:rsidRDefault="000948D8" w:rsidP="000948D8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sr-Latn-RS"/>
        </w:rPr>
      </w:pPr>
      <w:r>
        <w:rPr>
          <w:sz w:val="24"/>
          <w:szCs w:val="24"/>
          <w:lang w:val="sr-Latn-RS"/>
        </w:rPr>
        <w:t>Nikola Bolta 838/22…………………………………………………………………………………….53 poena</w:t>
      </w:r>
    </w:p>
    <w:p w14:paraId="68EA8814" w14:textId="4A061B78" w:rsidR="000948D8" w:rsidRDefault="000948D8" w:rsidP="000948D8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sr-Latn-RS"/>
        </w:rPr>
      </w:pPr>
      <w:r>
        <w:rPr>
          <w:sz w:val="24"/>
          <w:szCs w:val="24"/>
          <w:lang w:val="sr-Latn-RS"/>
        </w:rPr>
        <w:t>Miljana Mladenović 127/22…………………………………………………………………………70 poena</w:t>
      </w:r>
    </w:p>
    <w:p w14:paraId="5A4DA9F1" w14:textId="27DF74AC" w:rsidR="000948D8" w:rsidRDefault="000948D8" w:rsidP="000948D8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sr-Latn-RS"/>
        </w:rPr>
      </w:pPr>
      <w:r>
        <w:rPr>
          <w:sz w:val="24"/>
          <w:szCs w:val="24"/>
          <w:lang w:val="sr-Latn-RS"/>
        </w:rPr>
        <w:t xml:space="preserve">Danica Tanasković 842/22………………………………………………………………………….. 78 poena </w:t>
      </w:r>
    </w:p>
    <w:p w14:paraId="519FE5DA" w14:textId="1A9F48D6" w:rsidR="000948D8" w:rsidRDefault="000948D8" w:rsidP="000948D8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sr-Latn-RS"/>
        </w:rPr>
      </w:pPr>
      <w:r>
        <w:rPr>
          <w:sz w:val="24"/>
          <w:szCs w:val="24"/>
          <w:lang w:val="sr-Latn-RS"/>
        </w:rPr>
        <w:t>Teodora Simović 148/22………………………………………………………………………………70 poena</w:t>
      </w:r>
    </w:p>
    <w:p w14:paraId="561F048F" w14:textId="5E8E3248" w:rsidR="000948D8" w:rsidRDefault="000948D8" w:rsidP="000948D8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sr-Latn-RS"/>
        </w:rPr>
      </w:pPr>
      <w:r>
        <w:rPr>
          <w:sz w:val="24"/>
          <w:szCs w:val="24"/>
          <w:lang w:val="sr-Latn-RS"/>
        </w:rPr>
        <w:t>Jovana Zarić 802/22……………………………………………………………………………………..73 poena</w:t>
      </w:r>
    </w:p>
    <w:p w14:paraId="7C061BBF" w14:textId="3720B59F" w:rsidR="000948D8" w:rsidRDefault="000948D8" w:rsidP="000948D8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sr-Latn-RS"/>
        </w:rPr>
      </w:pPr>
      <w:r>
        <w:rPr>
          <w:sz w:val="24"/>
          <w:szCs w:val="24"/>
          <w:lang w:val="sr-Latn-RS"/>
        </w:rPr>
        <w:t>Neda Aleksijević 130/22……………………………………………………………………………….68 poena</w:t>
      </w:r>
    </w:p>
    <w:p w14:paraId="61740720" w14:textId="7B44F857" w:rsidR="000948D8" w:rsidRDefault="000948D8" w:rsidP="000948D8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sr-Latn-RS"/>
        </w:rPr>
      </w:pPr>
      <w:r>
        <w:rPr>
          <w:sz w:val="24"/>
          <w:szCs w:val="24"/>
          <w:lang w:val="sr-Latn-RS"/>
        </w:rPr>
        <w:t>Jelena Zorica 839/22…………………………………………………………………………………….60 poena</w:t>
      </w:r>
    </w:p>
    <w:p w14:paraId="0BC5E481" w14:textId="7A1D613E" w:rsidR="000948D8" w:rsidRDefault="000948D8" w:rsidP="000948D8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sr-Latn-RS"/>
        </w:rPr>
      </w:pPr>
      <w:r>
        <w:rPr>
          <w:sz w:val="24"/>
          <w:szCs w:val="24"/>
          <w:lang w:val="sr-Latn-RS"/>
        </w:rPr>
        <w:t>Danica Živanović 817/22……………………………………………………………………………….60 poena</w:t>
      </w:r>
    </w:p>
    <w:p w14:paraId="32D1B1F9" w14:textId="7CA39651" w:rsidR="000948D8" w:rsidRDefault="000948D8" w:rsidP="000948D8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sr-Latn-RS"/>
        </w:rPr>
      </w:pPr>
      <w:r>
        <w:rPr>
          <w:sz w:val="24"/>
          <w:szCs w:val="24"/>
          <w:lang w:val="sr-Latn-RS"/>
        </w:rPr>
        <w:t>Anđela Roskić 129/22…………………………………………………………………………………..78 poena</w:t>
      </w:r>
    </w:p>
    <w:p w14:paraId="37D8CF91" w14:textId="6D0588C8" w:rsidR="000948D8" w:rsidRDefault="000948D8" w:rsidP="000948D8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sr-Latn-RS"/>
        </w:rPr>
      </w:pPr>
      <w:r>
        <w:rPr>
          <w:sz w:val="24"/>
          <w:szCs w:val="24"/>
          <w:lang w:val="sr-Latn-RS"/>
        </w:rPr>
        <w:t>Katarina Miljojković 128/22…………………………………………………………………………..80 poena</w:t>
      </w:r>
    </w:p>
    <w:p w14:paraId="7EF84515" w14:textId="4DD085B1" w:rsidR="000948D8" w:rsidRDefault="000948D8" w:rsidP="000948D8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sr-Latn-RS"/>
        </w:rPr>
      </w:pPr>
      <w:r>
        <w:rPr>
          <w:sz w:val="24"/>
          <w:szCs w:val="24"/>
          <w:lang w:val="sr-Latn-RS"/>
        </w:rPr>
        <w:t>Anđela Gajić 822/22……………………………………………………………………………………..76 poena</w:t>
      </w:r>
    </w:p>
    <w:p w14:paraId="18F0A814" w14:textId="043296BB" w:rsidR="000948D8" w:rsidRDefault="000948D8" w:rsidP="000948D8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sr-Latn-RS"/>
        </w:rPr>
      </w:pPr>
      <w:r>
        <w:rPr>
          <w:sz w:val="24"/>
          <w:szCs w:val="24"/>
          <w:lang w:val="sr-Latn-RS"/>
        </w:rPr>
        <w:t>Sara Stevanović 146/22…………………………………………………………………………………56 poena</w:t>
      </w:r>
    </w:p>
    <w:p w14:paraId="14EA30C4" w14:textId="31C38898" w:rsidR="000948D8" w:rsidRDefault="00377FE5" w:rsidP="000948D8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sr-Latn-RS"/>
        </w:rPr>
      </w:pPr>
      <w:r>
        <w:rPr>
          <w:sz w:val="24"/>
          <w:szCs w:val="24"/>
          <w:lang w:val="sr-Latn-RS"/>
        </w:rPr>
        <w:t>Jovan Rajković 133/22…………………………………………………………………………………..77 poena</w:t>
      </w:r>
    </w:p>
    <w:p w14:paraId="263BFCFA" w14:textId="73F896DD" w:rsidR="00377FE5" w:rsidRDefault="00377FE5" w:rsidP="000948D8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sr-Latn-RS"/>
        </w:rPr>
      </w:pPr>
      <w:r>
        <w:rPr>
          <w:sz w:val="24"/>
          <w:szCs w:val="24"/>
          <w:lang w:val="sr-Latn-RS"/>
        </w:rPr>
        <w:t>Nikolina Radosavljević 129/22……………………………………………………………………….80 poena</w:t>
      </w:r>
    </w:p>
    <w:p w14:paraId="4F7CBCF5" w14:textId="5708A9B0" w:rsidR="00377FE5" w:rsidRDefault="00377FE5" w:rsidP="000948D8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sr-Latn-RS"/>
        </w:rPr>
      </w:pPr>
      <w:r>
        <w:rPr>
          <w:sz w:val="24"/>
          <w:szCs w:val="24"/>
          <w:lang w:val="sr-Latn-RS"/>
        </w:rPr>
        <w:t>Jovana Bogdanović 140/22…………………………………………………………………………….80 poena</w:t>
      </w:r>
    </w:p>
    <w:p w14:paraId="1CA2E7C5" w14:textId="6683571B" w:rsidR="00377FE5" w:rsidRDefault="00377FE5" w:rsidP="000948D8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sr-Latn-RS"/>
        </w:rPr>
      </w:pPr>
      <w:r>
        <w:rPr>
          <w:sz w:val="24"/>
          <w:szCs w:val="24"/>
          <w:lang w:val="sr-Latn-RS"/>
        </w:rPr>
        <w:t>Anđela Nikitović 805/22…………………………………………………………………………………80 poena</w:t>
      </w:r>
    </w:p>
    <w:p w14:paraId="2C79E676" w14:textId="08DB828E" w:rsidR="00BC3CBF" w:rsidRDefault="00BC3CBF" w:rsidP="000948D8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sr-Latn-RS"/>
        </w:rPr>
      </w:pPr>
      <w:r>
        <w:rPr>
          <w:sz w:val="24"/>
          <w:szCs w:val="24"/>
          <w:lang w:val="sr-Latn-RS"/>
        </w:rPr>
        <w:t>Ana Lakić 153/22……………………………………………………………………………………………70 poena</w:t>
      </w:r>
    </w:p>
    <w:p w14:paraId="0449E97D" w14:textId="3970786E" w:rsidR="00BC3CBF" w:rsidRDefault="00BC3CBF" w:rsidP="000948D8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sr-Latn-RS"/>
        </w:rPr>
      </w:pPr>
      <w:r>
        <w:rPr>
          <w:sz w:val="24"/>
          <w:szCs w:val="24"/>
          <w:lang w:val="sr-Latn-RS"/>
        </w:rPr>
        <w:t>Anđela Janković 826/22…………………………………………………………………………………68 poena</w:t>
      </w:r>
    </w:p>
    <w:p w14:paraId="5577EEBA" w14:textId="77777777" w:rsidR="00377FE5" w:rsidRDefault="00377FE5" w:rsidP="00377FE5">
      <w:pPr>
        <w:jc w:val="both"/>
        <w:rPr>
          <w:sz w:val="24"/>
          <w:szCs w:val="24"/>
          <w:lang w:val="sr-Latn-RS"/>
        </w:rPr>
      </w:pPr>
    </w:p>
    <w:p w14:paraId="270A5A4F" w14:textId="5ED6B63D" w:rsidR="00377FE5" w:rsidRPr="00377FE5" w:rsidRDefault="00377FE5" w:rsidP="00377FE5">
      <w:pPr>
        <w:jc w:val="both"/>
        <w:rPr>
          <w:sz w:val="24"/>
          <w:szCs w:val="24"/>
          <w:lang w:val="sr-Latn-RS"/>
        </w:rPr>
      </w:pPr>
      <w:r>
        <w:rPr>
          <w:sz w:val="24"/>
          <w:szCs w:val="24"/>
          <w:lang w:val="sr-Latn-RS"/>
        </w:rPr>
        <w:t xml:space="preserve">Upis ocene će se održati krajem septembra/početkom oktobra. Informacija o datumu upisa će biti naknadno objavljena na kanalu MS Teams. </w:t>
      </w:r>
    </w:p>
    <w:sectPr w:rsidR="00377FE5" w:rsidRPr="00377F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202F9"/>
    <w:multiLevelType w:val="hybridMultilevel"/>
    <w:tmpl w:val="0FDA91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94770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8D8"/>
    <w:rsid w:val="000860D8"/>
    <w:rsid w:val="000948D8"/>
    <w:rsid w:val="0025277C"/>
    <w:rsid w:val="003476C7"/>
    <w:rsid w:val="00377FE5"/>
    <w:rsid w:val="00390EBD"/>
    <w:rsid w:val="006C20CC"/>
    <w:rsid w:val="00B202DD"/>
    <w:rsid w:val="00BC3CBF"/>
    <w:rsid w:val="00FB3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88B68C"/>
  <w15:chartTrackingRefBased/>
  <w15:docId w15:val="{79F769AF-FAC8-4456-8AA3-C8AFBD817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948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48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48D8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48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48D8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48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48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48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48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48D8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48D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48D8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48D8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48D8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48D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48D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48D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48D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48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48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48D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948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48D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948D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948D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948D8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48D8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48D8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948D8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Dragana Stoeckel</dc:creator>
  <cp:keywords/>
  <dc:description/>
  <cp:lastModifiedBy>Dragana Stoeckel</cp:lastModifiedBy>
  <cp:revision>5</cp:revision>
  <dcterms:created xsi:type="dcterms:W3CDTF">2025-09-18T22:37:00Z</dcterms:created>
  <dcterms:modified xsi:type="dcterms:W3CDTF">2025-09-18T23:06:00Z</dcterms:modified>
</cp:coreProperties>
</file>