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B4" w:rsidRPr="003C7288" w:rsidRDefault="00DD1EB4" w:rsidP="00114CF8">
      <w:pPr>
        <w:ind w:left="720" w:firstLine="720"/>
        <w:rPr>
          <w:rFonts w:ascii="Times New Roman" w:hAnsi="Times New Roman"/>
          <w:b/>
          <w:sz w:val="24"/>
          <w:szCs w:val="24"/>
          <w:lang w:val="fr-FR"/>
        </w:rPr>
      </w:pPr>
      <w:r w:rsidRPr="003C7288">
        <w:rPr>
          <w:rFonts w:ascii="Times New Roman" w:hAnsi="Times New Roman"/>
          <w:b/>
          <w:sz w:val="24"/>
          <w:szCs w:val="24"/>
          <w:lang w:val="fr-FR"/>
        </w:rPr>
        <w:t>LA  CAMPAGNE  MONDIALE  POUR  LE  DÉSARMEMENT</w:t>
      </w:r>
    </w:p>
    <w:p w:rsidR="00DD1EB4" w:rsidRPr="003C7288" w:rsidRDefault="00DD1EB4" w:rsidP="00114CF8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DD1EB4" w:rsidRPr="003C7288" w:rsidRDefault="00DD1EB4" w:rsidP="00114CF8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3C7288">
        <w:rPr>
          <w:rFonts w:ascii="Times New Roman" w:hAnsi="Times New Roman"/>
          <w:sz w:val="28"/>
          <w:szCs w:val="28"/>
          <w:lang w:val="fr-FR"/>
        </w:rPr>
        <w:t xml:space="preserve">                La Campagne mondiale pour le désarmement a été</w:t>
      </w:r>
      <w:r>
        <w:rPr>
          <w:rFonts w:ascii="Times New Roman" w:hAnsi="Times New Roman"/>
          <w:sz w:val="28"/>
          <w:szCs w:val="28"/>
          <w:lang w:val="fr-FR"/>
        </w:rPr>
        <w:t xml:space="preserve"> lancée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le 7 juin   1982,  jour de 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ouverture  de la deuxième  session extraordinaire  de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Assemblée générale  des  Nations  Unies  consacrée  au  désarmement.</w:t>
      </w:r>
    </w:p>
    <w:p w:rsidR="00DD1EB4" w:rsidRPr="003C7288" w:rsidRDefault="00DD1EB4" w:rsidP="00D440F4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  L̕̕ </w:t>
      </w:r>
      <w:r w:rsidRPr="003C7288">
        <w:rPr>
          <w:rFonts w:ascii="Times New Roman" w:hAnsi="Times New Roman"/>
          <w:sz w:val="28"/>
          <w:szCs w:val="28"/>
          <w:lang w:val="fr-FR"/>
        </w:rPr>
        <w:t>objet de la campagne consiste à informer, éduq</w:t>
      </w:r>
      <w:r>
        <w:rPr>
          <w:rFonts w:ascii="Times New Roman" w:hAnsi="Times New Roman"/>
          <w:sz w:val="28"/>
          <w:szCs w:val="28"/>
          <w:lang w:val="fr-FR"/>
        </w:rPr>
        <w:t xml:space="preserve">uer et susciter                la 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compréhension  et  l </w:t>
      </w:r>
      <w:r>
        <w:rPr>
          <w:rFonts w:ascii="Times New Roman" w:hAnsi="Times New Roman"/>
          <w:sz w:val="28"/>
          <w:szCs w:val="28"/>
        </w:rPr>
        <w:t>҆</w:t>
      </w:r>
      <w:r>
        <w:rPr>
          <w:rFonts w:ascii="Times New Roman" w:hAnsi="Times New Roman"/>
          <w:sz w:val="28"/>
          <w:szCs w:val="28"/>
          <w:lang w:val="fr-FR"/>
        </w:rPr>
        <w:t xml:space="preserve"> appui  du public </w:t>
      </w:r>
      <w:r w:rsidRPr="003C7288">
        <w:rPr>
          <w:rFonts w:ascii="Times New Roman" w:hAnsi="Times New Roman"/>
          <w:sz w:val="28"/>
          <w:szCs w:val="28"/>
          <w:lang w:val="fr-FR"/>
        </w:rPr>
        <w:t>e</w:t>
      </w:r>
      <w:r>
        <w:rPr>
          <w:rFonts w:ascii="Times New Roman" w:hAnsi="Times New Roman"/>
          <w:sz w:val="28"/>
          <w:szCs w:val="28"/>
          <w:lang w:val="fr-FR"/>
        </w:rPr>
        <w:t xml:space="preserve">n ce qui concerne 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les objectifs poursuivis par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ONU dans le domaine de la limitatio</w:t>
      </w:r>
      <w:r>
        <w:rPr>
          <w:rFonts w:ascii="Times New Roman" w:hAnsi="Times New Roman"/>
          <w:sz w:val="28"/>
          <w:szCs w:val="28"/>
          <w:lang w:val="fr-FR"/>
        </w:rPr>
        <w:t xml:space="preserve">n des armements et 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du  désarmement. </w:t>
      </w:r>
    </w:p>
    <w:p w:rsidR="00DD1EB4" w:rsidRPr="003C7288" w:rsidRDefault="00DD1EB4" w:rsidP="00D440F4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3C7288">
        <w:rPr>
          <w:rFonts w:ascii="Times New Roman" w:hAnsi="Times New Roman"/>
          <w:sz w:val="28"/>
          <w:szCs w:val="28"/>
          <w:lang w:val="fr-FR"/>
        </w:rPr>
        <w:t xml:space="preserve">                Le rôle que joue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>opinion publique mondiale pour promouvoir expressément  la cause  du  désarmement  a été soul</w:t>
      </w:r>
      <w:r>
        <w:rPr>
          <w:rFonts w:ascii="Times New Roman" w:hAnsi="Times New Roman"/>
          <w:sz w:val="28"/>
          <w:szCs w:val="28"/>
          <w:lang w:val="fr-FR"/>
        </w:rPr>
        <w:t>i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gné  en 1978  dans  le Document final de la première session extraordinaire: ˮIl est essentiel que non seulement les gouvernements mais aussi les peuples du monde reconnaissent         et comprennent les dangers inhérents à la situation actuelle. Pour qu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une conscience internationale puisse se développer et qu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une opinion  publique mondiale puisse exercer une influence positive,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ONU devrait intensifier             la diffusion  d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informations  sur  la  course  aux  armements  et  le  désarmement, avec 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entière  coopération  des  États  Membres.“</w:t>
      </w:r>
    </w:p>
    <w:p w:rsidR="00DD1EB4" w:rsidRPr="003C7288" w:rsidRDefault="00DD1EB4" w:rsidP="00D440F4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3C7288">
        <w:rPr>
          <w:rFonts w:ascii="Times New Roman" w:hAnsi="Times New Roman"/>
          <w:sz w:val="28"/>
          <w:szCs w:val="28"/>
          <w:lang w:val="fr-FR"/>
        </w:rPr>
        <w:t xml:space="preserve">                “Afin de sensibiliser l</w:t>
      </w:r>
      <w:r>
        <w:rPr>
          <w:rFonts w:ascii="Times New Roman" w:hAnsi="Times New Roman"/>
          <w:sz w:val="28"/>
          <w:szCs w:val="28"/>
          <w:lang w:val="fr-FR"/>
        </w:rPr>
        <w:t xml:space="preserve"> ̕ o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pinion publique mondiale à la cause du désarmement,  il conviendrait  d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adopter  les mesures précises  énoncées ci-après visant à  améliorer  la diffusion d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informations  et  à accentuer les efforts consentis  pour  arrêter  la  course  aux  armements  et  en  inverser  le  mouvement.“</w:t>
      </w:r>
    </w:p>
    <w:p w:rsidR="00DD1EB4" w:rsidRPr="003C7288" w:rsidRDefault="00DD1EB4" w:rsidP="00D440F4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3C7288">
        <w:rPr>
          <w:rFonts w:ascii="Times New Roman" w:hAnsi="Times New Roman"/>
          <w:sz w:val="28"/>
          <w:szCs w:val="28"/>
          <w:lang w:val="fr-FR"/>
        </w:rPr>
        <w:t xml:space="preserve">                 Le 7 juin 1988, la Campagne mondiale  a  été lancée  comme suite à     une décision  prise  à 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unanimit</w:t>
      </w:r>
      <w:r w:rsidRPr="003C7288">
        <w:rPr>
          <w:rFonts w:ascii="Times New Roman" w:hAnsi="Times New Roman"/>
          <w:sz w:val="28"/>
          <w:szCs w:val="28"/>
          <w:lang w:val="fr-FR"/>
        </w:rPr>
        <w:fldChar w:fldCharType="begin"/>
      </w:r>
      <w:r w:rsidRPr="003C7288">
        <w:rPr>
          <w:rFonts w:ascii="Times New Roman" w:hAnsi="Times New Roman"/>
          <w:sz w:val="28"/>
          <w:szCs w:val="28"/>
          <w:lang w:val="fr-FR"/>
        </w:rPr>
        <w:instrText xml:space="preserve"> QUOTE </w:instrText>
      </w:r>
      <w:r w:rsidRPr="00980F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CF8&quot;/&gt;&lt;wsp:rsid wsp:val=&quot;0000035A&quot;/&gt;&lt;wsp:rsid wsp:val=&quot;00025DE8&quot;/&gt;&lt;wsp:rsid wsp:val=&quot;000B5BE0&quot;/&gt;&lt;wsp:rsid wsp:val=&quot;001022F4&quot;/&gt;&lt;wsp:rsid wsp:val=&quot;0010535D&quot;/&gt;&lt;wsp:rsid wsp:val=&quot;00106D19&quot;/&gt;&lt;wsp:rsid wsp:val=&quot;00114CF8&quot;/&gt;&lt;wsp:rsid wsp:val=&quot;001D009F&quot;/&gt;&lt;wsp:rsid wsp:val=&quot;002079C0&quot;/&gt;&lt;wsp:rsid wsp:val=&quot;002900DB&quot;/&gt;&lt;wsp:rsid wsp:val=&quot;003C1F9C&quot;/&gt;&lt;wsp:rsid wsp:val=&quot;003D630F&quot;/&gt;&lt;wsp:rsid wsp:val=&quot;0042238E&quot;/&gt;&lt;wsp:rsid wsp:val=&quot;00464392&quot;/&gt;&lt;wsp:rsid wsp:val=&quot;00490DAF&quot;/&gt;&lt;wsp:rsid wsp:val=&quot;005164E5&quot;/&gt;&lt;wsp:rsid wsp:val=&quot;0052647D&quot;/&gt;&lt;wsp:rsid wsp:val=&quot;00587741&quot;/&gt;&lt;wsp:rsid wsp:val=&quot;00653F86&quot;/&gt;&lt;wsp:rsid wsp:val=&quot;006A0FB6&quot;/&gt;&lt;wsp:rsid wsp:val=&quot;00736599&quot;/&gt;&lt;wsp:rsid wsp:val=&quot;007B0AFD&quot;/&gt;&lt;wsp:rsid wsp:val=&quot;007D02DE&quot;/&gt;&lt;wsp:rsid wsp:val=&quot;007E033A&quot;/&gt;&lt;wsp:rsid wsp:val=&quot;007F3295&quot;/&gt;&lt;wsp:rsid wsp:val=&quot;007F4560&quot;/&gt;&lt;wsp:rsid wsp:val=&quot;00800AF8&quot;/&gt;&lt;wsp:rsid wsp:val=&quot;00827747&quot;/&gt;&lt;wsp:rsid wsp:val=&quot;008970C9&quot;/&gt;&lt;wsp:rsid wsp:val=&quot;008C08D9&quot;/&gt;&lt;wsp:rsid wsp:val=&quot;008C79DA&quot;/&gt;&lt;wsp:rsid wsp:val=&quot;008E50E7&quot;/&gt;&lt;wsp:rsid wsp:val=&quot;00932157&quot;/&gt;&lt;wsp:rsid wsp:val=&quot;009E065C&quot;/&gt;&lt;wsp:rsid wsp:val=&quot;009E0EB1&quot;/&gt;&lt;wsp:rsid wsp:val=&quot;009E11FB&quot;/&gt;&lt;wsp:rsid wsp:val=&quot;00A2000D&quot;/&gt;&lt;wsp:rsid wsp:val=&quot;00A90361&quot;/&gt;&lt;wsp:rsid wsp:val=&quot;00A94503&quot;/&gt;&lt;wsp:rsid wsp:val=&quot;00AE1158&quot;/&gt;&lt;wsp:rsid wsp:val=&quot;00B15E74&quot;/&gt;&lt;wsp:rsid wsp:val=&quot;00C346BE&quot;/&gt;&lt;wsp:rsid wsp:val=&quot;00CB7ACE&quot;/&gt;&lt;wsp:rsid wsp:val=&quot;00CF40F3&quot;/&gt;&lt;wsp:rsid wsp:val=&quot;00D12667&quot;/&gt;&lt;wsp:rsid wsp:val=&quot;00D14020&quot;/&gt;&lt;wsp:rsid wsp:val=&quot;00D355E1&quot;/&gt;&lt;wsp:rsid wsp:val=&quot;00D440F4&quot;/&gt;&lt;wsp:rsid wsp:val=&quot;00D459A3&quot;/&gt;&lt;wsp:rsid wsp:val=&quot;00D94532&quot;/&gt;&lt;wsp:rsid wsp:val=&quot;00DA7823&quot;/&gt;&lt;wsp:rsid wsp:val=&quot;00DD75B3&quot;/&gt;&lt;wsp:rsid wsp:val=&quot;00F7241E&quot;/&gt;&lt;/wsp:rsids&gt;&lt;/w:docPr&gt;&lt;w:body&gt;&lt;w:p wsp:rsidR=&quot;00000000&quot; wsp:rsidRDefault=&quot;00025DE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Ă©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3C7288">
        <w:rPr>
          <w:rFonts w:ascii="Times New Roman" w:hAnsi="Times New Roman"/>
          <w:sz w:val="28"/>
          <w:szCs w:val="28"/>
          <w:lang w:val="fr-FR"/>
        </w:rPr>
        <w:instrText xml:space="preserve"> </w:instrText>
      </w:r>
      <w:r w:rsidRPr="003C7288">
        <w:rPr>
          <w:rFonts w:ascii="Times New Roman" w:hAnsi="Times New Roman"/>
          <w:sz w:val="28"/>
          <w:szCs w:val="28"/>
          <w:lang w:val="fr-FR"/>
        </w:rPr>
        <w:fldChar w:fldCharType="separate"/>
      </w:r>
      <w:r w:rsidRPr="00980FB8">
        <w:pict>
          <v:shape id="_x0000_i1026" type="#_x0000_t75" style="width:7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CF8&quot;/&gt;&lt;wsp:rsid wsp:val=&quot;0000035A&quot;/&gt;&lt;wsp:rsid wsp:val=&quot;00025DE8&quot;/&gt;&lt;wsp:rsid wsp:val=&quot;000B5BE0&quot;/&gt;&lt;wsp:rsid wsp:val=&quot;001022F4&quot;/&gt;&lt;wsp:rsid wsp:val=&quot;0010535D&quot;/&gt;&lt;wsp:rsid wsp:val=&quot;00106D19&quot;/&gt;&lt;wsp:rsid wsp:val=&quot;00114CF8&quot;/&gt;&lt;wsp:rsid wsp:val=&quot;001D009F&quot;/&gt;&lt;wsp:rsid wsp:val=&quot;002079C0&quot;/&gt;&lt;wsp:rsid wsp:val=&quot;002900DB&quot;/&gt;&lt;wsp:rsid wsp:val=&quot;003C1F9C&quot;/&gt;&lt;wsp:rsid wsp:val=&quot;003D630F&quot;/&gt;&lt;wsp:rsid wsp:val=&quot;0042238E&quot;/&gt;&lt;wsp:rsid wsp:val=&quot;00464392&quot;/&gt;&lt;wsp:rsid wsp:val=&quot;00490DAF&quot;/&gt;&lt;wsp:rsid wsp:val=&quot;005164E5&quot;/&gt;&lt;wsp:rsid wsp:val=&quot;0052647D&quot;/&gt;&lt;wsp:rsid wsp:val=&quot;00587741&quot;/&gt;&lt;wsp:rsid wsp:val=&quot;00653F86&quot;/&gt;&lt;wsp:rsid wsp:val=&quot;006A0FB6&quot;/&gt;&lt;wsp:rsid wsp:val=&quot;00736599&quot;/&gt;&lt;wsp:rsid wsp:val=&quot;007B0AFD&quot;/&gt;&lt;wsp:rsid wsp:val=&quot;007D02DE&quot;/&gt;&lt;wsp:rsid wsp:val=&quot;007E033A&quot;/&gt;&lt;wsp:rsid wsp:val=&quot;007F3295&quot;/&gt;&lt;wsp:rsid wsp:val=&quot;007F4560&quot;/&gt;&lt;wsp:rsid wsp:val=&quot;00800AF8&quot;/&gt;&lt;wsp:rsid wsp:val=&quot;00827747&quot;/&gt;&lt;wsp:rsid wsp:val=&quot;008970C9&quot;/&gt;&lt;wsp:rsid wsp:val=&quot;008C08D9&quot;/&gt;&lt;wsp:rsid wsp:val=&quot;008C79DA&quot;/&gt;&lt;wsp:rsid wsp:val=&quot;008E50E7&quot;/&gt;&lt;wsp:rsid wsp:val=&quot;00932157&quot;/&gt;&lt;wsp:rsid wsp:val=&quot;009E065C&quot;/&gt;&lt;wsp:rsid wsp:val=&quot;009E0EB1&quot;/&gt;&lt;wsp:rsid wsp:val=&quot;009E11FB&quot;/&gt;&lt;wsp:rsid wsp:val=&quot;00A2000D&quot;/&gt;&lt;wsp:rsid wsp:val=&quot;00A90361&quot;/&gt;&lt;wsp:rsid wsp:val=&quot;00A94503&quot;/&gt;&lt;wsp:rsid wsp:val=&quot;00AE1158&quot;/&gt;&lt;wsp:rsid wsp:val=&quot;00B15E74&quot;/&gt;&lt;wsp:rsid wsp:val=&quot;00C346BE&quot;/&gt;&lt;wsp:rsid wsp:val=&quot;00CB7ACE&quot;/&gt;&lt;wsp:rsid wsp:val=&quot;00CF40F3&quot;/&gt;&lt;wsp:rsid wsp:val=&quot;00D12667&quot;/&gt;&lt;wsp:rsid wsp:val=&quot;00D14020&quot;/&gt;&lt;wsp:rsid wsp:val=&quot;00D355E1&quot;/&gt;&lt;wsp:rsid wsp:val=&quot;00D440F4&quot;/&gt;&lt;wsp:rsid wsp:val=&quot;00D459A3&quot;/&gt;&lt;wsp:rsid wsp:val=&quot;00D94532&quot;/&gt;&lt;wsp:rsid wsp:val=&quot;00DA7823&quot;/&gt;&lt;wsp:rsid wsp:val=&quot;00DD75B3&quot;/&gt;&lt;wsp:rsid wsp:val=&quot;00F7241E&quot;/&gt;&lt;/wsp:rsids&gt;&lt;/w:docPr&gt;&lt;w:body&gt;&lt;w:p wsp:rsidR=&quot;00000000&quot; wsp:rsidRDefault=&quot;00025DE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Ă©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3C7288">
        <w:rPr>
          <w:rFonts w:ascii="Times New Roman" w:hAnsi="Times New Roman"/>
          <w:sz w:val="28"/>
          <w:szCs w:val="28"/>
          <w:lang w:val="fr-FR"/>
        </w:rPr>
        <w:fldChar w:fldCharType="end"/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par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Assemblée générale. Lors de la discussion générale, les États Membres,  tout  en appuyant 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idée  d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une  campagne mondiale pour le désarmement, ont souligné  la nécessité  d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adopter à cet égard une approche équilibrée, impartiale et objective. À la suite d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efforts considérables déployés  au sein de  divers organismes,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Assemblée,  à  sa session extraordinaire,     a  pu  parvenir  à un consensus  sur  un texte  définissant  les objectifs, la teneur et les modalités  de la Campagne mondiale  pour le désarmement. L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ONU fournit des informations  pour la réalisation  de la Campagne  dont  elle assure  d </w:t>
      </w:r>
      <w:r>
        <w:rPr>
          <w:rFonts w:ascii="Times New Roman" w:hAnsi="Times New Roman"/>
          <w:sz w:val="28"/>
          <w:szCs w:val="28"/>
        </w:rPr>
        <w:t>҆</w:t>
      </w:r>
      <w:r w:rsidRPr="003C7288">
        <w:rPr>
          <w:rFonts w:ascii="Times New Roman" w:hAnsi="Times New Roman"/>
          <w:sz w:val="28"/>
          <w:szCs w:val="28"/>
          <w:lang w:val="fr-FR"/>
        </w:rPr>
        <w:t xml:space="preserve"> une manière générale  la coordination,  la Campagne  devant  être  menée  sous  ses auspices aux  niveaux  mondial,  régional  et  national.</w:t>
      </w:r>
    </w:p>
    <w:p w:rsidR="00DD1EB4" w:rsidRPr="003C7288" w:rsidRDefault="00DD1EB4" w:rsidP="00D440F4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DD1EB4" w:rsidRPr="003C7288" w:rsidRDefault="00DD1EB4" w:rsidP="00D440F4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DD1EB4" w:rsidRPr="003C7288" w:rsidRDefault="00DD1EB4" w:rsidP="00490DAF">
      <w:pPr>
        <w:spacing w:after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3C7288">
        <w:rPr>
          <w:rFonts w:ascii="Times New Roman" w:hAnsi="Times New Roman"/>
          <w:b/>
          <w:sz w:val="28"/>
          <w:szCs w:val="28"/>
          <w:lang w:val="fr-FR"/>
        </w:rPr>
        <w:t>La  Campagne  mondiale  pour  le  désarmement:  Questions ‒ Réponses</w:t>
      </w:r>
    </w:p>
    <w:p w:rsidR="00DD1EB4" w:rsidRPr="003C7288" w:rsidRDefault="00DD1EB4" w:rsidP="00490DAF">
      <w:pPr>
        <w:spacing w:after="0"/>
        <w:rPr>
          <w:rStyle w:val="Emphasis"/>
          <w:rFonts w:ascii="Times New Roman" w:hAnsi="Times New Roman"/>
          <w:b/>
          <w:i w:val="0"/>
          <w:iCs w:val="0"/>
          <w:sz w:val="28"/>
          <w:szCs w:val="28"/>
          <w:lang w:val="fr-FR"/>
        </w:rPr>
      </w:pPr>
    </w:p>
    <w:p w:rsidR="00DD1EB4" w:rsidRPr="003C7288" w:rsidRDefault="00DD1EB4" w:rsidP="00B15E74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1. Quelle est la date du lancement de la Campagne mondiale pour le désarmement?</w:t>
      </w:r>
    </w:p>
    <w:p w:rsidR="00DD1EB4" w:rsidRPr="003C7288" w:rsidRDefault="00DD1EB4" w:rsidP="00B15E74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2. Le  lancement  de  la  campagne  coïncide  avec quel  autre  événement?</w:t>
      </w:r>
    </w:p>
    <w:p w:rsidR="00DD1EB4" w:rsidRPr="003C7288" w:rsidRDefault="00DD1EB4" w:rsidP="00B15E74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3. En  quoi  consiste 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objet  de  la  campagne?</w:t>
      </w:r>
    </w:p>
    <w:p w:rsidR="00DD1EB4" w:rsidRPr="003C7288" w:rsidRDefault="00DD1EB4" w:rsidP="00B15E74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4. Pourquoi  demande-t-on  la  compréhension  et 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appui  du  public?</w:t>
      </w:r>
    </w:p>
    <w:p w:rsidR="00DD1EB4" w:rsidRPr="003C7288" w:rsidRDefault="00DD1EB4" w:rsidP="00B15E74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5. Les  objectifs  poursuivis  par 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ONU  quel  domaine  concernent-ils?</w:t>
      </w:r>
    </w:p>
    <w:p w:rsidR="00DD1EB4" w:rsidRPr="003C7288" w:rsidRDefault="00DD1EB4" w:rsidP="00B15E74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6.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opinion  publique  mondiale  quel  rôle  peut-elle  jouer?</w:t>
      </w:r>
    </w:p>
    <w:p w:rsidR="00DD1EB4" w:rsidRPr="003C7288" w:rsidRDefault="00DD1EB4" w:rsidP="00B15E74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7. Dans quel document  le rôle de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opinion publiq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ue mondiale  a-t-il été souligné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?</w:t>
      </w:r>
    </w:p>
    <w:p w:rsidR="00DD1EB4" w:rsidRPr="003C7288" w:rsidRDefault="00DD1EB4" w:rsidP="00490DAF">
      <w:pPr>
        <w:spacing w:after="0" w:line="240" w:lineRule="auto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8. Qu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est-ce qui  est  essentiel  pour  la  reconnaissance  et  le  compréhension  des 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   dangers  actuels?</w:t>
      </w:r>
    </w:p>
    <w:p w:rsidR="00DD1EB4" w:rsidRPr="003C7288" w:rsidRDefault="00DD1EB4" w:rsidP="00490DAF">
      <w:pPr>
        <w:spacing w:after="0" w:line="240" w:lineRule="auto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9.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ONU, qu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est-ce qu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elle devrait faire  pour  rendre possible  le développement</w:t>
      </w:r>
    </w:p>
    <w:p w:rsidR="00DD1EB4" w:rsidRPr="003C7288" w:rsidRDefault="00DD1EB4" w:rsidP="00CB7ACE">
      <w:pPr>
        <w:spacing w:after="0" w:line="240" w:lineRule="auto"/>
        <w:jc w:val="both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   d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une  conscience  internationale  et 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exercice  d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une  influence  positive  de 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  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opinion  mondiale?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10. De  qui  demande-t-on  une  entière  coopération?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11. À  quelle  cause  faut-il  sensibiliser 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opinion  publique  mondiale?  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12. À  cette  fin  qu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est-ce  qui  conviendrait?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13. De  quoi  faut-il  inverser  le  mouvement?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14. La  Campagne  mondiale  quelle  décision  importante  a-t-elle  suivie?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15. Qu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est-ce  qui  caractérise  la  décision  de 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Assemblée  générale?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16. Les  États  Membres  ont-ils  appuyé 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idée  d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une campagne  mondiale?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17. Quelle  nécessité  ont-ils  soulignée?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18. De  considérables  efforts  au  sein de  quels  organismes  ont-ils  été  déployés?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19.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Assemblée  générale, sur  quel  texte  a-t-elle  pu  parvenir  à  un  consensus?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20.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ONU  quelles  informations  fournit-elle?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21. L </w:t>
      </w:r>
      <w:r>
        <w:rPr>
          <w:rStyle w:val="Emphasis"/>
          <w:rFonts w:ascii="Times New Roman" w:hAnsi="Times New Roman"/>
          <w:i w:val="0"/>
          <w:iCs w:val="0"/>
          <w:sz w:val="28"/>
          <w:szCs w:val="28"/>
        </w:rPr>
        <w:t>҆</w:t>
      </w: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 xml:space="preserve"> ONU  de  quoi  assure-t-elle  la  coordination?</w:t>
      </w:r>
    </w:p>
    <w:p w:rsidR="00DD1EB4" w:rsidRPr="003C7288" w:rsidRDefault="00DD1EB4" w:rsidP="00CB7ACE">
      <w:pPr>
        <w:spacing w:after="0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22. Sous  quelles  auspices  la  Campagne  doit-elle  être  menée?</w:t>
      </w:r>
    </w:p>
    <w:p w:rsidR="00DD1EB4" w:rsidRPr="003C7288" w:rsidRDefault="00DD1EB4" w:rsidP="00490DAF">
      <w:pPr>
        <w:spacing w:after="0" w:line="240" w:lineRule="auto"/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</w:pPr>
      <w:r w:rsidRPr="003C7288">
        <w:rPr>
          <w:rStyle w:val="Emphasis"/>
          <w:rFonts w:ascii="Times New Roman" w:hAnsi="Times New Roman"/>
          <w:i w:val="0"/>
          <w:iCs w:val="0"/>
          <w:sz w:val="28"/>
          <w:szCs w:val="28"/>
          <w:lang w:val="fr-FR"/>
        </w:rPr>
        <w:t>23. À  quel  niveau  doit-elle  être  menée?</w:t>
      </w:r>
    </w:p>
    <w:sectPr w:rsidR="00DD1EB4" w:rsidRPr="003C7288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CF8"/>
    <w:rsid w:val="0000035A"/>
    <w:rsid w:val="000B5BE0"/>
    <w:rsid w:val="001022F4"/>
    <w:rsid w:val="0010535D"/>
    <w:rsid w:val="00106D19"/>
    <w:rsid w:val="00114CF8"/>
    <w:rsid w:val="001D009F"/>
    <w:rsid w:val="002079C0"/>
    <w:rsid w:val="002900DB"/>
    <w:rsid w:val="003C1F9C"/>
    <w:rsid w:val="003C7288"/>
    <w:rsid w:val="003D630F"/>
    <w:rsid w:val="0042238E"/>
    <w:rsid w:val="00464392"/>
    <w:rsid w:val="00490DAF"/>
    <w:rsid w:val="004A7E44"/>
    <w:rsid w:val="005164E5"/>
    <w:rsid w:val="0052647D"/>
    <w:rsid w:val="00587741"/>
    <w:rsid w:val="00653F86"/>
    <w:rsid w:val="0068310C"/>
    <w:rsid w:val="006A0FB6"/>
    <w:rsid w:val="00736599"/>
    <w:rsid w:val="007B0AFD"/>
    <w:rsid w:val="007D02DE"/>
    <w:rsid w:val="007E033A"/>
    <w:rsid w:val="007F3295"/>
    <w:rsid w:val="007F4560"/>
    <w:rsid w:val="00800AF8"/>
    <w:rsid w:val="00827747"/>
    <w:rsid w:val="008970C9"/>
    <w:rsid w:val="008C08D9"/>
    <w:rsid w:val="008C79DA"/>
    <w:rsid w:val="008E50E7"/>
    <w:rsid w:val="00932157"/>
    <w:rsid w:val="00980FB8"/>
    <w:rsid w:val="009B52A7"/>
    <w:rsid w:val="009C2CC7"/>
    <w:rsid w:val="009E065C"/>
    <w:rsid w:val="009E0EB1"/>
    <w:rsid w:val="009E11FB"/>
    <w:rsid w:val="00A2000D"/>
    <w:rsid w:val="00A90361"/>
    <w:rsid w:val="00A94503"/>
    <w:rsid w:val="00AE1158"/>
    <w:rsid w:val="00B15E74"/>
    <w:rsid w:val="00C346BE"/>
    <w:rsid w:val="00CB7ACE"/>
    <w:rsid w:val="00CF40F3"/>
    <w:rsid w:val="00D12667"/>
    <w:rsid w:val="00D14020"/>
    <w:rsid w:val="00D355E1"/>
    <w:rsid w:val="00D440F4"/>
    <w:rsid w:val="00D459A3"/>
    <w:rsid w:val="00D94532"/>
    <w:rsid w:val="00DA7823"/>
    <w:rsid w:val="00DD1EB4"/>
    <w:rsid w:val="00DD75B3"/>
    <w:rsid w:val="00F7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114CF8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73659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3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639</Words>
  <Characters>3646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CAMPAGNE  MONDIALE  POUR  LE  DÉSARMEMENT</dc:title>
  <dc:subject/>
  <dc:creator>sagalap23</dc:creator>
  <cp:keywords/>
  <dc:description/>
  <cp:lastModifiedBy>Prica</cp:lastModifiedBy>
  <cp:revision>4</cp:revision>
  <dcterms:created xsi:type="dcterms:W3CDTF">2020-04-02T21:19:00Z</dcterms:created>
  <dcterms:modified xsi:type="dcterms:W3CDTF">2020-04-02T22:36:00Z</dcterms:modified>
</cp:coreProperties>
</file>