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Rezultatati ispita iz Javnog mnjenja  - julski rok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se nalaze bodovi sa ispitnog dela, kao i ukupna broj bodova i ocena.</w:t>
      </w:r>
    </w:p>
    <w:p>
      <w:pPr>
        <w:pStyle w:val="Normal"/>
        <w:rPr/>
      </w:pPr>
      <w:r>
        <w:rPr/>
        <w:t>Upis ocena će biti u sredu u 11:30h u kabinetu 40.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5"/>
        <w:gridCol w:w="3093"/>
        <w:gridCol w:w="1995"/>
        <w:gridCol w:w="1994"/>
        <w:gridCol w:w="1995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 i prezime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ispitni deo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ukupno bodova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ocena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229/17</w:t>
            </w: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Bojan Perc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sedam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228/17 </w:t>
            </w: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Vanja Marić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sedam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28/17</w:t>
            </w: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Stanisavljević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osam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287/16</w:t>
            </w: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Tamara Nikolić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sedam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29/17</w:t>
            </w:r>
          </w:p>
        </w:tc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Lazar Adžić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sedam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LibreOffice/6.2.5.2$MacOSX_X86_64 LibreOffice_project/1ec314fa52f458adc18c4f025c545a4e8b22c159</Application>
  <Pages>1</Pages>
  <Words>72</Words>
  <Characters>319</Characters>
  <CharactersWithSpaces>363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2022-06-27T09:47:59Z</dcterms:created>
  <dc:creator/>
  <dc:description/>
  <dc:language>en-US</dc:language>
  <cp:lastModifiedBy/>
  <dcterms:modified xsi:type="dcterms:W3CDTF">2022-06-27T09:57:41Z</dcterms:modified>
  <cp:revision>1</cp:revision>
  <dc:subject/>
  <dc:title/>
</cp:coreProperties>
</file>