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JAVNO MNJENJE</w:t>
      </w:r>
    </w:p>
    <w:p>
      <w:pPr>
        <w:pStyle w:val="Normal"/>
        <w:rPr/>
      </w:pPr>
      <w:r>
        <w:rPr/>
      </w:r>
    </w:p>
    <w:p>
      <w:pPr>
        <w:pStyle w:val="Normal"/>
        <w:rPr/>
      </w:pPr>
      <w:r>
        <w:rPr/>
        <w:t>Rezultati kolokvijuma i ispita</w:t>
      </w:r>
    </w:p>
    <w:p>
      <w:pPr>
        <w:pStyle w:val="Normal"/>
        <w:rPr/>
      </w:pPr>
      <w:r>
        <w:rPr/>
      </w:r>
    </w:p>
    <w:p>
      <w:pPr>
        <w:pStyle w:val="Normal"/>
        <w:rPr/>
      </w:pPr>
      <w:r>
        <w:rPr/>
      </w:r>
    </w:p>
    <w:p>
      <w:pPr>
        <w:pStyle w:val="Normal"/>
        <w:rPr/>
      </w:pPr>
      <w:r>
        <w:rPr/>
        <w:t xml:space="preserve">U tabeli ispod se nalazi broj osvojenih bodova na kolokvijumu održanom </w:t>
      </w:r>
      <w:r>
        <w:rPr/>
        <w:t>22</w:t>
      </w:r>
      <w:r>
        <w:rPr/>
        <w:t>.</w:t>
      </w:r>
      <w:r>
        <w:rPr/>
        <w:t>2</w:t>
      </w:r>
      <w:r>
        <w:rPr/>
        <w:t>.202</w:t>
      </w:r>
      <w:r>
        <w:rPr/>
        <w:t>1</w:t>
      </w:r>
      <w:r>
        <w:rPr/>
        <w:t>. godine.</w:t>
      </w:r>
    </w:p>
    <w:p>
      <w:pPr>
        <w:pStyle w:val="Normal"/>
        <w:rPr/>
      </w:pPr>
      <w:r>
        <w:rPr/>
        <w:t>Potrebno je imati 21 bod od maksimalnih 40 da bi se položio kolokvijum.</w:t>
      </w:r>
    </w:p>
    <w:p>
      <w:pPr>
        <w:pStyle w:val="Normal"/>
        <w:rPr/>
      </w:pPr>
      <w:r>
        <w:rPr/>
        <w:t xml:space="preserve">Upis ocena će biti u sredu u 11h, a tada je moguć i uvid u radove. </w:t>
      </w:r>
    </w:p>
    <w:p>
      <w:pPr>
        <w:pStyle w:val="Normal"/>
        <w:rPr/>
      </w:pPr>
      <w:r>
        <w:rPr/>
      </w:r>
    </w:p>
    <w:tbl>
      <w:tblPr>
        <w:tblW w:w="9972" w:type="dxa"/>
        <w:jc w:val="left"/>
        <w:tblInd w:w="0" w:type="dxa"/>
        <w:tblCellMar>
          <w:top w:w="55" w:type="dxa"/>
          <w:left w:w="55" w:type="dxa"/>
          <w:bottom w:w="55" w:type="dxa"/>
          <w:right w:w="55" w:type="dxa"/>
        </w:tblCellMar>
      </w:tblPr>
      <w:tblGrid>
        <w:gridCol w:w="810"/>
        <w:gridCol w:w="1524"/>
        <w:gridCol w:w="5144"/>
        <w:gridCol w:w="2493"/>
      </w:tblGrid>
      <w:tr>
        <w:trPr/>
        <w:tc>
          <w:tcPr>
            <w:tcW w:w="810" w:type="dxa"/>
            <w:tcBorders>
              <w:top w:val="single" w:sz="4" w:space="0" w:color="000000"/>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br.</w:t>
            </w:r>
          </w:p>
        </w:tc>
        <w:tc>
          <w:tcPr>
            <w:tcW w:w="1524" w:type="dxa"/>
            <w:tcBorders>
              <w:top w:val="single" w:sz="4" w:space="0" w:color="000000"/>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br. indeksa</w:t>
            </w:r>
          </w:p>
        </w:tc>
        <w:tc>
          <w:tcPr>
            <w:tcW w:w="5144" w:type="dxa"/>
            <w:tcBorders>
              <w:top w:val="single" w:sz="4" w:space="0" w:color="000000"/>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ime i prezime</w:t>
            </w:r>
          </w:p>
        </w:tc>
        <w:tc>
          <w:tcPr>
            <w:tcW w:w="2493" w:type="dxa"/>
            <w:tcBorders>
              <w:top w:val="single" w:sz="4" w:space="0" w:color="000000"/>
              <w:left w:val="single" w:sz="4" w:space="0" w:color="000000"/>
              <w:bottom w:val="single" w:sz="4" w:space="0" w:color="000000"/>
              <w:right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broj bodova</w:t>
            </w:r>
          </w:p>
        </w:tc>
      </w:tr>
      <w:tr>
        <w:trPr/>
        <w:tc>
          <w:tcPr>
            <w:tcW w:w="810" w:type="dxa"/>
            <w:tcBorders>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9</w:t>
            </w:r>
            <w:r>
              <w:rPr>
                <w:b w:val="false"/>
                <w:bCs w:val="false"/>
                <w:i w:val="false"/>
                <w:iCs w:val="false"/>
                <w:strike w:val="false"/>
                <w:dstrike w:val="false"/>
                <w:outline w:val="false"/>
                <w:shadow w:val="false"/>
                <w:color w:val="000000"/>
                <w:sz w:val="24"/>
                <w:szCs w:val="24"/>
                <w:u w:val="none"/>
              </w:rPr>
              <w:t>/1</w:t>
            </w:r>
            <w:r>
              <w:rPr>
                <w:b w:val="false"/>
                <w:bCs w:val="false"/>
                <w:i w:val="false"/>
                <w:iCs w:val="false"/>
                <w:strike w:val="false"/>
                <w:dstrike w:val="false"/>
                <w:outline w:val="false"/>
                <w:shadow w:val="false"/>
                <w:color w:val="000000"/>
                <w:sz w:val="24"/>
                <w:szCs w:val="24"/>
                <w:u w:val="none"/>
              </w:rPr>
              <w:t>5</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Jolić Ljubica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w:t>
            </w:r>
            <w:r>
              <w:rPr>
                <w:b w:val="false"/>
                <w:bCs w:val="false"/>
                <w:i w:val="false"/>
                <w:iCs w:val="false"/>
                <w:strike w:val="false"/>
                <w:dstrike w:val="false"/>
                <w:outline w:val="false"/>
                <w:shadow w:val="false"/>
                <w:color w:val="000000"/>
                <w:sz w:val="24"/>
                <w:szCs w:val="24"/>
                <w:u w:val="none"/>
              </w:rPr>
              <w:t>9</w:t>
            </w:r>
          </w:p>
        </w:tc>
      </w:tr>
      <w:tr>
        <w:trPr/>
        <w:tc>
          <w:tcPr>
            <w:tcW w:w="810" w:type="dxa"/>
            <w:tcBorders>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w:t>
            </w:r>
            <w:r>
              <w:rPr>
                <w:b w:val="false"/>
                <w:bCs w:val="false"/>
                <w:i w:val="false"/>
                <w:iCs w:val="false"/>
                <w:strike w:val="false"/>
                <w:dstrike w:val="false"/>
                <w:outline w:val="false"/>
                <w:shadow w:val="false"/>
                <w:color w:val="000000"/>
                <w:sz w:val="24"/>
                <w:szCs w:val="24"/>
                <w:u w:val="none"/>
              </w:rPr>
              <w:t>70</w:t>
            </w:r>
            <w:r>
              <w:rPr>
                <w:b w:val="false"/>
                <w:bCs w:val="false"/>
                <w:i w:val="false"/>
                <w:iCs w:val="false"/>
                <w:strike w:val="false"/>
                <w:dstrike w:val="false"/>
                <w:outline w:val="false"/>
                <w:shadow w:val="false"/>
                <w:color w:val="000000"/>
                <w:sz w:val="24"/>
                <w:szCs w:val="24"/>
                <w:u w:val="none"/>
              </w:rPr>
              <w:t>/15</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Kicošev Nemanja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w:t>
            </w:r>
            <w:r>
              <w:rPr>
                <w:b w:val="false"/>
                <w:bCs w:val="false"/>
                <w:i w:val="false"/>
                <w:iCs w:val="false"/>
                <w:strike w:val="false"/>
                <w:dstrike w:val="false"/>
                <w:outline w:val="false"/>
                <w:shadow w:val="false"/>
                <w:color w:val="000000"/>
                <w:sz w:val="24"/>
                <w:szCs w:val="24"/>
                <w:u w:val="none"/>
              </w:rPr>
              <w:t>8</w:t>
            </w:r>
          </w:p>
        </w:tc>
      </w:tr>
      <w:tr>
        <w:trPr/>
        <w:tc>
          <w:tcPr>
            <w:tcW w:w="810" w:type="dxa"/>
            <w:tcBorders>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3.</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290</w:t>
            </w:r>
            <w:r>
              <w:rPr>
                <w:b w:val="false"/>
                <w:bCs w:val="false"/>
                <w:i w:val="false"/>
                <w:iCs w:val="false"/>
                <w:strike w:val="false"/>
                <w:dstrike w:val="false"/>
                <w:outline w:val="false"/>
                <w:shadow w:val="false"/>
                <w:color w:val="000000"/>
                <w:sz w:val="24"/>
                <w:szCs w:val="24"/>
                <w:u w:val="none"/>
              </w:rPr>
              <w:t>/1</w:t>
            </w:r>
            <w:r>
              <w:rPr>
                <w:b w:val="false"/>
                <w:bCs w:val="false"/>
                <w:i w:val="false"/>
                <w:iCs w:val="false"/>
                <w:strike w:val="false"/>
                <w:dstrike w:val="false"/>
                <w:outline w:val="false"/>
                <w:shadow w:val="false"/>
                <w:color w:val="000000"/>
                <w:sz w:val="24"/>
                <w:szCs w:val="24"/>
                <w:u w:val="none"/>
              </w:rPr>
              <w:t>6</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Hana Vulin</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w:t>
            </w:r>
            <w:r>
              <w:rPr>
                <w:b w:val="false"/>
                <w:bCs w:val="false"/>
                <w:i w:val="false"/>
                <w:iCs w:val="false"/>
                <w:strike w:val="false"/>
                <w:dstrike w:val="false"/>
                <w:outline w:val="false"/>
                <w:shadow w:val="false"/>
                <w:color w:val="000000"/>
                <w:sz w:val="24"/>
                <w:szCs w:val="24"/>
                <w:u w:val="none"/>
              </w:rPr>
              <w:t>2</w:t>
            </w:r>
          </w:p>
        </w:tc>
      </w:tr>
      <w:tr>
        <w:trPr/>
        <w:tc>
          <w:tcPr>
            <w:tcW w:w="810" w:type="dxa"/>
            <w:tcBorders>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4.</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273</w:t>
            </w:r>
            <w:r>
              <w:rPr>
                <w:b w:val="false"/>
                <w:bCs w:val="false"/>
                <w:i w:val="false"/>
                <w:iCs w:val="false"/>
                <w:strike w:val="false"/>
                <w:dstrike w:val="false"/>
                <w:outline w:val="false"/>
                <w:shadow w:val="false"/>
                <w:color w:val="000000"/>
                <w:sz w:val="24"/>
                <w:szCs w:val="24"/>
                <w:u w:val="none"/>
              </w:rPr>
              <w:t>/16</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Stijepović Teodora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w:t>
            </w:r>
            <w:r>
              <w:rPr>
                <w:b w:val="false"/>
                <w:bCs w:val="false"/>
                <w:i w:val="false"/>
                <w:iCs w:val="false"/>
                <w:strike w:val="false"/>
                <w:dstrike w:val="false"/>
                <w:outline w:val="false"/>
                <w:shadow w:val="false"/>
                <w:color w:val="000000"/>
                <w:sz w:val="24"/>
                <w:szCs w:val="24"/>
                <w:u w:val="none"/>
              </w:rPr>
              <w:t>1</w:t>
            </w:r>
          </w:p>
        </w:tc>
      </w:tr>
      <w:tr>
        <w:trPr/>
        <w:tc>
          <w:tcPr>
            <w:tcW w:w="810" w:type="dxa"/>
            <w:tcBorders>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5.</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209</w:t>
            </w:r>
            <w:r>
              <w:rPr>
                <w:b w:val="false"/>
                <w:bCs w:val="false"/>
                <w:i w:val="false"/>
                <w:iCs w:val="false"/>
                <w:strike w:val="false"/>
                <w:dstrike w:val="false"/>
                <w:outline w:val="false"/>
                <w:shadow w:val="false"/>
                <w:color w:val="000000"/>
                <w:sz w:val="24"/>
                <w:szCs w:val="24"/>
                <w:u w:val="none"/>
              </w:rPr>
              <w:t>/16</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Savić Jovana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w:t>
            </w:r>
            <w:r>
              <w:rPr>
                <w:b w:val="false"/>
                <w:bCs w:val="false"/>
                <w:i w:val="false"/>
                <w:iCs w:val="false"/>
                <w:strike w:val="false"/>
                <w:dstrike w:val="false"/>
                <w:outline w:val="false"/>
                <w:shadow w:val="false"/>
                <w:color w:val="000000"/>
                <w:sz w:val="24"/>
                <w:szCs w:val="24"/>
                <w:u w:val="none"/>
              </w:rPr>
              <w:t>1</w:t>
            </w:r>
          </w:p>
        </w:tc>
      </w:tr>
      <w:tr>
        <w:trPr/>
        <w:tc>
          <w:tcPr>
            <w:tcW w:w="9971" w:type="dxa"/>
            <w:gridSpan w:val="4"/>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NISU POLOŽILI</w:t>
            </w:r>
          </w:p>
        </w:tc>
      </w:tr>
      <w:tr>
        <w:trPr/>
        <w:tc>
          <w:tcPr>
            <w:tcW w:w="810"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1</w:t>
            </w:r>
            <w:r>
              <w:rPr>
                <w:b w:val="false"/>
                <w:bCs w:val="false"/>
                <w:i w:val="false"/>
                <w:iCs w:val="false"/>
                <w:strike w:val="false"/>
                <w:dstrike w:val="false"/>
                <w:outline w:val="false"/>
                <w:shadow w:val="false"/>
                <w:color w:val="000000"/>
                <w:sz w:val="24"/>
                <w:szCs w:val="24"/>
                <w:u w:val="none"/>
              </w:rPr>
              <w:t>.</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w:t>
            </w:r>
            <w:r>
              <w:rPr>
                <w:b w:val="false"/>
                <w:bCs w:val="false"/>
                <w:i w:val="false"/>
                <w:iCs w:val="false"/>
                <w:strike w:val="false"/>
                <w:dstrike w:val="false"/>
                <w:outline w:val="false"/>
                <w:shadow w:val="false"/>
                <w:color w:val="000000"/>
                <w:sz w:val="24"/>
                <w:szCs w:val="24"/>
                <w:u w:val="none"/>
              </w:rPr>
              <w:t>13</w:t>
            </w:r>
            <w:r>
              <w:rPr>
                <w:b w:val="false"/>
                <w:bCs w:val="false"/>
                <w:i w:val="false"/>
                <w:iCs w:val="false"/>
                <w:strike w:val="false"/>
                <w:dstrike w:val="false"/>
                <w:outline w:val="false"/>
                <w:shadow w:val="false"/>
                <w:color w:val="000000"/>
                <w:sz w:val="24"/>
                <w:szCs w:val="24"/>
                <w:u w:val="none"/>
              </w:rPr>
              <w:t>/1</w:t>
            </w:r>
            <w:r>
              <w:rPr>
                <w:b w:val="false"/>
                <w:bCs w:val="false"/>
                <w:i w:val="false"/>
                <w:iCs w:val="false"/>
                <w:strike w:val="false"/>
                <w:dstrike w:val="false"/>
                <w:outline w:val="false"/>
                <w:shadow w:val="false"/>
                <w:color w:val="000000"/>
                <w:sz w:val="24"/>
                <w:szCs w:val="24"/>
                <w:u w:val="none"/>
              </w:rPr>
              <w:t>3</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Jovanović Jovana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16</w:t>
            </w:r>
          </w:p>
        </w:tc>
      </w:tr>
      <w:tr>
        <w:trPr/>
        <w:tc>
          <w:tcPr>
            <w:tcW w:w="810"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w:t>
            </w:r>
            <w:r>
              <w:rPr>
                <w:b w:val="false"/>
                <w:bCs w:val="false"/>
                <w:i w:val="false"/>
                <w:iCs w:val="false"/>
                <w:strike w:val="false"/>
                <w:dstrike w:val="false"/>
                <w:outline w:val="false"/>
                <w:shadow w:val="false"/>
                <w:color w:val="000000"/>
                <w:sz w:val="24"/>
                <w:szCs w:val="24"/>
                <w:u w:val="none"/>
              </w:rPr>
              <w:t>.</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23</w:t>
            </w:r>
            <w:r>
              <w:rPr>
                <w:b w:val="false"/>
                <w:bCs w:val="false"/>
                <w:i w:val="false"/>
                <w:iCs w:val="false"/>
                <w:strike w:val="false"/>
                <w:dstrike w:val="false"/>
                <w:outline w:val="false"/>
                <w:shadow w:val="false"/>
                <w:color w:val="000000"/>
                <w:sz w:val="24"/>
                <w:szCs w:val="24"/>
                <w:u w:val="none"/>
              </w:rPr>
              <w:t>0</w:t>
            </w:r>
            <w:r>
              <w:rPr>
                <w:b w:val="false"/>
                <w:bCs w:val="false"/>
                <w:i w:val="false"/>
                <w:iCs w:val="false"/>
                <w:strike w:val="false"/>
                <w:dstrike w:val="false"/>
                <w:outline w:val="false"/>
                <w:shadow w:val="false"/>
                <w:color w:val="000000"/>
                <w:sz w:val="24"/>
                <w:szCs w:val="24"/>
                <w:u w:val="none"/>
              </w:rPr>
              <w:t>/1</w:t>
            </w:r>
            <w:r>
              <w:rPr>
                <w:b w:val="false"/>
                <w:bCs w:val="false"/>
                <w:i w:val="false"/>
                <w:iCs w:val="false"/>
                <w:strike w:val="false"/>
                <w:dstrike w:val="false"/>
                <w:outline w:val="false"/>
                <w:shadow w:val="false"/>
                <w:color w:val="000000"/>
                <w:sz w:val="24"/>
                <w:szCs w:val="24"/>
                <w:u w:val="none"/>
              </w:rPr>
              <w:t>5</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Pavlović Jovana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4</w:t>
            </w:r>
          </w:p>
        </w:tc>
      </w:tr>
      <w:tr>
        <w:trPr/>
        <w:tc>
          <w:tcPr>
            <w:tcW w:w="810"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3</w:t>
            </w:r>
            <w:r>
              <w:rPr>
                <w:b w:val="false"/>
                <w:bCs w:val="false"/>
                <w:i w:val="false"/>
                <w:iCs w:val="false"/>
                <w:strike w:val="false"/>
                <w:dstrike w:val="false"/>
                <w:outline w:val="false"/>
                <w:shadow w:val="false"/>
                <w:color w:val="000000"/>
                <w:sz w:val="24"/>
                <w:szCs w:val="24"/>
                <w:u w:val="none"/>
              </w:rPr>
              <w:t>.</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w:t>
            </w:r>
            <w:r>
              <w:rPr>
                <w:b w:val="false"/>
                <w:bCs w:val="false"/>
                <w:i w:val="false"/>
                <w:iCs w:val="false"/>
                <w:strike w:val="false"/>
                <w:dstrike w:val="false"/>
                <w:outline w:val="false"/>
                <w:shadow w:val="false"/>
                <w:color w:val="000000"/>
                <w:sz w:val="24"/>
                <w:szCs w:val="24"/>
                <w:u w:val="none"/>
              </w:rPr>
              <w:t>81</w:t>
            </w:r>
            <w:r>
              <w:rPr>
                <w:b w:val="false"/>
                <w:bCs w:val="false"/>
                <w:i w:val="false"/>
                <w:iCs w:val="false"/>
                <w:strike w:val="false"/>
                <w:dstrike w:val="false"/>
                <w:outline w:val="false"/>
                <w:shadow w:val="false"/>
                <w:color w:val="000000"/>
                <w:sz w:val="24"/>
                <w:szCs w:val="24"/>
                <w:u w:val="none"/>
              </w:rPr>
              <w:t>/16</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Jelić Marina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4</w:t>
            </w:r>
          </w:p>
        </w:tc>
      </w:tr>
    </w:tbl>
    <w:p>
      <w:pPr>
        <w:pStyle w:val="Normal"/>
        <w:rPr/>
      </w:pPr>
      <w:r>
        <w:rPr/>
      </w:r>
    </w:p>
    <w:p>
      <w:pPr>
        <w:pStyle w:val="Normal"/>
        <w:rPr/>
      </w:pPr>
      <w:r>
        <w:rPr/>
      </w:r>
    </w:p>
    <w:p>
      <w:pPr>
        <w:pStyle w:val="Normal"/>
        <w:rPr/>
      </w:pPr>
      <w:r>
        <w:rPr/>
        <w:t xml:space="preserve">ISPITNI DEO </w:t>
      </w:r>
    </w:p>
    <w:p>
      <w:pPr>
        <w:pStyle w:val="Normal"/>
        <w:rPr/>
      </w:pPr>
      <w:r>
        <w:rPr/>
      </w:r>
    </w:p>
    <w:p>
      <w:pPr>
        <w:pStyle w:val="Normal"/>
        <w:rPr/>
      </w:pPr>
      <w:r>
        <w:rPr/>
        <w:t>U tabel</w:t>
      </w:r>
      <w:r>
        <w:rPr/>
        <w:t>i</w:t>
      </w:r>
      <w:r>
        <w:rPr/>
        <w:t xml:space="preserve"> u nastavku se nalaze bodovi sa ispitnog dela.</w:t>
      </w:r>
      <w:r>
        <w:rPr/>
        <w:t xml:space="preserve"> Potrebno je oba ispitna pitanja odgovoriti za prolaz, što znači dobiti minimum 11 bodova po ispitnom pitanju. Pored bodova, za one studente koji nisu zadovoljavajuće odgovorili na neko pitanje stoji koje je to pitanje za koje nisu dobili prolazan broj bodova.</w:t>
      </w:r>
    </w:p>
    <w:p>
      <w:pPr>
        <w:pStyle w:val="Normal"/>
        <w:rPr/>
      </w:pPr>
      <w:r>
        <w:rPr/>
      </w:r>
    </w:p>
    <w:tbl>
      <w:tblPr>
        <w:tblW w:w="9972" w:type="dxa"/>
        <w:jc w:val="left"/>
        <w:tblInd w:w="0" w:type="dxa"/>
        <w:tblCellMar>
          <w:top w:w="55" w:type="dxa"/>
          <w:left w:w="55" w:type="dxa"/>
          <w:bottom w:w="55" w:type="dxa"/>
          <w:right w:w="55" w:type="dxa"/>
        </w:tblCellMar>
      </w:tblPr>
      <w:tblGrid>
        <w:gridCol w:w="810"/>
        <w:gridCol w:w="1524"/>
        <w:gridCol w:w="5144"/>
        <w:gridCol w:w="2493"/>
      </w:tblGrid>
      <w:tr>
        <w:trPr/>
        <w:tc>
          <w:tcPr>
            <w:tcW w:w="810" w:type="dxa"/>
            <w:tcBorders>
              <w:top w:val="single" w:sz="4" w:space="0" w:color="000000"/>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br.</w:t>
            </w:r>
          </w:p>
        </w:tc>
        <w:tc>
          <w:tcPr>
            <w:tcW w:w="1524" w:type="dxa"/>
            <w:tcBorders>
              <w:top w:val="single" w:sz="4" w:space="0" w:color="000000"/>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br. indeksa</w:t>
            </w:r>
          </w:p>
        </w:tc>
        <w:tc>
          <w:tcPr>
            <w:tcW w:w="5144" w:type="dxa"/>
            <w:tcBorders>
              <w:top w:val="single" w:sz="4" w:space="0" w:color="000000"/>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ime i prezime</w:t>
            </w:r>
          </w:p>
        </w:tc>
        <w:tc>
          <w:tcPr>
            <w:tcW w:w="2493" w:type="dxa"/>
            <w:tcBorders>
              <w:top w:val="single" w:sz="4" w:space="0" w:color="000000"/>
              <w:left w:val="single" w:sz="4" w:space="0" w:color="000000"/>
              <w:bottom w:val="single" w:sz="4" w:space="0" w:color="000000"/>
              <w:right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bodovi</w:t>
            </w:r>
          </w:p>
        </w:tc>
      </w:tr>
      <w:tr>
        <w:trPr/>
        <w:tc>
          <w:tcPr>
            <w:tcW w:w="810" w:type="dxa"/>
            <w:tcBorders>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9</w:t>
            </w:r>
            <w:r>
              <w:rPr>
                <w:b w:val="false"/>
                <w:bCs w:val="false"/>
                <w:i w:val="false"/>
                <w:iCs w:val="false"/>
                <w:strike w:val="false"/>
                <w:dstrike w:val="false"/>
                <w:outline w:val="false"/>
                <w:shadow w:val="false"/>
                <w:color w:val="000000"/>
                <w:sz w:val="24"/>
                <w:szCs w:val="24"/>
                <w:u w:val="none"/>
              </w:rPr>
              <w:t>/15</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Jolić Ljubica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40</w:t>
            </w:r>
          </w:p>
        </w:tc>
      </w:tr>
      <w:tr>
        <w:trPr/>
        <w:tc>
          <w:tcPr>
            <w:tcW w:w="810" w:type="dxa"/>
            <w:tcBorders>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w:t>
            </w:r>
          </w:p>
        </w:tc>
        <w:tc>
          <w:tcPr>
            <w:tcW w:w="1524" w:type="dxa"/>
            <w:tcBorders>
              <w:left w:val="single" w:sz="4" w:space="0" w:color="000000"/>
              <w:bottom w:val="single" w:sz="4" w:space="0" w:color="000000"/>
            </w:tcBorders>
            <w:shd w:fill="auto" w:val="clear"/>
          </w:tcPr>
          <w:p>
            <w:pPr>
              <w:pStyle w:val="TableContents"/>
              <w:jc w:val="left"/>
              <w:rPr/>
            </w:pPr>
            <w:bookmarkStart w:id="0" w:name="__DdeLink__37841_2700645750"/>
            <w:r>
              <w:rPr>
                <w:b w:val="false"/>
                <w:bCs w:val="false"/>
                <w:i w:val="false"/>
                <w:iCs w:val="false"/>
                <w:strike w:val="false"/>
                <w:dstrike w:val="false"/>
                <w:outline w:val="false"/>
                <w:shadow w:val="false"/>
                <w:color w:val="000000"/>
                <w:sz w:val="24"/>
                <w:szCs w:val="24"/>
                <w:u w:val="none"/>
              </w:rPr>
              <w:t>6</w:t>
            </w:r>
            <w:r>
              <w:rPr>
                <w:b w:val="false"/>
                <w:bCs w:val="false"/>
                <w:i w:val="false"/>
                <w:iCs w:val="false"/>
                <w:strike w:val="false"/>
                <w:dstrike w:val="false"/>
                <w:outline w:val="false"/>
                <w:shadow w:val="false"/>
                <w:color w:val="000000"/>
                <w:sz w:val="24"/>
                <w:szCs w:val="24"/>
                <w:u w:val="none"/>
              </w:rPr>
              <w:t>/16</w:t>
            </w:r>
            <w:bookmarkEnd w:id="0"/>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Ljubičić Milica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40</w:t>
            </w:r>
          </w:p>
        </w:tc>
      </w:tr>
      <w:tr>
        <w:trPr/>
        <w:tc>
          <w:tcPr>
            <w:tcW w:w="810" w:type="dxa"/>
            <w:tcBorders>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3.</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229</w:t>
            </w:r>
            <w:r>
              <w:rPr>
                <w:b w:val="false"/>
                <w:bCs w:val="false"/>
                <w:i w:val="false"/>
                <w:iCs w:val="false"/>
                <w:strike w:val="false"/>
                <w:dstrike w:val="false"/>
                <w:outline w:val="false"/>
                <w:shadow w:val="false"/>
                <w:color w:val="000000"/>
                <w:sz w:val="24"/>
                <w:szCs w:val="24"/>
                <w:u w:val="none"/>
              </w:rPr>
              <w:t>/16</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Milošević Jelena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3</w:t>
            </w:r>
            <w:r>
              <w:rPr>
                <w:b w:val="false"/>
                <w:bCs w:val="false"/>
                <w:i w:val="false"/>
                <w:iCs w:val="false"/>
                <w:strike w:val="false"/>
                <w:dstrike w:val="false"/>
                <w:outline w:val="false"/>
                <w:shadow w:val="false"/>
                <w:color w:val="000000"/>
                <w:sz w:val="24"/>
                <w:szCs w:val="24"/>
                <w:u w:val="none"/>
              </w:rPr>
              <w:t>8</w:t>
            </w:r>
          </w:p>
        </w:tc>
      </w:tr>
      <w:tr>
        <w:trPr/>
        <w:tc>
          <w:tcPr>
            <w:tcW w:w="810" w:type="dxa"/>
            <w:tcBorders>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4.</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290</w:t>
            </w:r>
            <w:r>
              <w:rPr>
                <w:b w:val="false"/>
                <w:bCs w:val="false"/>
                <w:i w:val="false"/>
                <w:iCs w:val="false"/>
                <w:strike w:val="false"/>
                <w:dstrike w:val="false"/>
                <w:outline w:val="false"/>
                <w:shadow w:val="false"/>
                <w:color w:val="000000"/>
                <w:sz w:val="24"/>
                <w:szCs w:val="24"/>
                <w:u w:val="none"/>
              </w:rPr>
              <w:t>/16</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Vulin Hana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3</w:t>
            </w:r>
            <w:r>
              <w:rPr>
                <w:b w:val="false"/>
                <w:bCs w:val="false"/>
                <w:i w:val="false"/>
                <w:iCs w:val="false"/>
                <w:strike w:val="false"/>
                <w:dstrike w:val="false"/>
                <w:outline w:val="false"/>
                <w:shadow w:val="false"/>
                <w:color w:val="000000"/>
                <w:sz w:val="24"/>
                <w:szCs w:val="24"/>
                <w:u w:val="none"/>
              </w:rPr>
              <w:t>5</w:t>
            </w:r>
          </w:p>
        </w:tc>
      </w:tr>
      <w:tr>
        <w:trPr/>
        <w:tc>
          <w:tcPr>
            <w:tcW w:w="810" w:type="dxa"/>
            <w:tcBorders>
              <w:left w:val="single" w:sz="4" w:space="0" w:color="000000"/>
              <w:bottom w:val="single" w:sz="4" w:space="0" w:color="000000"/>
            </w:tcBorders>
            <w:shd w:fill="auto" w:val="clear"/>
          </w:tcPr>
          <w:p>
            <w:pPr>
              <w:pStyle w:val="TableContents"/>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5.</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270/15</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Kicošev Nemanja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31</w:t>
            </w:r>
          </w:p>
        </w:tc>
      </w:tr>
      <w:tr>
        <w:trPr/>
        <w:tc>
          <w:tcPr>
            <w:tcW w:w="9971" w:type="dxa"/>
            <w:gridSpan w:val="4"/>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NISU POLOŽILI</w:t>
            </w:r>
          </w:p>
        </w:tc>
      </w:tr>
      <w:tr>
        <w:trPr/>
        <w:tc>
          <w:tcPr>
            <w:tcW w:w="810"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6.</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246</w:t>
            </w:r>
            <w:r>
              <w:rPr>
                <w:b w:val="false"/>
                <w:bCs w:val="false"/>
                <w:i w:val="false"/>
                <w:iCs w:val="false"/>
                <w:strike w:val="false"/>
                <w:dstrike w:val="false"/>
                <w:outline w:val="false"/>
                <w:shadow w:val="false"/>
                <w:color w:val="000000"/>
                <w:sz w:val="24"/>
                <w:szCs w:val="24"/>
                <w:u w:val="none"/>
              </w:rPr>
              <w:t>/15</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 xml:space="preserve">Ranđelović Đorđina </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18 (prvo pitanje)</w:t>
            </w:r>
          </w:p>
        </w:tc>
      </w:tr>
      <w:tr>
        <w:trPr/>
        <w:tc>
          <w:tcPr>
            <w:tcW w:w="810"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7</w:t>
            </w:r>
            <w:r>
              <w:rPr>
                <w:b w:val="false"/>
                <w:bCs w:val="false"/>
                <w:i w:val="false"/>
                <w:iCs w:val="false"/>
                <w:strike w:val="false"/>
                <w:dstrike w:val="false"/>
                <w:outline w:val="false"/>
                <w:shadow w:val="false"/>
                <w:color w:val="000000"/>
                <w:sz w:val="24"/>
                <w:szCs w:val="24"/>
                <w:u w:val="none"/>
              </w:rPr>
              <w:t>.</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32</w:t>
            </w:r>
            <w:r>
              <w:rPr>
                <w:b w:val="false"/>
                <w:bCs w:val="false"/>
                <w:i w:val="false"/>
                <w:iCs w:val="false"/>
                <w:strike w:val="false"/>
                <w:dstrike w:val="false"/>
                <w:outline w:val="false"/>
                <w:shadow w:val="false"/>
                <w:color w:val="000000"/>
                <w:sz w:val="24"/>
                <w:szCs w:val="24"/>
                <w:u w:val="none"/>
              </w:rPr>
              <w:t>/16</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Sekulić Sara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15 (drugo pitanje)</w:t>
            </w:r>
          </w:p>
        </w:tc>
      </w:tr>
      <w:tr>
        <w:trPr/>
        <w:tc>
          <w:tcPr>
            <w:tcW w:w="810"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8</w:t>
            </w:r>
            <w:r>
              <w:rPr>
                <w:b w:val="false"/>
                <w:bCs w:val="false"/>
                <w:i w:val="false"/>
                <w:iCs w:val="false"/>
                <w:strike w:val="false"/>
                <w:dstrike w:val="false"/>
                <w:outline w:val="false"/>
                <w:shadow w:val="false"/>
                <w:color w:val="000000"/>
                <w:sz w:val="24"/>
                <w:szCs w:val="24"/>
                <w:u w:val="none"/>
              </w:rPr>
              <w:t>.</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w:t>
            </w:r>
            <w:r>
              <w:rPr>
                <w:b w:val="false"/>
                <w:bCs w:val="false"/>
                <w:i w:val="false"/>
                <w:iCs w:val="false"/>
                <w:strike w:val="false"/>
                <w:dstrike w:val="false"/>
                <w:outline w:val="false"/>
                <w:shadow w:val="false"/>
                <w:color w:val="000000"/>
                <w:sz w:val="24"/>
                <w:szCs w:val="24"/>
                <w:u w:val="none"/>
              </w:rPr>
              <w:t>21</w:t>
            </w:r>
            <w:r>
              <w:rPr>
                <w:b w:val="false"/>
                <w:bCs w:val="false"/>
                <w:i w:val="false"/>
                <w:iCs w:val="false"/>
                <w:strike w:val="false"/>
                <w:dstrike w:val="false"/>
                <w:outline w:val="false"/>
                <w:shadow w:val="false"/>
                <w:color w:val="000000"/>
                <w:sz w:val="24"/>
                <w:szCs w:val="24"/>
                <w:u w:val="none"/>
              </w:rPr>
              <w:t>/1</w:t>
            </w:r>
            <w:r>
              <w:rPr>
                <w:b w:val="false"/>
                <w:bCs w:val="false"/>
                <w:i w:val="false"/>
                <w:iCs w:val="false"/>
                <w:strike w:val="false"/>
                <w:dstrike w:val="false"/>
                <w:outline w:val="false"/>
                <w:shadow w:val="false"/>
                <w:color w:val="000000"/>
                <w:sz w:val="24"/>
                <w:szCs w:val="24"/>
                <w:u w:val="none"/>
              </w:rPr>
              <w:t>4</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Radonjić Ana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16 (drugo pitanje)</w:t>
            </w:r>
          </w:p>
        </w:tc>
      </w:tr>
      <w:tr>
        <w:trPr/>
        <w:tc>
          <w:tcPr>
            <w:tcW w:w="810"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9</w:t>
            </w:r>
            <w:r>
              <w:rPr>
                <w:b w:val="false"/>
                <w:bCs w:val="false"/>
                <w:i w:val="false"/>
                <w:iCs w:val="false"/>
                <w:strike w:val="false"/>
                <w:dstrike w:val="false"/>
                <w:outline w:val="false"/>
                <w:shadow w:val="false"/>
                <w:color w:val="000000"/>
                <w:sz w:val="24"/>
                <w:szCs w:val="24"/>
                <w:u w:val="none"/>
              </w:rPr>
              <w:t>.</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w:t>
            </w:r>
            <w:r>
              <w:rPr>
                <w:b w:val="false"/>
                <w:bCs w:val="false"/>
                <w:i w:val="false"/>
                <w:iCs w:val="false"/>
                <w:strike w:val="false"/>
                <w:dstrike w:val="false"/>
                <w:outline w:val="false"/>
                <w:shadow w:val="false"/>
                <w:color w:val="000000"/>
                <w:sz w:val="24"/>
                <w:szCs w:val="24"/>
                <w:u w:val="none"/>
              </w:rPr>
              <w:t>09</w:t>
            </w:r>
            <w:r>
              <w:rPr>
                <w:b w:val="false"/>
                <w:bCs w:val="false"/>
                <w:i w:val="false"/>
                <w:iCs w:val="false"/>
                <w:strike w:val="false"/>
                <w:dstrike w:val="false"/>
                <w:outline w:val="false"/>
                <w:shadow w:val="false"/>
                <w:color w:val="000000"/>
                <w:sz w:val="24"/>
                <w:szCs w:val="24"/>
                <w:u w:val="none"/>
              </w:rPr>
              <w:t>/16</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Savić Jovana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13 (drugo pitanje)</w:t>
            </w:r>
          </w:p>
        </w:tc>
      </w:tr>
      <w:tr>
        <w:trPr/>
        <w:tc>
          <w:tcPr>
            <w:tcW w:w="810"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1</w:t>
            </w:r>
            <w:r>
              <w:rPr>
                <w:b w:val="false"/>
                <w:bCs w:val="false"/>
                <w:i w:val="false"/>
                <w:iCs w:val="false"/>
                <w:strike w:val="false"/>
                <w:dstrike w:val="false"/>
                <w:outline w:val="false"/>
                <w:shadow w:val="false"/>
                <w:color w:val="000000"/>
                <w:sz w:val="24"/>
                <w:szCs w:val="24"/>
                <w:u w:val="none"/>
              </w:rPr>
              <w:t>0</w:t>
            </w:r>
            <w:r>
              <w:rPr>
                <w:b w:val="false"/>
                <w:bCs w:val="false"/>
                <w:i w:val="false"/>
                <w:iCs w:val="false"/>
                <w:strike w:val="false"/>
                <w:dstrike w:val="false"/>
                <w:outline w:val="false"/>
                <w:shadow w:val="false"/>
                <w:color w:val="000000"/>
                <w:sz w:val="24"/>
                <w:szCs w:val="24"/>
                <w:u w:val="none"/>
              </w:rPr>
              <w:t>.</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w:t>
            </w:r>
            <w:r>
              <w:rPr>
                <w:b w:val="false"/>
                <w:bCs w:val="false"/>
                <w:i w:val="false"/>
                <w:iCs w:val="false"/>
                <w:strike w:val="false"/>
                <w:dstrike w:val="false"/>
                <w:outline w:val="false"/>
                <w:shadow w:val="false"/>
                <w:color w:val="000000"/>
                <w:sz w:val="24"/>
                <w:szCs w:val="24"/>
                <w:u w:val="none"/>
              </w:rPr>
              <w:t>73</w:t>
            </w:r>
            <w:r>
              <w:rPr>
                <w:b w:val="false"/>
                <w:bCs w:val="false"/>
                <w:i w:val="false"/>
                <w:iCs w:val="false"/>
                <w:strike w:val="false"/>
                <w:dstrike w:val="false"/>
                <w:outline w:val="false"/>
                <w:shadow w:val="false"/>
                <w:color w:val="000000"/>
                <w:sz w:val="24"/>
                <w:szCs w:val="24"/>
                <w:u w:val="none"/>
              </w:rPr>
              <w:t>/16</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Stijepović Teodora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5</w:t>
            </w:r>
          </w:p>
        </w:tc>
      </w:tr>
      <w:tr>
        <w:trPr/>
        <w:tc>
          <w:tcPr>
            <w:tcW w:w="810"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1</w:t>
            </w:r>
            <w:r>
              <w:rPr>
                <w:b w:val="false"/>
                <w:bCs w:val="false"/>
                <w:i w:val="false"/>
                <w:iCs w:val="false"/>
                <w:strike w:val="false"/>
                <w:dstrike w:val="false"/>
                <w:outline w:val="false"/>
                <w:shadow w:val="false"/>
                <w:color w:val="000000"/>
                <w:sz w:val="24"/>
                <w:szCs w:val="24"/>
                <w:u w:val="none"/>
              </w:rPr>
              <w:t>1</w:t>
            </w:r>
            <w:r>
              <w:rPr>
                <w:b w:val="false"/>
                <w:bCs w:val="false"/>
                <w:i w:val="false"/>
                <w:iCs w:val="false"/>
                <w:strike w:val="false"/>
                <w:dstrike w:val="false"/>
                <w:outline w:val="false"/>
                <w:shadow w:val="false"/>
                <w:color w:val="000000"/>
                <w:sz w:val="24"/>
                <w:szCs w:val="24"/>
                <w:u w:val="none"/>
              </w:rPr>
              <w:t>.</w:t>
            </w:r>
          </w:p>
        </w:tc>
        <w:tc>
          <w:tcPr>
            <w:tcW w:w="152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2</w:t>
            </w:r>
            <w:r>
              <w:rPr>
                <w:b w:val="false"/>
                <w:bCs w:val="false"/>
                <w:i w:val="false"/>
                <w:iCs w:val="false"/>
                <w:strike w:val="false"/>
                <w:dstrike w:val="false"/>
                <w:outline w:val="false"/>
                <w:shadow w:val="false"/>
                <w:color w:val="000000"/>
                <w:sz w:val="24"/>
                <w:szCs w:val="24"/>
                <w:u w:val="none"/>
              </w:rPr>
              <w:t>69</w:t>
            </w:r>
            <w:r>
              <w:rPr>
                <w:b w:val="false"/>
                <w:bCs w:val="false"/>
                <w:i w:val="false"/>
                <w:iCs w:val="false"/>
                <w:strike w:val="false"/>
                <w:dstrike w:val="false"/>
                <w:outline w:val="false"/>
                <w:shadow w:val="false"/>
                <w:color w:val="000000"/>
                <w:sz w:val="24"/>
                <w:szCs w:val="24"/>
                <w:u w:val="none"/>
              </w:rPr>
              <w:t>/16</w:t>
            </w:r>
          </w:p>
        </w:tc>
        <w:tc>
          <w:tcPr>
            <w:tcW w:w="5144" w:type="dxa"/>
            <w:tcBorders>
              <w:left w:val="single" w:sz="4" w:space="0" w:color="000000"/>
              <w:bottom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Milovanović Katarina</w:t>
            </w:r>
          </w:p>
        </w:tc>
        <w:tc>
          <w:tcPr>
            <w:tcW w:w="2493" w:type="dxa"/>
            <w:tcBorders>
              <w:left w:val="single" w:sz="4" w:space="0" w:color="000000"/>
              <w:bottom w:val="single" w:sz="4" w:space="0" w:color="000000"/>
              <w:right w:val="single" w:sz="4" w:space="0" w:color="000000"/>
            </w:tcBorders>
            <w:shd w:fill="auto" w:val="clear"/>
          </w:tcPr>
          <w:p>
            <w:pPr>
              <w:pStyle w:val="TableContents"/>
              <w:jc w:val="left"/>
              <w:rPr/>
            </w:pPr>
            <w:r>
              <w:rPr>
                <w:b w:val="false"/>
                <w:bCs w:val="false"/>
                <w:i w:val="false"/>
                <w:iCs w:val="false"/>
                <w:strike w:val="false"/>
                <w:dstrike w:val="false"/>
                <w:outline w:val="false"/>
                <w:shadow w:val="false"/>
                <w:color w:val="000000"/>
                <w:sz w:val="24"/>
                <w:szCs w:val="24"/>
                <w:u w:val="none"/>
              </w:rPr>
              <w:t>0</w:t>
            </w:r>
          </w:p>
        </w:tc>
      </w:tr>
    </w:tbl>
    <w:p>
      <w:pPr>
        <w:pStyle w:val="Normal"/>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Songti SC" w:cs="Arial Unicode M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LibreOffice/6.2.5.2$MacOSX_X86_64 LibreOffice_project/1ec314fa52f458adc18c4f025c545a4e8b22c159</Application>
  <Pages>2</Pages>
  <Words>223</Words>
  <Characters>1077</Characters>
  <CharactersWithSpaces>1210</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2020-09-20T18:46:08Z</dcterms:created>
  <dc:creator/>
  <dc:description/>
  <dc:language>en-US</dc:language>
  <cp:lastModifiedBy/>
  <dcterms:modified xsi:type="dcterms:W3CDTF">2021-02-23T16:17:28Z</dcterms:modified>
  <cp:revision>2</cp:revision>
  <dc:subject/>
  <dc:title/>
</cp:coreProperties>
</file>