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B8" w:rsidRDefault="00253EB8" w:rsidP="00253EB8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253EB8" w:rsidRDefault="00253EB8" w:rsidP="00253EB8">
      <w:pPr>
        <w:shd w:val="clear" w:color="auto" w:fill="FFFFFF"/>
        <w:spacing w:before="432"/>
        <w:rPr>
          <w:rFonts w:eastAsia="Times New Roman"/>
          <w:color w:val="343434"/>
          <w:spacing w:val="-5"/>
          <w:sz w:val="24"/>
          <w:szCs w:val="24"/>
        </w:rPr>
      </w:pPr>
      <w:r>
        <w:rPr>
          <w:spacing w:val="-5"/>
          <w:sz w:val="24"/>
          <w:szCs w:val="24"/>
          <w:lang w:val="sr-Cyrl-CS"/>
        </w:rPr>
        <w:t>Назив факултета</w:t>
      </w:r>
      <w:r>
        <w:rPr>
          <w:color w:val="343434"/>
          <w:spacing w:val="-5"/>
          <w:sz w:val="24"/>
          <w:szCs w:val="24"/>
          <w:lang w:val="sr-Cyrl-CS"/>
        </w:rPr>
        <w:t>:</w:t>
      </w:r>
      <w:r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Факултет политичких наука</w:t>
      </w:r>
    </w:p>
    <w:p w:rsidR="00253EB8" w:rsidRDefault="00253EB8" w:rsidP="00253EB8">
      <w:pPr>
        <w:shd w:val="clear" w:color="auto" w:fill="FFFFFF"/>
        <w:rPr>
          <w:color w:val="000000"/>
          <w:spacing w:val="-12"/>
          <w:sz w:val="24"/>
          <w:szCs w:val="24"/>
        </w:rPr>
      </w:pPr>
    </w:p>
    <w:p w:rsidR="00253EB8" w:rsidRDefault="00253EB8" w:rsidP="00253EB8">
      <w:pPr>
        <w:shd w:val="clear" w:color="auto" w:fill="FFFFFF"/>
        <w:spacing w:before="1171"/>
        <w:ind w:right="11"/>
        <w:jc w:val="center"/>
        <w:rPr>
          <w:sz w:val="24"/>
          <w:szCs w:val="24"/>
          <w:lang w:val="ru-RU"/>
        </w:rPr>
      </w:pPr>
      <w:r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253EB8" w:rsidRDefault="00253EB8" w:rsidP="00253EB8">
      <w:pPr>
        <w:shd w:val="clear" w:color="auto" w:fill="FFFFFF"/>
        <w:spacing w:before="427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proofErr w:type="gramStart"/>
      <w:r>
        <w:rPr>
          <w:color w:val="000000"/>
          <w:spacing w:val="5"/>
          <w:sz w:val="24"/>
          <w:szCs w:val="24"/>
        </w:rPr>
        <w:t>Изјављујем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циљу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–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политичких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наука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добровољно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дао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дала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своје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подаци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могу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користити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објављивати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интернет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страницама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Факултета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процеса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(</w:t>
      </w:r>
      <w:proofErr w:type="spellStart"/>
      <w:r>
        <w:rPr>
          <w:color w:val="000000"/>
          <w:spacing w:val="5"/>
          <w:sz w:val="24"/>
          <w:szCs w:val="24"/>
        </w:rPr>
        <w:t>листе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пријављених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кандидата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прелиминарне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коначне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ранг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листе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</w:t>
      </w:r>
      <w:proofErr w:type="spellEnd"/>
      <w:r>
        <w:rPr>
          <w:color w:val="000000"/>
          <w:spacing w:val="5"/>
          <w:sz w:val="24"/>
          <w:szCs w:val="24"/>
        </w:rPr>
        <w:t>).</w:t>
      </w:r>
      <w:proofErr w:type="gramEnd"/>
    </w:p>
    <w:p w:rsidR="00253EB8" w:rsidRDefault="00253EB8" w:rsidP="00253EB8">
      <w:pPr>
        <w:shd w:val="clear" w:color="auto" w:fill="FFFFFF"/>
        <w:spacing w:before="427"/>
        <w:ind w:left="14" w:right="10" w:firstLine="691"/>
        <w:jc w:val="both"/>
        <w:rPr>
          <w:color w:val="000000"/>
          <w:spacing w:val="5"/>
          <w:sz w:val="24"/>
          <w:szCs w:val="24"/>
        </w:rPr>
      </w:pP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поступка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може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извршити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увид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прибавити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обрадити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личне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чињеницама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којима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води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службена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евиденција</w:t>
      </w:r>
      <w:proofErr w:type="spellEnd"/>
      <w:r>
        <w:rPr>
          <w:color w:val="000000"/>
          <w:spacing w:val="5"/>
          <w:sz w:val="24"/>
          <w:szCs w:val="24"/>
        </w:rPr>
        <w:t xml:space="preserve"> (</w:t>
      </w:r>
      <w:proofErr w:type="spellStart"/>
      <w:r>
        <w:rPr>
          <w:color w:val="000000"/>
          <w:spacing w:val="5"/>
          <w:sz w:val="24"/>
          <w:szCs w:val="24"/>
        </w:rPr>
        <w:t>матична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књига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рођених</w:t>
      </w:r>
      <w:proofErr w:type="spellEnd"/>
      <w:r>
        <w:rPr>
          <w:color w:val="000000"/>
          <w:spacing w:val="5"/>
          <w:sz w:val="24"/>
          <w:szCs w:val="24"/>
        </w:rPr>
        <w:t xml:space="preserve">), </w:t>
      </w:r>
      <w:proofErr w:type="spellStart"/>
      <w:r>
        <w:rPr>
          <w:color w:val="000000"/>
          <w:spacing w:val="5"/>
          <w:sz w:val="24"/>
          <w:szCs w:val="24"/>
        </w:rPr>
        <w:t>који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неопходни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поступку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уписа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студијски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програм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Универзитета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– </w:t>
      </w:r>
      <w:proofErr w:type="spellStart"/>
      <w:proofErr w:type="gram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 </w:t>
      </w:r>
      <w:proofErr w:type="spellStart"/>
      <w:r>
        <w:rPr>
          <w:color w:val="000000"/>
          <w:spacing w:val="5"/>
          <w:sz w:val="24"/>
          <w:szCs w:val="24"/>
        </w:rPr>
        <w:t>политичких</w:t>
      </w:r>
      <w:proofErr w:type="spellEnd"/>
      <w:proofErr w:type="gram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наука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p w:rsidR="00253EB8" w:rsidRDefault="00253EB8" w:rsidP="00253EB8">
      <w:pPr>
        <w:shd w:val="clear" w:color="auto" w:fill="FFFFFF"/>
        <w:spacing w:before="427"/>
        <w:ind w:left="14" w:right="10" w:firstLine="691"/>
        <w:jc w:val="both"/>
        <w:rPr>
          <w:sz w:val="24"/>
          <w:szCs w:val="24"/>
          <w:lang w:val="ru-RU"/>
        </w:rPr>
      </w:pPr>
      <w:proofErr w:type="spellStart"/>
      <w:r>
        <w:rPr>
          <w:color w:val="000000"/>
          <w:spacing w:val="5"/>
          <w:sz w:val="24"/>
          <w:szCs w:val="24"/>
        </w:rPr>
        <w:t>Такође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сагласан</w:t>
      </w:r>
      <w:proofErr w:type="spellEnd"/>
      <w:r>
        <w:rPr>
          <w:color w:val="000000"/>
          <w:spacing w:val="5"/>
          <w:sz w:val="24"/>
          <w:szCs w:val="24"/>
        </w:rPr>
        <w:t>/</w:t>
      </w:r>
      <w:proofErr w:type="spellStart"/>
      <w:r>
        <w:rPr>
          <w:color w:val="000000"/>
          <w:spacing w:val="5"/>
          <w:sz w:val="24"/>
          <w:szCs w:val="24"/>
        </w:rPr>
        <w:t>сагласна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сам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Факултет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Универзитет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Београду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могу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ове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унесу</w:t>
      </w:r>
      <w:proofErr w:type="spellEnd"/>
      <w:r>
        <w:rPr>
          <w:color w:val="000000"/>
          <w:spacing w:val="5"/>
          <w:sz w:val="24"/>
          <w:szCs w:val="24"/>
        </w:rPr>
        <w:t xml:space="preserve"> у </w:t>
      </w:r>
      <w:proofErr w:type="spellStart"/>
      <w:r>
        <w:rPr>
          <w:color w:val="000000"/>
          <w:spacing w:val="5"/>
          <w:sz w:val="24"/>
          <w:szCs w:val="24"/>
        </w:rPr>
        <w:t>електронску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базу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периодично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ажурирају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ефикасног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вођења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законом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прописане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евиденције</w:t>
      </w:r>
      <w:proofErr w:type="spellEnd"/>
      <w:r>
        <w:rPr>
          <w:color w:val="000000"/>
          <w:spacing w:val="5"/>
          <w:sz w:val="24"/>
          <w:szCs w:val="24"/>
        </w:rPr>
        <w:t xml:space="preserve"> о </w:t>
      </w:r>
      <w:proofErr w:type="spellStart"/>
      <w:r>
        <w:rPr>
          <w:color w:val="000000"/>
          <w:spacing w:val="5"/>
          <w:sz w:val="24"/>
          <w:szCs w:val="24"/>
        </w:rPr>
        <w:t>упису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резултатима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студирања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издавања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дипломе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генерисање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потребних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статистичких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достављање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тражених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података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Министарству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просвете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науке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технолошког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развоја</w:t>
      </w:r>
      <w:proofErr w:type="spellEnd"/>
      <w:r>
        <w:rPr>
          <w:color w:val="000000"/>
          <w:spacing w:val="5"/>
          <w:sz w:val="24"/>
          <w:szCs w:val="24"/>
        </w:rPr>
        <w:t xml:space="preserve">, </w:t>
      </w:r>
      <w:proofErr w:type="spellStart"/>
      <w:r>
        <w:rPr>
          <w:color w:val="000000"/>
          <w:spacing w:val="5"/>
          <w:sz w:val="24"/>
          <w:szCs w:val="24"/>
        </w:rPr>
        <w:t>као</w:t>
      </w:r>
      <w:proofErr w:type="spellEnd"/>
      <w:r>
        <w:rPr>
          <w:color w:val="000000"/>
          <w:spacing w:val="5"/>
          <w:sz w:val="24"/>
          <w:szCs w:val="24"/>
        </w:rPr>
        <w:t xml:space="preserve"> и </w:t>
      </w:r>
      <w:proofErr w:type="spellStart"/>
      <w:r>
        <w:rPr>
          <w:color w:val="000000"/>
          <w:spacing w:val="5"/>
          <w:sz w:val="24"/>
          <w:szCs w:val="24"/>
        </w:rPr>
        <w:t>да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добијене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податке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неће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учинити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доступним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неовлашћеним</w:t>
      </w:r>
      <w:proofErr w:type="spellEnd"/>
      <w:r>
        <w:rPr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color w:val="000000"/>
          <w:spacing w:val="5"/>
          <w:sz w:val="24"/>
          <w:szCs w:val="24"/>
        </w:rPr>
        <w:t>лицима</w:t>
      </w:r>
      <w:proofErr w:type="spellEnd"/>
      <w:r>
        <w:rPr>
          <w:color w:val="000000"/>
          <w:spacing w:val="5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253EB8" w:rsidTr="00253EB8">
        <w:tc>
          <w:tcPr>
            <w:tcW w:w="5556" w:type="dxa"/>
          </w:tcPr>
          <w:p w:rsidR="00253EB8" w:rsidRDefault="00253EB8">
            <w:pPr>
              <w:spacing w:before="163" w:line="288" w:lineRule="exac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:rsidR="00253EB8" w:rsidRDefault="00253EB8">
            <w:pPr>
              <w:spacing w:before="163" w:line="288" w:lineRule="exact"/>
              <w:jc w:val="both"/>
              <w:rPr>
                <w:sz w:val="24"/>
                <w:szCs w:val="20"/>
              </w:rPr>
            </w:pPr>
          </w:p>
          <w:p w:rsidR="00253EB8" w:rsidRDefault="00253EB8">
            <w:pPr>
              <w:widowControl w:val="0"/>
              <w:autoSpaceDE w:val="0"/>
              <w:autoSpaceDN w:val="0"/>
              <w:adjustRightInd w:val="0"/>
              <w:spacing w:before="163" w:line="288" w:lineRule="exact"/>
              <w:jc w:val="both"/>
              <w:rPr>
                <w:rFonts w:ascii="Times New Roman" w:hAnsi="Times New Roman"/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У Београду, ______________ 202</w:t>
            </w:r>
            <w:r>
              <w:rPr>
                <w:sz w:val="24"/>
                <w:szCs w:val="20"/>
              </w:rPr>
              <w:t>2</w:t>
            </w:r>
            <w:bookmarkStart w:id="0" w:name="_GoBack"/>
            <w:bookmarkEnd w:id="0"/>
            <w:r>
              <w:rPr>
                <w:sz w:val="24"/>
                <w:szCs w:val="20"/>
                <w:lang w:val="ru-RU"/>
              </w:rPr>
              <w:t>. године</w:t>
            </w:r>
          </w:p>
        </w:tc>
        <w:tc>
          <w:tcPr>
            <w:tcW w:w="3908" w:type="dxa"/>
          </w:tcPr>
          <w:p w:rsidR="00253EB8" w:rsidRDefault="00253EB8">
            <w:pPr>
              <w:spacing w:before="163" w:line="288" w:lineRule="exact"/>
              <w:jc w:val="right"/>
              <w:rPr>
                <w:rFonts w:ascii="Times New Roman" w:hAnsi="Times New Roman"/>
                <w:sz w:val="24"/>
                <w:szCs w:val="20"/>
              </w:rPr>
            </w:pPr>
          </w:p>
          <w:p w:rsidR="00253EB8" w:rsidRDefault="00253EB8">
            <w:pPr>
              <w:spacing w:before="163" w:line="288" w:lineRule="exact"/>
              <w:jc w:val="right"/>
              <w:rPr>
                <w:sz w:val="24"/>
                <w:szCs w:val="20"/>
              </w:rPr>
            </w:pPr>
          </w:p>
          <w:p w:rsidR="00253EB8" w:rsidRDefault="00253EB8">
            <w:pPr>
              <w:spacing w:before="163" w:line="288" w:lineRule="exact"/>
              <w:jc w:val="right"/>
              <w:rPr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_________________________</w:t>
            </w:r>
          </w:p>
          <w:p w:rsidR="00253EB8" w:rsidRDefault="00253EB8">
            <w:pPr>
              <w:widowControl w:val="0"/>
              <w:autoSpaceDE w:val="0"/>
              <w:autoSpaceDN w:val="0"/>
              <w:adjustRightInd w:val="0"/>
              <w:spacing w:before="163" w:line="288" w:lineRule="exact"/>
              <w:jc w:val="right"/>
              <w:rPr>
                <w:rFonts w:ascii="Times New Roman" w:hAnsi="Times New Roman"/>
                <w:sz w:val="24"/>
                <w:szCs w:val="20"/>
                <w:lang w:val="ru-RU"/>
              </w:rPr>
            </w:pPr>
            <w:r>
              <w:rPr>
                <w:sz w:val="24"/>
                <w:szCs w:val="20"/>
                <w:lang w:val="ru-RU"/>
              </w:rPr>
              <w:t>(презиме и име кандидата)</w:t>
            </w:r>
          </w:p>
        </w:tc>
      </w:tr>
      <w:tr w:rsidR="00253EB8" w:rsidTr="00253EB8">
        <w:tc>
          <w:tcPr>
            <w:tcW w:w="5556" w:type="dxa"/>
          </w:tcPr>
          <w:p w:rsidR="00253EB8" w:rsidRPr="00E925CA" w:rsidRDefault="00253EB8">
            <w:pPr>
              <w:widowControl w:val="0"/>
              <w:autoSpaceDE w:val="0"/>
              <w:autoSpaceDN w:val="0"/>
              <w:adjustRightInd w:val="0"/>
              <w:spacing w:before="163" w:line="288" w:lineRule="exact"/>
              <w:jc w:val="both"/>
              <w:rPr>
                <w:rFonts w:ascii="Times New Roman" w:hAnsi="Times New Roman"/>
                <w:sz w:val="24"/>
                <w:szCs w:val="20"/>
                <w:lang/>
              </w:rPr>
            </w:pPr>
          </w:p>
        </w:tc>
        <w:tc>
          <w:tcPr>
            <w:tcW w:w="3908" w:type="dxa"/>
          </w:tcPr>
          <w:p w:rsidR="00253EB8" w:rsidRDefault="00253EB8">
            <w:pPr>
              <w:widowControl w:val="0"/>
              <w:autoSpaceDE w:val="0"/>
              <w:autoSpaceDN w:val="0"/>
              <w:adjustRightInd w:val="0"/>
              <w:spacing w:before="163" w:line="288" w:lineRule="exact"/>
              <w:jc w:val="right"/>
              <w:rPr>
                <w:rFonts w:ascii="Times New Roman" w:hAnsi="Times New Roman"/>
                <w:sz w:val="24"/>
                <w:szCs w:val="20"/>
                <w:lang w:val="ru-RU"/>
              </w:rPr>
            </w:pPr>
          </w:p>
        </w:tc>
      </w:tr>
    </w:tbl>
    <w:p w:rsidR="00253EB8" w:rsidRPr="00E925CA" w:rsidRDefault="00253EB8" w:rsidP="00E925CA">
      <w:pPr>
        <w:shd w:val="clear" w:color="auto" w:fill="FFFFFF"/>
        <w:tabs>
          <w:tab w:val="center" w:pos="7797"/>
        </w:tabs>
        <w:rPr>
          <w:sz w:val="24"/>
          <w:szCs w:val="24"/>
          <w:lang/>
        </w:rPr>
      </w:pPr>
    </w:p>
    <w:p w:rsidR="00E76C28" w:rsidRDefault="00E76C28"/>
    <w:sectPr w:rsidR="00E76C28" w:rsidSect="00E76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253EB8"/>
    <w:rsid w:val="00253EB8"/>
    <w:rsid w:val="00E76C28"/>
    <w:rsid w:val="00E9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B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Radovanovic</dc:creator>
  <cp:keywords/>
  <dc:description/>
  <cp:lastModifiedBy>sladjana.radovanovic</cp:lastModifiedBy>
  <cp:revision>3</cp:revision>
  <dcterms:created xsi:type="dcterms:W3CDTF">2022-07-07T20:09:00Z</dcterms:created>
  <dcterms:modified xsi:type="dcterms:W3CDTF">2022-07-27T11:51:00Z</dcterms:modified>
</cp:coreProperties>
</file>