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20C" w:rsidRPr="009C2DE1" w:rsidRDefault="0063220C" w:rsidP="00404FF8">
      <w:pPr>
        <w:ind w:left="-567"/>
        <w:jc w:val="both"/>
      </w:pPr>
      <w:bookmarkStart w:id="0" w:name="_GoBack"/>
      <w:bookmarkEnd w:id="0"/>
      <w:r>
        <w:rPr>
          <w:noProof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-594995</wp:posOffset>
                </wp:positionV>
                <wp:extent cx="5763895" cy="1081405"/>
                <wp:effectExtent l="0" t="0" r="8255" b="4445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3895" cy="1081405"/>
                          <a:chOff x="0" y="0"/>
                          <a:chExt cx="5764181" cy="1081088"/>
                        </a:xfrm>
                      </wpg:grpSpPr>
                      <wps:wsp>
                        <wps:cNvPr id="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611531" y="4763"/>
                            <a:ext cx="2152650" cy="1076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3220C" w:rsidRPr="009804A6" w:rsidRDefault="0063220C" w:rsidP="0063220C">
                              <w:pPr>
                                <w:pStyle w:val="NoSpacing"/>
                                <w:jc w:val="center"/>
                                <w:rPr>
                                  <w:rFonts w:ascii="Myriad Pro Light" w:hAnsi="Myriad Pro Light"/>
                                  <w:sz w:val="18"/>
                                </w:rPr>
                              </w:pPr>
                              <w:r w:rsidRPr="009804A6">
                                <w:rPr>
                                  <w:rFonts w:ascii="Myriad Pro Light" w:hAnsi="Myriad Pro Light"/>
                                  <w:sz w:val="18"/>
                                </w:rPr>
                                <w:t>University of Belgrade</w:t>
                              </w:r>
                            </w:p>
                            <w:p w:rsidR="0063220C" w:rsidRPr="009804A6" w:rsidRDefault="0063220C" w:rsidP="0063220C">
                              <w:pPr>
                                <w:pStyle w:val="NoSpacing"/>
                                <w:jc w:val="center"/>
                                <w:rPr>
                                  <w:rFonts w:ascii="Myriad Pro Light" w:hAnsi="Myriad Pro Light"/>
                                  <w:sz w:val="18"/>
                                </w:rPr>
                              </w:pPr>
                              <w:r w:rsidRPr="009804A6">
                                <w:rPr>
                                  <w:rFonts w:ascii="Myriad Pro Light" w:hAnsi="Myriad Pro Light"/>
                                  <w:sz w:val="18"/>
                                </w:rPr>
                                <w:t xml:space="preserve">Centre for Career Development and </w:t>
                              </w:r>
                              <w:r>
                                <w:rPr>
                                  <w:rFonts w:ascii="Myriad Pro Light" w:hAnsi="Myriad Pro Light"/>
                                  <w:sz w:val="18"/>
                                </w:rPr>
                                <w:t>S</w:t>
                              </w:r>
                              <w:r w:rsidRPr="009804A6">
                                <w:rPr>
                                  <w:rFonts w:ascii="Myriad Pro Light" w:hAnsi="Myriad Pro Light"/>
                                  <w:sz w:val="18"/>
                                </w:rPr>
                                <w:t xml:space="preserve">tudent </w:t>
                              </w:r>
                              <w:r>
                                <w:rPr>
                                  <w:rFonts w:ascii="Myriad Pro Light" w:hAnsi="Myriad Pro Light"/>
                                  <w:sz w:val="18"/>
                                </w:rPr>
                                <w:t>C</w:t>
                              </w:r>
                              <w:r w:rsidRPr="009804A6">
                                <w:rPr>
                                  <w:rFonts w:ascii="Myriad Pro Light" w:hAnsi="Myriad Pro Light"/>
                                  <w:sz w:val="18"/>
                                </w:rPr>
                                <w:t>ounselling</w:t>
                              </w:r>
                            </w:p>
                            <w:p w:rsidR="0063220C" w:rsidRPr="0009679C" w:rsidRDefault="0063220C" w:rsidP="0063220C">
                              <w:pPr>
                                <w:pStyle w:val="NoSpacing"/>
                                <w:jc w:val="center"/>
                                <w:rPr>
                                  <w:rFonts w:ascii="Myriad Pro Light" w:hAnsi="Myriad Pro Light"/>
                                  <w:sz w:val="18"/>
                                  <w:lang w:val="en-GB"/>
                                </w:rPr>
                              </w:pPr>
                              <w:r w:rsidRPr="009804A6">
                                <w:rPr>
                                  <w:rFonts w:ascii="Myriad Pro Light" w:hAnsi="Myriad Pro Light"/>
                                  <w:sz w:val="18"/>
                                </w:rPr>
                                <w:t xml:space="preserve">Studentski </w:t>
                              </w:r>
                              <w:proofErr w:type="spellStart"/>
                              <w:r w:rsidRPr="009804A6">
                                <w:rPr>
                                  <w:rFonts w:ascii="Myriad Pro Light" w:hAnsi="Myriad Pro Light"/>
                                  <w:sz w:val="18"/>
                                </w:rPr>
                                <w:t>trg</w:t>
                              </w:r>
                              <w:proofErr w:type="spellEnd"/>
                              <w:r w:rsidRPr="009804A6">
                                <w:rPr>
                                  <w:rFonts w:ascii="Myriad Pro Light" w:hAnsi="Myriad Pro Light"/>
                                  <w:sz w:val="18"/>
                                </w:rPr>
                                <w:t xml:space="preserve"> 1</w:t>
                              </w:r>
                              <w:r>
                                <w:rPr>
                                  <w:rFonts w:ascii="Myriad Pro Light" w:hAnsi="Myriad Pro Light"/>
                                  <w:sz w:val="18"/>
                                </w:rPr>
                                <w:t xml:space="preserve">, </w:t>
                              </w:r>
                              <w:r>
                                <w:rPr>
                                  <w:rFonts w:ascii="Myriad Pro Light" w:hAnsi="Myriad Pro Light"/>
                                  <w:sz w:val="18"/>
                                  <w:lang w:val="en-GB"/>
                                </w:rPr>
                                <w:t>Belgrade</w:t>
                              </w:r>
                            </w:p>
                            <w:p w:rsidR="0063220C" w:rsidRPr="009804A6" w:rsidRDefault="0063220C" w:rsidP="0063220C">
                              <w:pPr>
                                <w:pStyle w:val="NoSpacing"/>
                                <w:jc w:val="center"/>
                                <w:rPr>
                                  <w:rFonts w:ascii="Myriad Pro Light" w:hAnsi="Myriad Pro Light"/>
                                  <w:sz w:val="18"/>
                                </w:rPr>
                              </w:pPr>
                              <w:r w:rsidRPr="009804A6">
                                <w:rPr>
                                  <w:rFonts w:ascii="Myriad Pro Light" w:hAnsi="Myriad Pro Light"/>
                                  <w:sz w:val="18"/>
                                </w:rPr>
                                <w:t>+381 (011) 3207 419</w:t>
                              </w:r>
                            </w:p>
                            <w:p w:rsidR="0063220C" w:rsidRDefault="0063220C" w:rsidP="0063220C">
                              <w:pPr>
                                <w:pStyle w:val="NoSpacing"/>
                                <w:jc w:val="center"/>
                              </w:pPr>
                              <w:hyperlink r:id="rId5" w:history="1">
                                <w:r w:rsidRPr="00C24F6C">
                                  <w:rPr>
                                    <w:rStyle w:val="Hyperlink"/>
                                    <w:rFonts w:ascii="Myriad Pro Light" w:hAnsi="Myriad Pro Light"/>
                                    <w:color w:val="365F91"/>
                                    <w:sz w:val="18"/>
                                  </w:rPr>
                                  <w:t>centar@razvojkarijere.bg.ac.rs</w:t>
                                </w:r>
                              </w:hyperlink>
                            </w:p>
                            <w:p w:rsidR="0063220C" w:rsidRPr="00C24F6C" w:rsidRDefault="0063220C" w:rsidP="0063220C">
                              <w:pPr>
                                <w:pStyle w:val="NoSpacing"/>
                                <w:jc w:val="center"/>
                                <w:rPr>
                                  <w:rFonts w:ascii="Myriad Pro Light" w:hAnsi="Myriad Pro Light"/>
                                  <w:color w:val="365F91"/>
                                  <w:sz w:val="18"/>
                                </w:rPr>
                              </w:pPr>
                              <w:hyperlink r:id="rId6" w:tgtFrame="_blank" w:history="1">
                                <w:r w:rsidRPr="00C24F6C">
                                  <w:rPr>
                                    <w:rStyle w:val="Hyperlink"/>
                                    <w:rFonts w:ascii="Myriad Pro Light" w:hAnsi="Myriad Pro Light"/>
                                    <w:color w:val="365F91"/>
                                    <w:sz w:val="18"/>
                                  </w:rPr>
                                  <w:t>www.razvojkarijere.bg.ac.rs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0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266950" cy="10763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3220C" w:rsidRPr="009804A6" w:rsidRDefault="0063220C" w:rsidP="0063220C">
                              <w:pPr>
                                <w:pStyle w:val="NoSpacing"/>
                                <w:jc w:val="center"/>
                                <w:rPr>
                                  <w:rFonts w:ascii="Myriad Pro Light" w:hAnsi="Myriad Pro Light"/>
                                  <w:sz w:val="18"/>
                                </w:rPr>
                              </w:pPr>
                              <w:proofErr w:type="spellStart"/>
                              <w:r w:rsidRPr="009804A6">
                                <w:rPr>
                                  <w:rFonts w:ascii="Myriad Pro Light" w:hAnsi="Myriad Pro Light"/>
                                  <w:sz w:val="18"/>
                                </w:rPr>
                                <w:t>Универзитет</w:t>
                              </w:r>
                              <w:proofErr w:type="spellEnd"/>
                              <w:r w:rsidRPr="009804A6">
                                <w:rPr>
                                  <w:rFonts w:ascii="Myriad Pro Light" w:hAnsi="Myriad Pro Light"/>
                                  <w:sz w:val="18"/>
                                </w:rPr>
                                <w:t xml:space="preserve"> у </w:t>
                              </w:r>
                              <w:proofErr w:type="spellStart"/>
                              <w:r w:rsidRPr="009804A6">
                                <w:rPr>
                                  <w:rFonts w:ascii="Myriad Pro Light" w:hAnsi="Myriad Pro Light"/>
                                  <w:sz w:val="18"/>
                                </w:rPr>
                                <w:t>Београду</w:t>
                              </w:r>
                              <w:proofErr w:type="spellEnd"/>
                            </w:p>
                            <w:p w:rsidR="0063220C" w:rsidRPr="009804A6" w:rsidRDefault="0063220C" w:rsidP="0063220C">
                              <w:pPr>
                                <w:pStyle w:val="NoSpacing"/>
                                <w:jc w:val="center"/>
                                <w:rPr>
                                  <w:rFonts w:ascii="Myriad Pro Light" w:hAnsi="Myriad Pro Light"/>
                                  <w:sz w:val="18"/>
                                </w:rPr>
                              </w:pPr>
                              <w:proofErr w:type="spellStart"/>
                              <w:r w:rsidRPr="009804A6">
                                <w:rPr>
                                  <w:rFonts w:ascii="Myriad Pro Light" w:hAnsi="Myriad Pro Light"/>
                                  <w:sz w:val="18"/>
                                </w:rPr>
                                <w:t>Центар</w:t>
                              </w:r>
                              <w:proofErr w:type="spellEnd"/>
                              <w:r w:rsidRPr="009804A6">
                                <w:rPr>
                                  <w:rFonts w:ascii="Myriad Pro Light" w:hAnsi="Myriad Pro Light"/>
                                  <w:sz w:val="18"/>
                                </w:rPr>
                                <w:t xml:space="preserve"> за </w:t>
                              </w:r>
                              <w:proofErr w:type="spellStart"/>
                              <w:r w:rsidRPr="009804A6">
                                <w:rPr>
                                  <w:rFonts w:ascii="Myriad Pro Light" w:hAnsi="Myriad Pro Light"/>
                                  <w:sz w:val="18"/>
                                </w:rPr>
                                <w:t>развој</w:t>
                              </w:r>
                              <w:proofErr w:type="spellEnd"/>
                              <w:r w:rsidRPr="009804A6">
                                <w:rPr>
                                  <w:rFonts w:ascii="Myriad Pro Light" w:hAnsi="Myriad Pro Light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 w:rsidRPr="009804A6">
                                <w:rPr>
                                  <w:rFonts w:ascii="Myriad Pro Light" w:hAnsi="Myriad Pro Light"/>
                                  <w:sz w:val="18"/>
                                </w:rPr>
                                <w:t>каријере</w:t>
                              </w:r>
                              <w:proofErr w:type="spellEnd"/>
                              <w:r w:rsidRPr="009804A6">
                                <w:rPr>
                                  <w:rFonts w:ascii="Myriad Pro Light" w:hAnsi="Myriad Pro Light"/>
                                  <w:sz w:val="18"/>
                                </w:rPr>
                                <w:t xml:space="preserve"> и </w:t>
                              </w:r>
                              <w:proofErr w:type="spellStart"/>
                              <w:r w:rsidRPr="009804A6">
                                <w:rPr>
                                  <w:rFonts w:ascii="Myriad Pro Light" w:hAnsi="Myriad Pro Light"/>
                                  <w:sz w:val="18"/>
                                </w:rPr>
                                <w:t>саветовањe</w:t>
                              </w:r>
                              <w:proofErr w:type="spellEnd"/>
                              <w:r w:rsidRPr="009804A6">
                                <w:rPr>
                                  <w:rFonts w:ascii="Myriad Pro Light" w:hAnsi="Myriad Pro Light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 w:rsidRPr="009804A6">
                                <w:rPr>
                                  <w:rFonts w:ascii="Myriad Pro Light" w:hAnsi="Myriad Pro Light"/>
                                  <w:sz w:val="18"/>
                                </w:rPr>
                                <w:t>студената</w:t>
                              </w:r>
                              <w:proofErr w:type="spellEnd"/>
                            </w:p>
                            <w:p w:rsidR="0063220C" w:rsidRPr="0009679C" w:rsidRDefault="0063220C" w:rsidP="0063220C">
                              <w:pPr>
                                <w:pStyle w:val="NoSpacing"/>
                                <w:jc w:val="center"/>
                                <w:rPr>
                                  <w:rFonts w:ascii="Myriad Pro Light" w:hAnsi="Myriad Pro Light"/>
                                  <w:sz w:val="18"/>
                                </w:rPr>
                              </w:pPr>
                              <w:proofErr w:type="spellStart"/>
                              <w:r w:rsidRPr="009804A6">
                                <w:rPr>
                                  <w:rFonts w:ascii="Myriad Pro Light" w:hAnsi="Myriad Pro Light"/>
                                  <w:sz w:val="18"/>
                                </w:rPr>
                                <w:t>Студентски</w:t>
                              </w:r>
                              <w:proofErr w:type="spellEnd"/>
                              <w:r w:rsidRPr="009804A6">
                                <w:rPr>
                                  <w:rFonts w:ascii="Myriad Pro Light" w:hAnsi="Myriad Pro Light"/>
                                  <w:sz w:val="18"/>
                                </w:rPr>
                                <w:t> </w:t>
                              </w:r>
                              <w:proofErr w:type="spellStart"/>
                              <w:r w:rsidRPr="009804A6">
                                <w:rPr>
                                  <w:rFonts w:ascii="Myriad Pro Light" w:hAnsi="Myriad Pro Light"/>
                                  <w:sz w:val="18"/>
                                </w:rPr>
                                <w:t>трг</w:t>
                              </w:r>
                              <w:proofErr w:type="spellEnd"/>
                              <w:r w:rsidRPr="009804A6">
                                <w:rPr>
                                  <w:rFonts w:ascii="Myriad Pro Light" w:hAnsi="Myriad Pro Light"/>
                                  <w:sz w:val="18"/>
                                </w:rPr>
                                <w:t xml:space="preserve"> 1</w:t>
                              </w:r>
                              <w:r>
                                <w:rPr>
                                  <w:rFonts w:ascii="Myriad Pro Light" w:hAnsi="Myriad Pro Light"/>
                                  <w:sz w:val="18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Myriad Pro Light" w:hAnsi="Myriad Pro Light"/>
                                  <w:sz w:val="18"/>
                                </w:rPr>
                                <w:t>Београд</w:t>
                              </w:r>
                              <w:proofErr w:type="spellEnd"/>
                            </w:p>
                            <w:p w:rsidR="0063220C" w:rsidRPr="009804A6" w:rsidRDefault="0063220C" w:rsidP="0063220C">
                              <w:pPr>
                                <w:pStyle w:val="NoSpacing"/>
                                <w:jc w:val="center"/>
                                <w:rPr>
                                  <w:rFonts w:ascii="Myriad Pro Light" w:hAnsi="Myriad Pro Light"/>
                                  <w:sz w:val="18"/>
                                </w:rPr>
                              </w:pPr>
                              <w:r w:rsidRPr="009804A6">
                                <w:rPr>
                                  <w:rFonts w:ascii="Myriad Pro Light" w:hAnsi="Myriad Pro Light"/>
                                  <w:sz w:val="18"/>
                                </w:rPr>
                                <w:t>(011) 3207 419</w:t>
                              </w:r>
                            </w:p>
                            <w:p w:rsidR="0063220C" w:rsidRPr="00C24F6C" w:rsidRDefault="0063220C" w:rsidP="0063220C">
                              <w:pPr>
                                <w:pStyle w:val="NoSpacing"/>
                                <w:jc w:val="center"/>
                                <w:rPr>
                                  <w:rFonts w:ascii="Myriad Pro Light" w:hAnsi="Myriad Pro Light"/>
                                  <w:color w:val="365F91"/>
                                  <w:sz w:val="18"/>
                                </w:rPr>
                              </w:pPr>
                              <w:hyperlink r:id="rId7" w:tgtFrame="_blank" w:history="1">
                                <w:r w:rsidRPr="00C24F6C">
                                  <w:rPr>
                                    <w:rStyle w:val="Hyperlink"/>
                                    <w:rFonts w:ascii="Myriad Pro Light" w:hAnsi="Myriad Pro Light"/>
                                    <w:color w:val="365F91"/>
                                    <w:sz w:val="18"/>
                                  </w:rPr>
                                  <w:t>centar@razvojkarijere.bg.ac.rs</w:t>
                                </w:r>
                              </w:hyperlink>
                            </w:p>
                            <w:p w:rsidR="0063220C" w:rsidRPr="009804A6" w:rsidRDefault="0063220C" w:rsidP="0063220C">
                              <w:pPr>
                                <w:pStyle w:val="NoSpacing"/>
                                <w:jc w:val="center"/>
                                <w:rPr>
                                  <w:rFonts w:ascii="Myriad Pro Light" w:hAnsi="Myriad Pro Light"/>
                                  <w:sz w:val="18"/>
                                </w:rPr>
                              </w:pPr>
                              <w:hyperlink r:id="rId8" w:tgtFrame="_blank" w:history="1">
                                <w:r w:rsidRPr="00C24F6C">
                                  <w:rPr>
                                    <w:rStyle w:val="Hyperlink"/>
                                    <w:rFonts w:ascii="Myriad Pro Light" w:hAnsi="Myriad Pro Light"/>
                                    <w:color w:val="365F91"/>
                                    <w:sz w:val="18"/>
                                  </w:rPr>
                                  <w:t>www.razvojkarijere.bg.ac.rs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352313" y="52388"/>
                            <a:ext cx="1042987" cy="10287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left:0;text-align:left;margin-left:1.15pt;margin-top:-46.85pt;width:453.85pt;height:85.15pt;z-index:251659264" coordsize="57641,1081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ZicMgBBAAAJQsAAA4AAABkcnMvZTJvRG9jLnhtbMxW247bNhB9L9B/IPTu&#10;1cWSLQurDTbeCwKk7aJJP4CWKIuIRLIkbXlT9N87HFrWrh2gQYqgMWBheBueORye4fWbQ9+RPdOG&#10;S1EG8VUUECYqWXOxLYM/Pj7M8oAYS0VNOylYGTwzE7y5+fmn60EVLJGt7GqmCTgRphhUGbTWqiIM&#10;TdWynporqZiAwUbqnlpo6m1YazqA974LkyhahIPUtdKyYsZA750fDG7Qf9Owyv7WNIZZ0pUBYLP4&#10;1fjduG94c02Lraaq5dURBv0GFD3lAjY9ubqjlpKd5heuel5paWRjryrZh7JpeMUwBogmjs6iedRy&#10;pzCWbTFs1YkmoPaMp292W/26f9KE12WQBUTQHo4IdyWZo2ZQ2wJmPGr1QT1pHx+Y72X1ycBweD7u&#10;2ttp8qHRvVsEYZIDcv584pwdLKmgM1su5vkKNq9gLI7yOI1wa1pULRzdxbqqvZ9WpnEeTyujPHeg&#10;Q1r4jRHeCc6gIMPMRKL5byR+aKlieDbGUXQkMRlJ/OjieysPJPE84iRHIrEH6IZQMV2M55IIuW6p&#10;2LJbreXQMloDuhiDcbDBv+ffNYxzshl+kTWcFd1ZiY7OqJ4v4jibAzdAagoMO1e0GDlP4ixZZHAd&#10;POcwniDnJ+ZoobSxj0z2xBlloOEi4T50/95YT/I4xXk2suP1A+86bOjtZt1psqdw6R7wdzyXV9M6&#10;QYYyWGWwt1slpFuPOHtuQRQ63pdBHrmfh+94uRc1TrGUd94G0J3AXPTcuKw1hT1sDjDRmRtZPwNl&#10;WvrLD2IFRiv154AMcPHLwPy5o5oFpHsngPZVnKZOKbCRZssEGvrlyOblCBUVuCoDGxBvri2qC/Kg&#10;buF4HjjyNSE5YoVc9Pi+e1LOo+UPkpZA5aUCJMlisfqO2fhsTskIhaOWA5w0NRY6/9fsRNHFOz6l&#10;xo+ZpIpXBfyP5QesC+X89zINq+zOXTJf6vuv8tFT/WmnZlApFbV8wztun7Hqg2A4UGL/xCtXl1xj&#10;EuF0zHYYdZuS1OnHOMevAIXjFdaxSXuNApUbdff19NA1X2236bgaBc/Zx8Agp85K8xe48WX/Tla7&#10;ngnr3zGadRCjFKblyoDiFKzfsBqU913tSwWIN0iv0xUn4/i2+CvJb6NolbydrbNoPUuj5f3sdpUu&#10;Z8vofplGaR6v4/XfTl3jtNgZBvHS7k7xI1bovUD7xYfE8cnlnyj41PHajroM+guAsOyOEKHLUYIa&#10;aDWzVevMBuT9d2AYzgImmHEAqZ3YdES7EudWnBW1ZJ4l83iOGgKWr/ZTVYujNFnlIHW+qiX50hcO&#10;2Gx0NJasr6pqCMxDQROQoXTjWwxjOL4b3WPvZRtnTa/bm3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D&#10;BBQABgAIAAAAIQAYXehn4AAAAAgBAAAPAAAAZHJzL2Rvd25yZXYueG1sTI9BS8NAFITvgv9heYK3&#10;dpMGUxuzKaWopyLYCuLtNfuahGbfhuw2Sf+968kehxlmvsnXk2nFQL1rLCuI5xEI4tLqhisFX4e3&#10;2TMI55E1tpZJwZUcrIv7uxwzbUf+pGHvKxFK2GWooPa+y6R0ZU0G3dx2xME72d6gD7KvpO5xDOWm&#10;lYsoSqXBhsNCjR1tayrP+4tR8D7iuEni12F3Pm2vP4enj+9dTEo9PkybFxCeJv8fhj/8gA5FYDra&#10;C2snWgWLJAQVzFbJEkTwV3EUvh0VLNMUZJHL2wPFLwAAAP//AwBQSwMECgAAAAAAAAAhAHgGjPYh&#10;GwAAIRsAABQAAABkcnMvbWVkaWEvaW1hZ2UxLmdpZkdJRjg5Yb4AuwD3ngBqosAseqaxtLWfn6AS&#10;ICmFkplHXGXCycy3t7js7O3n5+fPz9DFx8gZMz+lpaZEYHDY2trBys/Ex8rDw8Tt7e1md3/R1tnw&#10;8fLg5OVhm7w4TlijrbL5+fkpQEzb29vJycqyu7/z8/Orq6zV1dXh4eF1hIyKpbLF0tjv8vOxsbKU&#10;oKUVOEzm8PVXaXKgx9r5+/3s9Pi9vb7w9PXK3unA2uez0uIJM0lzqMTAys/Q19syYXf2+futzt+n&#10;y900U2TH3OeVvNIkRljM4esmbpZLjrNje4gkVW59rsja6O/s8/enu8WPudDZ6fDi6Oy10eC+1uO6&#10;1uSixdjZ6PBtjp6hsLdQd4uClZ/T3eKhr7eWvdNTbnyGs8zy+PpyiJTg5OeClaDG3eny9/pBbIHT&#10;5e5ziJTg5ee91ePN4exGi7GZv9Sry9xeg5WxvMPQ4uu2xs7X5u719vbf7PPE0tiSoqvy9/mYsLtu&#10;pMKGtMzj7vO2xs+KpLF7majw8fFTbXyRoquZsLt7rMewzd600N/6+vrl7vSxvcN8maheg5Tj7fN7&#10;rMg5gqxUk7dckrDj6/DJ3eiYv9Q4W22Eq8Gktb7J2+V4qsYnS1+ItM3i4+OJtM0VSmSaw9gKJTIF&#10;K0D///////8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h+QQBAACeACwAAAAAvgC7AAAI/wA9CRxIsKDBgwgTKlzIsKHDhxAjSpxI&#10;saLFixgzatzIsaPHjyBDihxJsqTJkygvvpkBBIidDBnQBJhJs2YANDATAYky403Kn0A/EjLjUqbN&#10;o0iTzlxkB8gkGUGjSmWI6EmaI0SUat16dEgmHVOUNJlKNuiONlGOAFgLICvXt1q9Zpr71ZCbsnhF&#10;7viRhq3ftnADI5VLl66RKXfzKsbYpu/fv24FSw5AuHDhw3IWa36YRM2Nx6AjTw5c2bJlHXWgbl5d&#10;EIlj0KFHSy5t2vSUK6xX/7gDuzfgrTCDCxe+lXZt01Uy58b7Q63v3qIzAMpiZgadTtiza9+Onc4M&#10;M1kAZf+gafw4cuXLgyJx/rw3JUtmCHGfT79+pzeBIokxz59u8vQpIbFEe7BtoQYS9iWo4Hwy5LGH&#10;Dv2Zt8ZYAI60QxQEPpbGE0ks6OGH2zXxx34RmqaHahV69MRnGa61BYcgxigjdiJCWCJdOiSWokZJ&#10;DNjiDWrgMeOQQ54wxY10rYHijhWt2OIRP+xA5JRDymCCjSUaoSOTEfXY4hJtUCnmlEpgGaGSXELU&#10;BovtLYHgmHASWeaNOuCWJkNqZHhEmHH2KaeZ/NVxZ0I78NbeDU/4qSiRVhpRIpqDEgQDm76pIeWi&#10;mM7YxCElQuJFpAJJ4UJ7W7yZ6aky5gGoaTaskEOkY2j/oslzTqBq64wy7MGfDZxwgsWdNMg6a4FC&#10;3mpsjHk4Whuvvf7KZLDCwhbFpcdW66EMVSzba69k7AhttH/d8IO15IJoAqvb9lpEhd+Cy9YWxZYr&#10;r4InKDsXs+muu1y77gKwBLXzBlxfEyRmgm++ufHrbhQCN5ygDJwanG663W6mMLiJOqxxfUcePLGz&#10;igkh7MjRjrvxyfPt4fHHiklB8ssmoyyzdlRMbPOrZcHwMslMzOwzzTan6ypZYbiws7A9/6x0JzUH&#10;3asPKEj1Ag9Hy5r00ko37bQWUl2MNNZgF+F0r1YE5XLVZ4Cttthj4/ATDEYfTYPadPswdhBRo0T1&#10;0TzQ/003CnZvjZLIR/fwgt9057DC2CCPpHPVMCDudyFjr/ApSXvvfLXkancxNtcjEb4zFJxLHnjQ&#10;bIgURtWGl454GYsHvULeH9VQNQuuSz7H2BV7xELVYOTO+QNjX95RD4UfLvzrsdv8gEdn74w7nBIQ&#10;YP31y2e6u9Nub/RC3C+THmf111tv3wEFFHBAduirj1376cefPnbxa7dB+hhgIP/+GGCnf/rrs9/+&#10;CgCCC/TpdBN73kZERzIXcKFP5CuffQqwiU0UIDsUtCD9KsjBDmKHg9oxQAUPcIAOmjCAGdxEC7Yj&#10;QhNuogEWiFMEGKeR7x0tbRAsn/nqk8ELblCDnUihC/8/WMEQjrCELhwhdjTQQQNmp4UaMIABGlDB&#10;BjhxTGyzWRA0wsCRtS6HOpxgBX0YxDH+kIzbAeETlZgdNWYHAybcgBE3EcALUHETKohTGcaWOoyA&#10;j2eKiiD2eGjGMxpyPm7sRAsDSMRNbEcFFaxABVe4RjpWEo1i+oLTFGiR6JGsB4sS5A7p00MMFjKD&#10;FSAhCWPYSFUegImWbGMRtdOCTXQAjhW84iL9d0c5xgkFzZtY9yqCPM2FUocEECMQywhEIXLQALJM&#10;YiwbqZ0LVLAEnYClLxVZwShOsYpXhJMmgwY6ivxuZ6A8ZhgJucxSMtOE0GxkEhnZiUSCoIIg6AQk&#10;VVj/SRPCUFHAdJrxJAKFo21uSl14gEIfkANRJpOdZHQnKl3JynoekYSwpGciJWnBAnB0E05sYQXi&#10;t4Fw9slzQetdRFa3MxcoT0zE21YEHKrMiJ6ykNxJ5C6jqZ07utCXO0XVHmVHkVjtDIdjimmvZorM&#10;mpqymThN4yyxE1SLOvJ93ZSiAWBJyaqeKosT62NEivmyB8JJqZxg6jpJWcEOaLUDbYVmBt2qVSlS&#10;s5IanWoJcvlGDhrQq5maITkl8rjw9QmtapUgO6XpSGd60KpzzOtVOwHXeGZHm9ycpq2C4DTaOQQM&#10;R4vDYdOV2EHSZwN1rSssO4Ha1GqVqnbNTgmkWFFF/8YWA1LcJnZae8HZGqC2qNqezRrXELJ60U+I&#10;pamMkJi9GKFAcA8pLMmCN1qZKjdG1pxscz3Uh84+BLQ7i1x1l3rdGM1vux/SGssckrnjTukKVYiv&#10;ErCT3Kai11bPHWxDWPoy6hLpBHQxAX1JW976WICEDcMACU0aowMDF0TdtdkKHOLJkU3vvwEesHXt&#10;Wx8V+FSF/dPOR/NJHyR2sAEtqO2It3MAuHJQA4x07CY0QGIM+rQDNcbqJiw7H/Wma5gKuZgLxATg&#10;uQi4E/Vd63z2acIOhNPFm6hAfUzsz4pCWcrZsYA0WSnjCm7zox3MMRJ5zJ2h2qxsDDGusMQ3pSJn&#10;4v/ISVYsfajYgA2gj4N5xI6WOdiAKXeThCCAZTz3XEVajvEAG7gjJSeK0bbq2IIH4KgV2VdBMnMH&#10;gdviZEL4S7IxEDnDSCYwh7mDASrmOZs43ast8VniSmfnnrNUtYtrzERKdkLV8XRnJ0yMnVous4Wn&#10;HnOCUGozhsThaOJtM6jjbFr6YOCKLmYkEzWgaixzR9jYgfVVp13taoa4Exz1oa4zqIFGVnSflsV2&#10;fSgXNJwlBLwNHJOb4SxqJddHfyKsc1/xuOc+zweJMD4ACFy8QlyqoN/z8eg1n0pXWP6T15Seqrrp&#10;k1+b+WEhtntZDeS97HrL+XwvrvE+Yzjrf0vznyP/pyyrpWpLm7oQx4/WDsR37eoEcdZm+krIDWeU&#10;hSwEIjvz1jB5R33vApTgjnmuZQew0+1rJzHFvbYl0yPJnfQR/IcGiJ+LLzhzmku85vYBa6YVwmkL&#10;z2gmGQB6xzdsb+5Y4IobKHR2XehvFoO9mid/47dxuYkY6prvF5j7t+M+44hbmjvjLHZCzlnWswcg&#10;7dgJeqjZ/vHtZDDYICR8EnOs48Nr3oUgQKKtrbo+XZMe1Zv48sI7ryDB2mygBemisIaEdrUbWehp&#10;LbB2+r0+3HYT3C90JUetbfj5SLIBwqc60jtxAVWDlJk+vEAK+0d45LOWg882IEdHT3HuvXtnG3c8&#10;/+Q7IXlmj3I+LQR9J6hIfITbfcfzYf/uC91lbL7ThbZOfwexSWU8LiiY24JmB5FxJDM34md7b4Z7&#10;pXV+3HEB+vdCcgRruqVym8B5E5dtXrYdJed8HGR/99dBFXBFDmhC9kdl5bYgaBWACdFewoJUMVJ7&#10;kbd2Q9d2bqcC6VNA/rNg23FgB/Bt2HEBq0RqOrh7JBRiGHA/BbABPqhgroRg82EB6aMC33YBNug+&#10;3BU0mlYQBkV7j4eA9EZ5zXZftpJ46ZKFBHE0F/aCXRiDtzd5M1h5YngqZLgtE3YQ0mV2CpIEpoId&#10;MEh+Mph7RBeHgeU0CMF4JOMhTgAA29GH5edxYf8oiJjiehNTiEeDiIqoHYz4hwv4UCUGQFl2g5aX&#10;PhP4P/JzcAJUAD5YP9qhikE0QJ5IivFjitmBhAM0gfQhiekCewJhiCNjiYu4hn7YhubHiQlXSHb0&#10;Qj5oYnX3aCZkbVWVSJAlTybEddLkjNJ0ePPhfQZhVC/ji5gIjI0IhgxoeYXka5zHgWJWRVIES0AU&#10;VJrHctHkQtT4QuvIQT70gM/kIdoYe+DnjdmRicLoiOO4imZEeMSHHVAWZTIHdhnkbztVatDoRtBY&#10;fD/kkGwkI/tIELKnCeGnIIn4i+MXjm/4iARpQRDpZDsYSYVGkV53VTvFjtoVjTL5fummRoClj0H/&#10;A2QDsZEdmSAf+Y0hqYm6V5IFAEsHqU8VhAElx3pTJ3WZtT575VPw2Equ5ETqJmtUVUEq4Eo+mCAZ&#10;uZP9uCA/+Y/gKJSBWJIf1pXTdmtUp2MNUI+FtEhIlEJTaVUn5JZw2Y5JhEn28ZUCwZP+yIdlGZDi&#10;SIxVl0TEl13Y5H4t2Yx4BVflFpFTJU0B1H8cZI3y+CF+6QmA6TMpVGfgNIuRlD4cRGJI1AHyU1st&#10;1EIxJJmTxUFNaJVtlZpztJWq1JV9mZMHsZFDxh1wAAfbAQcJsB0JkAB8kB2DUJwJAJydwAfKmQCD&#10;kJzPOZyLlU8tREa+5kJYdoFzpJV3xVPfSZP1/3GTC7KZx7Yz8wEBELAdECAA2yEAAsAA2ZEA8CkA&#10;69kJDFCfAlCc+gmfykRJsDZpFkVXUrSS3NlPtpZIcweeTgd/9EGeCrKZvDh73KGe7Ome2gGf8okd&#10;9Amf95mf9cmf/elUCOmdsJZjJXegWflCV6RGIwVLJ2hVriVHKppZ3qRVHmgfZiZMBzGhspKe95kd&#10;7fme8Tmf9fmh+imi+kmi1yd1HLUd3VajLZRjamRCp8ZY84iNmeVCWqoduLgtlLgzZqUdFkqmGJod&#10;GmqkHoodIAqfSlqf9tFautUCUnQAdJqjnWABUrRCemoAeKodvqWaseViGoBGrqVVctSnfypbh//q&#10;pwvypb2CEC+AhtxRnBdKpBvaCR1qn2yapJsKp5CIKj4GpghBqQoypBlapBx6pJ0aop/qn6Eqh0Hj&#10;AwnxRy24IKiKpqqqqayKn57an2caq4tCbGWYEAQ4Mi5YH7mKHWm6qmvqq64KrMKaKSmoLglRUBqH&#10;q8HaCc3Kq8/apvv5qts6rXFycxMjgAaxkekkI926qUgarSNKHyOwAAqgHQswAuRankFDXARRYRTK&#10;rrvqrq3qpuJaHxMwACmQHRQwABOQrwmSA5u5i6YaI+3aq+D6prA6Hws7ABSAHQswACTgsPYxqpGq&#10;EEfjaQCbqQILrQQrrfWBAAPwAdiRAg7gJxz/oAAdyx04ux0hoAAhMCQKUK8JErQcsCDEui1bpBAs&#10;KCsGSLEBa7G/Gq/04QEDULMhwLCdMAADkB1aix1d67VbqwBaO7YNix0e4ABamwIdK7YfkAJaiwBF&#10;2wkxQLbYAbNCC7MwO7ZdSwEioLUOQAIfq7dbe7ZjK7MJUq2cYIYFga0k0zcpq6acyrLh6rL1gbYk&#10;MAIgm7VbC7ac2wlXG7YDIAILsABo6wGdsLB/S7UI0Ali6wAToABu27CYOwEkULqdYLfY0beje7Ci&#10;uwAc0LcjQAIi8LcLwLuje7UpQAK1OwBCWx9Og64HwY0k81IfUrHfGrVLah8fMAAxQLOdq7md/5u3&#10;rDsAq9sJH7sAnXCw+Jq+HNu6RUsCVdsJHjABRQuz6Iu7gVuvYlu+VBsDZjsA+Lq/2KEAMSC024u+&#10;9QGxqLMQPqoJouW0Kgu18Jq99fG5WKu5QSu2m9u1VNu1AtwJ21uvwBu0B+sBH6y5Oeu5aFuvdmvB&#10;+ku+2HGwr6sAszu+5auwCnCwCEwfwjUxnlWqO+Nf1fu01zvBoGofc5u5miu4YMsBruvBVYsAMBuy&#10;S6y39ArDYCu0gWu6t8u8CCACuPvBeau3q3vCI4C2Y7vD8xFhE5O0GLczjgsixXmczhq5F1uwCQK/&#10;NZvFQfu1Wku6nzu+vZsCItCxWjsCGeyzJ/+stUKrAB9guV38sSQQxlgMszMctGuLxXocsudrHwBo&#10;rQyxkZowpkOysndMufWxsGULvp3rt/gKxeULv/7bt0LLAZlcvp/7sz8LwtzbxQ7gv5RcvjqcHY2M&#10;xXNruAdcH5DqKw3RwChLJKaMvUdMHxyAu9/rx1gMy9gBv6t7sIb7sSZctUVLtSLQCcNbtNu7ujDr&#10;APXLvDb8vwk7vg0rxjHbCb87AGq8HUe7LT9cq6NDJdFsxBk7H3nrv1y7uaystTkLxQ4gxWiLryGA&#10;thOwvQmrwSlAugNguh+LANub0V28vsGcHW6LAKTrAD/7wR/rAAuQAvZbH+aaLrTqEIw7vVP/EtAt&#10;K7Xz8QEkHbd1e8NS3NPZ8dMUIMVEvcNDrbUxULT7u70OYLjmi7aiix06nbNTfbocnR0ccLAIm7ND&#10;7dRM/QFDvb7cocA2o1IL4a9WU9MSfNMU7DAnPDP73CvuxhCTGpalvNaTi9MN89Yy89JIGxEzPTKk&#10;HCM2nddtvddYPDPsVtYRgdaakKxyjNcYO64iGyNity1z3RB1/TLrKiNwoJ4QQJ2nrNeVDSIV18YT&#10;4TUPPCajfdgfMsZj27yCOIcqKBEN3JNU0trTDCIwC8ZEncKC6NfboosOoWbCkmy5Lc0Dzdv4nK8k&#10;ywnlJBHSOzJNm9wCTdlmuwBcTa9B3dzz/xECE4AAE5DCIaDTMUDF5ju6o2u+HkABMYAAXGy27/26&#10;2gG4C2C6IXCv2TGvY4Jp2yJWErHZjScmur3c2oG5yMyx3Z3P2BHR5LvC9oy2NOvdTIywDY22CQ7G&#10;Wovebhu62IG2RcsBvUwly+zGFOE11U0kBY7dp4uwuVvO3a23MbDLcwvRMJzOLT4ARfu1YIu+GswB&#10;V1u+H1u2It7RRTu3IUu18U0kiMsJF2cRZSfYBK7cLG7OOn61q9zFvp22TVy3W+u2XNy3Icvjmhu3&#10;Yu65u/zBYjvJ7ky1Mnuwu0wkyzw7GBHYazbl1629GU216B3J2LGxfUy+Ds28jOzl6EvmPP/e0vIb&#10;3iPtsQNQ3gBszx4uAvE8JcJNNhnRwJqQhjNyCaANAcKJytwBvxMwAXu84AuuwUQtxYBu6Kz8vS09&#10;tyLwAQdbvghQszXcCW4rtmI9JM9N5xlxrCOD22KCx/URuiJg0Khu6BrMHYXu54iO0Parx0qdzWXs&#10;4uZLvgpOJAEVNNBrEZp+UAAt6tyRxEvu5xHu0Vq7yyMwASEAs+sL4dEet4y80diBuau7sAj8tRsL&#10;40RC270C7BrhNS4VJ8Y+tVrL015O0istzuxLvxTgAOWMuSnAAVS7x9Euux6OuezMt+TLAQcctMCb&#10;u/VMJDt6rh0R5cKS4mpN2jyL7doB21X/m7Mc0OEz7+VjS8XRbvMhW/Njq7oaLLibe7B9LiNNLvAb&#10;AW8vw+nQTO7bsbC9/ueJLNvZPQJx3gmAa/XELNsJP68pzAFez7p9jMgZfLDYEQOnPiM9PDFP3hE2&#10;hE7U2/Qurx1ze/WoQub2IbZXT7UtnuUxAjtOE9Mf4diawPIzcvDbEbg3fCt4X8H5nN+xzeRtIxLC&#10;PjKrLfeunR0eIN4KbyvrPSVSXPQgAvCgHBJ3ODIORCV8wACs3/qlbR9kLWH97BGirAlx/PqoggKX&#10;3isALhJLu/K4bytNDt0ncfojI+7BHydxHfCzHxLTTTLInfxw8ty8/xOVLywuEP3SPyWx/8/YP/H2&#10;cL/9YqI4YyP4b1M1th/34g8i5O80liMVhJ/+6y8jgDM2nKCTQOE1ssID6g8QnQQOJFjQ4EGECRUu&#10;ZNjQIUEUPjhNpFjRjyeMGTVu5NjR48eNNTSNJFmSx46HKVWuZNkSYcSKMTkVAVnT5s2NL3iU5Klp&#10;C0qXQYUObXmlksyKD3AuZeoxjIueJAH8JFrV6tWBV4zYQDrRB4qmYcXCgBoVAIAbeLCuZavyhJFM&#10;XJF+FVu3KVmzZ2+0advXr0ElmQTLjbnCi13ES/HyPNv4yV/IbacIHixzRY7EmW8ultr4bBSgkUUH&#10;lSGGcuWKlzWvrslZk+fGW9SOpu0W7v/puBWDYGbd2yNn2I1vPK5dfKEJ3JQJ0/XdnCOMna+DN14S&#10;2vj1TldMJ0fN3Pn3jDqlT9dLHHtx5NyVzwQL3n1GGuRhL0lyfvSJ7eoHk3nfP+MT+WBzwjr71pJh&#10;Mv0oM0IS/xr0BIkbAhTuhwINNOG2BDPR4QoHHUziDgkbO4LCColSQocMKVtDhg5bFCRE6kgskaUT&#10;UxTMiDpa1PHBI2A8a8QZH5LhDxRtzEQMDnfUcQc1fNTLifqCRKiJKTC0UQ8ls+TRybPSkFFKGZTI&#10;z8gqktQyS0Ei5PKGKPiqUIY8EDTyRiXOtNOTJNLgUrgofiBQtCaUOGRO3Axh8c47kVj+Yk/PtlDD&#10;ETr+akSJPYokVMUmENUUIyR6ZPQsIgJAw44szHiDqDfMyCIDRYa4FLcq5Nh0Vox+WJTRUAPQdVc0&#10;MgAki1JnEHZYYmcIBFg7MkBj111dfTWTWGmVltNbncyVWWyz1XZbZp0ldAozp502iSjUDPFabtNV&#10;t9k5jdAjU3HjzWiHH0CUEN1189XW2wTXqFNegDdKQhBPp8NXX4R15Tc5MeqAN2CIN0LkCXs9Ozhh&#10;fRcWrAqHI/b4I3qj8PRijNf1VgdD3Dj0Y5ZBSuKHRzIoOWFFGNFD5ZZzbipVIBJRdmZde8UEiBkI&#10;0flozegYFgimm3Y6imHpQPqmgAAAO1BLAQItABQABgAIAAAAIQA46GDHCQEAABMCAAATAAAAAAAA&#10;AAAAAAAAAAAAAABbQ29udGVudF9UeXBlc10ueG1sUEsBAi0AFAAGAAgAAAAhADj9If/WAAAAlAEA&#10;AAsAAAAAAAAAAAAAAAAAOgEAAF9yZWxzLy5yZWxzUEsBAi0AFAAGAAgAAAAhAAZicMgBBAAAJQsA&#10;AA4AAAAAAAAAAAAAAAAAOQIAAGRycy9lMm9Eb2MueG1sUEsBAi0AFAAGAAgAAAAhALXvoH65AAAA&#10;IQEAABkAAAAAAAAAAAAAAAAAZgYAAGRycy9fcmVscy9lMm9Eb2MueG1sLnJlbHNQSwECLQAUAAYA&#10;CAAAACEAGF3oZ+AAAAAIAQAADwAAAAAAAAAAAAAAAABWBwAAZHJzL2Rvd25yZXYueG1sUEsBAi0A&#10;CgAAAAAAAAAhAHgGjPYhGwAAIRsAABQAAAAAAAAAAAAAAAAAYwgAAGRycy9tZWRpYS9pbWFnZTEu&#10;Z2lmUEsFBgAAAAAGAAYAfAEAALYj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36115;top:47;width:21526;height:107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5JdcAA&#10;AADaAAAADwAAAGRycy9kb3ducmV2LnhtbESPzYrCMBSF94LvEK7gTlMFZahGEUEQcaGOC5eX5trU&#10;Nje1iVrffjIguDycn48zX7a2Ek9qfOFYwWiYgCDOnC44V3D+3Qx+QPiArLFyTAre5GG56HbmmGr3&#10;4iM9TyEXcYR9igpMCHUqpc8MWfRDVxNH7+oaiyHKJpe6wVcct5UcJ8lUWiw4EgzWtDaUlaeHjZC9&#10;zx5Hd7+N9qW8mHKKk4PZKdXvtasZiEBt+IY/7a1WMIb/K/EGyM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n5JdcAAAADaAAAADwAAAAAAAAAAAAAAAACYAgAAZHJzL2Rvd25y&#10;ZXYueG1sUEsFBgAAAAAEAAQA9QAAAIUDAAAAAA==&#10;" stroked="f">
                  <v:textbox style="mso-fit-shape-to-text:t">
                    <w:txbxContent>
                      <w:p w:rsidR="0063220C" w:rsidRPr="009804A6" w:rsidRDefault="0063220C" w:rsidP="0063220C">
                        <w:pPr>
                          <w:pStyle w:val="NoSpacing"/>
                          <w:jc w:val="center"/>
                          <w:rPr>
                            <w:rFonts w:ascii="Myriad Pro Light" w:hAnsi="Myriad Pro Light"/>
                            <w:sz w:val="18"/>
                          </w:rPr>
                        </w:pPr>
                        <w:r w:rsidRPr="009804A6">
                          <w:rPr>
                            <w:rFonts w:ascii="Myriad Pro Light" w:hAnsi="Myriad Pro Light"/>
                            <w:sz w:val="18"/>
                          </w:rPr>
                          <w:t>University of Belgrade</w:t>
                        </w:r>
                      </w:p>
                      <w:p w:rsidR="0063220C" w:rsidRPr="009804A6" w:rsidRDefault="0063220C" w:rsidP="0063220C">
                        <w:pPr>
                          <w:pStyle w:val="NoSpacing"/>
                          <w:jc w:val="center"/>
                          <w:rPr>
                            <w:rFonts w:ascii="Myriad Pro Light" w:hAnsi="Myriad Pro Light"/>
                            <w:sz w:val="18"/>
                          </w:rPr>
                        </w:pPr>
                        <w:r w:rsidRPr="009804A6">
                          <w:rPr>
                            <w:rFonts w:ascii="Myriad Pro Light" w:hAnsi="Myriad Pro Light"/>
                            <w:sz w:val="18"/>
                          </w:rPr>
                          <w:t xml:space="preserve">Centre for Career Development and </w:t>
                        </w:r>
                        <w:r>
                          <w:rPr>
                            <w:rFonts w:ascii="Myriad Pro Light" w:hAnsi="Myriad Pro Light"/>
                            <w:sz w:val="18"/>
                          </w:rPr>
                          <w:t>S</w:t>
                        </w:r>
                        <w:r w:rsidRPr="009804A6">
                          <w:rPr>
                            <w:rFonts w:ascii="Myriad Pro Light" w:hAnsi="Myriad Pro Light"/>
                            <w:sz w:val="18"/>
                          </w:rPr>
                          <w:t xml:space="preserve">tudent </w:t>
                        </w:r>
                        <w:r>
                          <w:rPr>
                            <w:rFonts w:ascii="Myriad Pro Light" w:hAnsi="Myriad Pro Light"/>
                            <w:sz w:val="18"/>
                          </w:rPr>
                          <w:t>C</w:t>
                        </w:r>
                        <w:r w:rsidRPr="009804A6">
                          <w:rPr>
                            <w:rFonts w:ascii="Myriad Pro Light" w:hAnsi="Myriad Pro Light"/>
                            <w:sz w:val="18"/>
                          </w:rPr>
                          <w:t>ounselling</w:t>
                        </w:r>
                      </w:p>
                      <w:p w:rsidR="0063220C" w:rsidRPr="0009679C" w:rsidRDefault="0063220C" w:rsidP="0063220C">
                        <w:pPr>
                          <w:pStyle w:val="NoSpacing"/>
                          <w:jc w:val="center"/>
                          <w:rPr>
                            <w:rFonts w:ascii="Myriad Pro Light" w:hAnsi="Myriad Pro Light"/>
                            <w:sz w:val="18"/>
                            <w:lang w:val="en-GB"/>
                          </w:rPr>
                        </w:pPr>
                        <w:r w:rsidRPr="009804A6">
                          <w:rPr>
                            <w:rFonts w:ascii="Myriad Pro Light" w:hAnsi="Myriad Pro Light"/>
                            <w:sz w:val="18"/>
                          </w:rPr>
                          <w:t xml:space="preserve">Studentski </w:t>
                        </w:r>
                        <w:proofErr w:type="spellStart"/>
                        <w:r w:rsidRPr="009804A6">
                          <w:rPr>
                            <w:rFonts w:ascii="Myriad Pro Light" w:hAnsi="Myriad Pro Light"/>
                            <w:sz w:val="18"/>
                          </w:rPr>
                          <w:t>trg</w:t>
                        </w:r>
                        <w:proofErr w:type="spellEnd"/>
                        <w:r w:rsidRPr="009804A6">
                          <w:rPr>
                            <w:rFonts w:ascii="Myriad Pro Light" w:hAnsi="Myriad Pro Light"/>
                            <w:sz w:val="18"/>
                          </w:rPr>
                          <w:t xml:space="preserve"> 1</w:t>
                        </w:r>
                        <w:r>
                          <w:rPr>
                            <w:rFonts w:ascii="Myriad Pro Light" w:hAnsi="Myriad Pro Light"/>
                            <w:sz w:val="18"/>
                          </w:rPr>
                          <w:t xml:space="preserve">, </w:t>
                        </w:r>
                        <w:r>
                          <w:rPr>
                            <w:rFonts w:ascii="Myriad Pro Light" w:hAnsi="Myriad Pro Light"/>
                            <w:sz w:val="18"/>
                            <w:lang w:val="en-GB"/>
                          </w:rPr>
                          <w:t>Belgrade</w:t>
                        </w:r>
                      </w:p>
                      <w:p w:rsidR="0063220C" w:rsidRPr="009804A6" w:rsidRDefault="0063220C" w:rsidP="0063220C">
                        <w:pPr>
                          <w:pStyle w:val="NoSpacing"/>
                          <w:jc w:val="center"/>
                          <w:rPr>
                            <w:rFonts w:ascii="Myriad Pro Light" w:hAnsi="Myriad Pro Light"/>
                            <w:sz w:val="18"/>
                          </w:rPr>
                        </w:pPr>
                        <w:r w:rsidRPr="009804A6">
                          <w:rPr>
                            <w:rFonts w:ascii="Myriad Pro Light" w:hAnsi="Myriad Pro Light"/>
                            <w:sz w:val="18"/>
                          </w:rPr>
                          <w:t>+381 (011) 3207 419</w:t>
                        </w:r>
                      </w:p>
                      <w:p w:rsidR="0063220C" w:rsidRDefault="0063220C" w:rsidP="0063220C">
                        <w:pPr>
                          <w:pStyle w:val="NoSpacing"/>
                          <w:jc w:val="center"/>
                        </w:pPr>
                        <w:hyperlink r:id="rId10" w:history="1">
                          <w:r w:rsidRPr="00C24F6C">
                            <w:rPr>
                              <w:rStyle w:val="Hyperlink"/>
                              <w:rFonts w:ascii="Myriad Pro Light" w:hAnsi="Myriad Pro Light"/>
                              <w:color w:val="365F91"/>
                              <w:sz w:val="18"/>
                            </w:rPr>
                            <w:t>centar@razvojkarijere.bg.ac.rs</w:t>
                          </w:r>
                        </w:hyperlink>
                      </w:p>
                      <w:p w:rsidR="0063220C" w:rsidRPr="00C24F6C" w:rsidRDefault="0063220C" w:rsidP="0063220C">
                        <w:pPr>
                          <w:pStyle w:val="NoSpacing"/>
                          <w:jc w:val="center"/>
                          <w:rPr>
                            <w:rFonts w:ascii="Myriad Pro Light" w:hAnsi="Myriad Pro Light"/>
                            <w:color w:val="365F91"/>
                            <w:sz w:val="18"/>
                          </w:rPr>
                        </w:pPr>
                        <w:hyperlink r:id="rId11" w:tgtFrame="_blank" w:history="1">
                          <w:r w:rsidRPr="00C24F6C">
                            <w:rPr>
                              <w:rStyle w:val="Hyperlink"/>
                              <w:rFonts w:ascii="Myriad Pro Light" w:hAnsi="Myriad Pro Light"/>
                              <w:color w:val="365F91"/>
                              <w:sz w:val="18"/>
                            </w:rPr>
                            <w:t>www.razvojkarijere.bg.ac.rs</w:t>
                          </w:r>
                        </w:hyperlink>
                      </w:p>
                    </w:txbxContent>
                  </v:textbox>
                </v:shape>
                <v:shape id="Text Box 2" o:spid="_x0000_s1028" type="#_x0000_t202" style="position:absolute;width:22669;height:107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XnAsUA&#10;AADcAAAADwAAAGRycy9kb3ducmV2LnhtbESPQYvCMBSE7wv+h/AEL6LpKuyWahRdEFQQ1urF26N5&#10;ttXmpTRR6783C8Ieh5n5hpnOW1OJOzWutKzgcxiBIM6sLjlXcDysBjEI55E1VpZJwZMczGedjykm&#10;2j54T/fU5yJA2CWooPC+TqR0WUEG3dDWxME728agD7LJpW7wEeCmkqMo+pIGSw4LBdb0U1B2TW9G&#10;weEo+5d1ut+M43i31e73tNyVtVK9bruYgPDU+v/wu73WCsbRN/ydCUdAz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hecCxQAAANwAAAAPAAAAAAAAAAAAAAAAAJgCAABkcnMv&#10;ZG93bnJldi54bWxQSwUGAAAAAAQABAD1AAAAigMAAAAA&#10;" fillcolor="window" stroked="f">
                  <v:textbox style="mso-fit-shape-to-text:t">
                    <w:txbxContent>
                      <w:p w:rsidR="0063220C" w:rsidRPr="009804A6" w:rsidRDefault="0063220C" w:rsidP="0063220C">
                        <w:pPr>
                          <w:pStyle w:val="NoSpacing"/>
                          <w:jc w:val="center"/>
                          <w:rPr>
                            <w:rFonts w:ascii="Myriad Pro Light" w:hAnsi="Myriad Pro Light"/>
                            <w:sz w:val="18"/>
                          </w:rPr>
                        </w:pPr>
                        <w:proofErr w:type="spellStart"/>
                        <w:r w:rsidRPr="009804A6">
                          <w:rPr>
                            <w:rFonts w:ascii="Myriad Pro Light" w:hAnsi="Myriad Pro Light"/>
                            <w:sz w:val="18"/>
                          </w:rPr>
                          <w:t>Универзитет</w:t>
                        </w:r>
                        <w:proofErr w:type="spellEnd"/>
                        <w:r w:rsidRPr="009804A6">
                          <w:rPr>
                            <w:rFonts w:ascii="Myriad Pro Light" w:hAnsi="Myriad Pro Light"/>
                            <w:sz w:val="18"/>
                          </w:rPr>
                          <w:t xml:space="preserve"> у </w:t>
                        </w:r>
                        <w:proofErr w:type="spellStart"/>
                        <w:r w:rsidRPr="009804A6">
                          <w:rPr>
                            <w:rFonts w:ascii="Myriad Pro Light" w:hAnsi="Myriad Pro Light"/>
                            <w:sz w:val="18"/>
                          </w:rPr>
                          <w:t>Београду</w:t>
                        </w:r>
                        <w:proofErr w:type="spellEnd"/>
                      </w:p>
                      <w:p w:rsidR="0063220C" w:rsidRPr="009804A6" w:rsidRDefault="0063220C" w:rsidP="0063220C">
                        <w:pPr>
                          <w:pStyle w:val="NoSpacing"/>
                          <w:jc w:val="center"/>
                          <w:rPr>
                            <w:rFonts w:ascii="Myriad Pro Light" w:hAnsi="Myriad Pro Light"/>
                            <w:sz w:val="18"/>
                          </w:rPr>
                        </w:pPr>
                        <w:proofErr w:type="spellStart"/>
                        <w:r w:rsidRPr="009804A6">
                          <w:rPr>
                            <w:rFonts w:ascii="Myriad Pro Light" w:hAnsi="Myriad Pro Light"/>
                            <w:sz w:val="18"/>
                          </w:rPr>
                          <w:t>Центар</w:t>
                        </w:r>
                        <w:proofErr w:type="spellEnd"/>
                        <w:r w:rsidRPr="009804A6">
                          <w:rPr>
                            <w:rFonts w:ascii="Myriad Pro Light" w:hAnsi="Myriad Pro Light"/>
                            <w:sz w:val="18"/>
                          </w:rPr>
                          <w:t xml:space="preserve"> за </w:t>
                        </w:r>
                        <w:proofErr w:type="spellStart"/>
                        <w:r w:rsidRPr="009804A6">
                          <w:rPr>
                            <w:rFonts w:ascii="Myriad Pro Light" w:hAnsi="Myriad Pro Light"/>
                            <w:sz w:val="18"/>
                          </w:rPr>
                          <w:t>развој</w:t>
                        </w:r>
                        <w:proofErr w:type="spellEnd"/>
                        <w:r w:rsidRPr="009804A6">
                          <w:rPr>
                            <w:rFonts w:ascii="Myriad Pro Light" w:hAnsi="Myriad Pro Light"/>
                            <w:sz w:val="18"/>
                          </w:rPr>
                          <w:t xml:space="preserve"> </w:t>
                        </w:r>
                        <w:proofErr w:type="spellStart"/>
                        <w:r w:rsidRPr="009804A6">
                          <w:rPr>
                            <w:rFonts w:ascii="Myriad Pro Light" w:hAnsi="Myriad Pro Light"/>
                            <w:sz w:val="18"/>
                          </w:rPr>
                          <w:t>каријере</w:t>
                        </w:r>
                        <w:proofErr w:type="spellEnd"/>
                        <w:r w:rsidRPr="009804A6">
                          <w:rPr>
                            <w:rFonts w:ascii="Myriad Pro Light" w:hAnsi="Myriad Pro Light"/>
                            <w:sz w:val="18"/>
                          </w:rPr>
                          <w:t xml:space="preserve"> и </w:t>
                        </w:r>
                        <w:proofErr w:type="spellStart"/>
                        <w:r w:rsidRPr="009804A6">
                          <w:rPr>
                            <w:rFonts w:ascii="Myriad Pro Light" w:hAnsi="Myriad Pro Light"/>
                            <w:sz w:val="18"/>
                          </w:rPr>
                          <w:t>саветовањe</w:t>
                        </w:r>
                        <w:proofErr w:type="spellEnd"/>
                        <w:r w:rsidRPr="009804A6">
                          <w:rPr>
                            <w:rFonts w:ascii="Myriad Pro Light" w:hAnsi="Myriad Pro Light"/>
                            <w:sz w:val="18"/>
                          </w:rPr>
                          <w:t xml:space="preserve"> </w:t>
                        </w:r>
                        <w:proofErr w:type="spellStart"/>
                        <w:r w:rsidRPr="009804A6">
                          <w:rPr>
                            <w:rFonts w:ascii="Myriad Pro Light" w:hAnsi="Myriad Pro Light"/>
                            <w:sz w:val="18"/>
                          </w:rPr>
                          <w:t>студената</w:t>
                        </w:r>
                        <w:proofErr w:type="spellEnd"/>
                      </w:p>
                      <w:p w:rsidR="0063220C" w:rsidRPr="0009679C" w:rsidRDefault="0063220C" w:rsidP="0063220C">
                        <w:pPr>
                          <w:pStyle w:val="NoSpacing"/>
                          <w:jc w:val="center"/>
                          <w:rPr>
                            <w:rFonts w:ascii="Myriad Pro Light" w:hAnsi="Myriad Pro Light"/>
                            <w:sz w:val="18"/>
                          </w:rPr>
                        </w:pPr>
                        <w:proofErr w:type="spellStart"/>
                        <w:r w:rsidRPr="009804A6">
                          <w:rPr>
                            <w:rFonts w:ascii="Myriad Pro Light" w:hAnsi="Myriad Pro Light"/>
                            <w:sz w:val="18"/>
                          </w:rPr>
                          <w:t>Студентски</w:t>
                        </w:r>
                        <w:proofErr w:type="spellEnd"/>
                        <w:r w:rsidRPr="009804A6">
                          <w:rPr>
                            <w:rFonts w:ascii="Myriad Pro Light" w:hAnsi="Myriad Pro Light"/>
                            <w:sz w:val="18"/>
                          </w:rPr>
                          <w:t> </w:t>
                        </w:r>
                        <w:proofErr w:type="spellStart"/>
                        <w:r w:rsidRPr="009804A6">
                          <w:rPr>
                            <w:rFonts w:ascii="Myriad Pro Light" w:hAnsi="Myriad Pro Light"/>
                            <w:sz w:val="18"/>
                          </w:rPr>
                          <w:t>трг</w:t>
                        </w:r>
                        <w:proofErr w:type="spellEnd"/>
                        <w:r w:rsidRPr="009804A6">
                          <w:rPr>
                            <w:rFonts w:ascii="Myriad Pro Light" w:hAnsi="Myriad Pro Light"/>
                            <w:sz w:val="18"/>
                          </w:rPr>
                          <w:t xml:space="preserve"> 1</w:t>
                        </w:r>
                        <w:r>
                          <w:rPr>
                            <w:rFonts w:ascii="Myriad Pro Light" w:hAnsi="Myriad Pro Light"/>
                            <w:sz w:val="18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Myriad Pro Light" w:hAnsi="Myriad Pro Light"/>
                            <w:sz w:val="18"/>
                          </w:rPr>
                          <w:t>Београд</w:t>
                        </w:r>
                        <w:proofErr w:type="spellEnd"/>
                      </w:p>
                      <w:p w:rsidR="0063220C" w:rsidRPr="009804A6" w:rsidRDefault="0063220C" w:rsidP="0063220C">
                        <w:pPr>
                          <w:pStyle w:val="NoSpacing"/>
                          <w:jc w:val="center"/>
                          <w:rPr>
                            <w:rFonts w:ascii="Myriad Pro Light" w:hAnsi="Myriad Pro Light"/>
                            <w:sz w:val="18"/>
                          </w:rPr>
                        </w:pPr>
                        <w:r w:rsidRPr="009804A6">
                          <w:rPr>
                            <w:rFonts w:ascii="Myriad Pro Light" w:hAnsi="Myriad Pro Light"/>
                            <w:sz w:val="18"/>
                          </w:rPr>
                          <w:t>(011) 3207 419</w:t>
                        </w:r>
                      </w:p>
                      <w:p w:rsidR="0063220C" w:rsidRPr="00C24F6C" w:rsidRDefault="0063220C" w:rsidP="0063220C">
                        <w:pPr>
                          <w:pStyle w:val="NoSpacing"/>
                          <w:jc w:val="center"/>
                          <w:rPr>
                            <w:rFonts w:ascii="Myriad Pro Light" w:hAnsi="Myriad Pro Light"/>
                            <w:color w:val="365F91"/>
                            <w:sz w:val="18"/>
                          </w:rPr>
                        </w:pPr>
                        <w:hyperlink r:id="rId12" w:tgtFrame="_blank" w:history="1">
                          <w:r w:rsidRPr="00C24F6C">
                            <w:rPr>
                              <w:rStyle w:val="Hyperlink"/>
                              <w:rFonts w:ascii="Myriad Pro Light" w:hAnsi="Myriad Pro Light"/>
                              <w:color w:val="365F91"/>
                              <w:sz w:val="18"/>
                            </w:rPr>
                            <w:t>centar@razvojkarijere.bg.ac.rs</w:t>
                          </w:r>
                        </w:hyperlink>
                      </w:p>
                      <w:p w:rsidR="0063220C" w:rsidRPr="009804A6" w:rsidRDefault="0063220C" w:rsidP="0063220C">
                        <w:pPr>
                          <w:pStyle w:val="NoSpacing"/>
                          <w:jc w:val="center"/>
                          <w:rPr>
                            <w:rFonts w:ascii="Myriad Pro Light" w:hAnsi="Myriad Pro Light"/>
                            <w:sz w:val="18"/>
                          </w:rPr>
                        </w:pPr>
                        <w:hyperlink r:id="rId13" w:tgtFrame="_blank" w:history="1">
                          <w:r w:rsidRPr="00C24F6C">
                            <w:rPr>
                              <w:rStyle w:val="Hyperlink"/>
                              <w:rFonts w:ascii="Myriad Pro Light" w:hAnsi="Myriad Pro Light"/>
                              <w:color w:val="365F91"/>
                              <w:sz w:val="18"/>
                            </w:rPr>
                            <w:t>www.razvojkarijere.bg.ac.rs</w:t>
                          </w:r>
                        </w:hyperlink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9" type="#_x0000_t75" style="position:absolute;left:23523;top:523;width:10430;height:102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zrFb3CAAAA2gAAAA8AAABkcnMvZG93bnJldi54bWxEj0uLwjAUhfcD/odwBTeDpo6iM9UoMiCI&#10;Ox8Is7vTXNtqc1OSqPXfG0FweTiPjzOdN6YSV3K+tKyg30tAEGdWl5wr2O+W3W8QPiBrrCyTgjt5&#10;mM9aH1NMtb3xhq7bkIs4wj5FBUUIdSqlzwoy6Hu2Jo7e0TqDIUqXS+3wFsdNJb+SZCQNlhwJBdb0&#10;W1B23l5M5H7mg/+fv/Xe6uxyOJ1GY7fYOaU67WYxARGoCe/wq73SCobwvBJvgJw9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c6xW9wgAAANoAAAAPAAAAAAAAAAAAAAAAAJ8C&#10;AABkcnMvZG93bnJldi54bWxQSwUGAAAAAAQABAD3AAAAjgMAAAAA&#10;">
                  <v:imagedata r:id="rId14" o:title=""/>
                  <v:path arrowok="t"/>
                </v:shape>
              </v:group>
            </w:pict>
          </mc:Fallback>
        </mc:AlternateContent>
      </w:r>
    </w:p>
    <w:p w:rsidR="0063220C" w:rsidRPr="009C2DE1" w:rsidRDefault="0063220C" w:rsidP="0063220C">
      <w:pPr>
        <w:jc w:val="both"/>
      </w:pPr>
    </w:p>
    <w:p w:rsidR="0063220C" w:rsidRDefault="0063220C" w:rsidP="0063220C">
      <w:pPr>
        <w:jc w:val="center"/>
        <w:rPr>
          <w:lang w:val="sr-Cyrl-RS"/>
        </w:rPr>
      </w:pPr>
      <w:r w:rsidRPr="009C2DE1">
        <w:pict>
          <v:rect id="_x0000_i1025" style="width:503.2pt;height:4pt" o:hralign="center" o:hrstd="t" o:hrnoshade="t" o:hr="t" fillcolor="#243f60" stroked="f"/>
        </w:pict>
      </w:r>
    </w:p>
    <w:p w:rsidR="0063220C" w:rsidRDefault="0063220C" w:rsidP="0063220C">
      <w:pPr>
        <w:rPr>
          <w:rFonts w:cs="Calibri"/>
          <w:lang w:val="sr-Cyrl-RS"/>
        </w:rPr>
      </w:pPr>
    </w:p>
    <w:p w:rsidR="00633BD6" w:rsidRPr="00633BD6" w:rsidRDefault="00633BD6" w:rsidP="00633BD6">
      <w:pPr>
        <w:jc w:val="both"/>
        <w:rPr>
          <w:rFonts w:cs="Calibri"/>
        </w:rPr>
      </w:pPr>
      <w:r w:rsidRPr="00633BD6">
        <w:rPr>
          <w:rFonts w:cs="Calibri"/>
        </w:rPr>
        <w:t>БГ ПРАКСА 2019</w:t>
      </w:r>
    </w:p>
    <w:p w:rsidR="00633BD6" w:rsidRPr="00633BD6" w:rsidRDefault="00633BD6" w:rsidP="00633BD6">
      <w:pPr>
        <w:jc w:val="both"/>
        <w:rPr>
          <w:rFonts w:cs="Calibri"/>
        </w:rPr>
      </w:pPr>
      <w:proofErr w:type="spellStart"/>
      <w:proofErr w:type="gramStart"/>
      <w:r w:rsidRPr="00633BD6">
        <w:rPr>
          <w:rFonts w:cs="Calibri"/>
        </w:rPr>
        <w:t>Центар</w:t>
      </w:r>
      <w:proofErr w:type="spellEnd"/>
      <w:r w:rsidRPr="00633BD6">
        <w:rPr>
          <w:rFonts w:cs="Calibri"/>
        </w:rPr>
        <w:t xml:space="preserve"> за </w:t>
      </w:r>
      <w:proofErr w:type="spellStart"/>
      <w:r w:rsidRPr="00633BD6">
        <w:rPr>
          <w:rFonts w:cs="Calibri"/>
        </w:rPr>
        <w:t>развој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каријере</w:t>
      </w:r>
      <w:proofErr w:type="spellEnd"/>
      <w:r w:rsidRPr="00633BD6">
        <w:rPr>
          <w:rFonts w:cs="Calibri"/>
        </w:rPr>
        <w:t xml:space="preserve"> и </w:t>
      </w:r>
      <w:proofErr w:type="spellStart"/>
      <w:r w:rsidRPr="00633BD6">
        <w:rPr>
          <w:rFonts w:cs="Calibri"/>
        </w:rPr>
        <w:t>саветовање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студената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Универзитета</w:t>
      </w:r>
      <w:proofErr w:type="spellEnd"/>
      <w:r w:rsidRPr="00633BD6">
        <w:rPr>
          <w:rFonts w:cs="Calibri"/>
        </w:rPr>
        <w:t xml:space="preserve"> у </w:t>
      </w:r>
      <w:proofErr w:type="spellStart"/>
      <w:r w:rsidRPr="00633BD6">
        <w:rPr>
          <w:rFonts w:cs="Calibri"/>
        </w:rPr>
        <w:t>Београду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позива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студенте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завршних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година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да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се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пријаве</w:t>
      </w:r>
      <w:proofErr w:type="spellEnd"/>
      <w:r w:rsidRPr="00633BD6">
        <w:rPr>
          <w:rFonts w:cs="Calibri"/>
        </w:rPr>
        <w:t xml:space="preserve"> за </w:t>
      </w:r>
      <w:proofErr w:type="spellStart"/>
      <w:r w:rsidRPr="00633BD6">
        <w:rPr>
          <w:rFonts w:cs="Calibri"/>
        </w:rPr>
        <w:t>учешће</w:t>
      </w:r>
      <w:proofErr w:type="spellEnd"/>
      <w:r w:rsidRPr="00633BD6">
        <w:rPr>
          <w:rFonts w:cs="Calibri"/>
        </w:rPr>
        <w:t xml:space="preserve"> у </w:t>
      </w:r>
      <w:proofErr w:type="spellStart"/>
      <w:r w:rsidRPr="00633BD6">
        <w:rPr>
          <w:rFonts w:cs="Calibri"/>
        </w:rPr>
        <w:t>програму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Универзитетска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радна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пракса</w:t>
      </w:r>
      <w:proofErr w:type="spellEnd"/>
      <w:r w:rsidRPr="00633BD6">
        <w:rPr>
          <w:rFonts w:cs="Calibri"/>
        </w:rPr>
        <w:t xml:space="preserve"> – БГ ПРАКСА 2019.</w:t>
      </w:r>
      <w:proofErr w:type="gramEnd"/>
    </w:p>
    <w:p w:rsidR="00633BD6" w:rsidRPr="00633BD6" w:rsidRDefault="00633BD6" w:rsidP="00633BD6">
      <w:pPr>
        <w:jc w:val="both"/>
        <w:rPr>
          <w:rFonts w:cs="Calibri"/>
        </w:rPr>
      </w:pPr>
      <w:r w:rsidRPr="00633BD6">
        <w:rPr>
          <w:rFonts w:cs="Calibri"/>
        </w:rPr>
        <w:t>БГ</w:t>
      </w:r>
      <w:r w:rsidR="008D5508">
        <w:rPr>
          <w:rFonts w:cs="Calibri"/>
          <w:lang w:val="sr-Cyrl-RS"/>
        </w:rPr>
        <w:t xml:space="preserve"> </w:t>
      </w:r>
      <w:r w:rsidRPr="00633BD6">
        <w:rPr>
          <w:rFonts w:cs="Calibri"/>
        </w:rPr>
        <w:t xml:space="preserve">ПРАКСА </w:t>
      </w:r>
      <w:proofErr w:type="spellStart"/>
      <w:r w:rsidRPr="00633BD6">
        <w:rPr>
          <w:rFonts w:cs="Calibri"/>
        </w:rPr>
        <w:t>омогућава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студентима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да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по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јединственом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моделу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обављају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стручну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праксу</w:t>
      </w:r>
      <w:proofErr w:type="spellEnd"/>
      <w:r w:rsidRPr="00633BD6">
        <w:rPr>
          <w:rFonts w:cs="Calibri"/>
        </w:rPr>
        <w:t xml:space="preserve"> у </w:t>
      </w:r>
      <w:proofErr w:type="spellStart"/>
      <w:r w:rsidRPr="00633BD6">
        <w:rPr>
          <w:rFonts w:cs="Calibri"/>
        </w:rPr>
        <w:t>јавним</w:t>
      </w:r>
      <w:proofErr w:type="spellEnd"/>
      <w:r w:rsidRPr="00633BD6">
        <w:rPr>
          <w:rFonts w:cs="Calibri"/>
        </w:rPr>
        <w:t xml:space="preserve"> и </w:t>
      </w:r>
      <w:proofErr w:type="spellStart"/>
      <w:r w:rsidRPr="00633BD6">
        <w:rPr>
          <w:rFonts w:cs="Calibri"/>
        </w:rPr>
        <w:t>јавним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комуналним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предузећима</w:t>
      </w:r>
      <w:proofErr w:type="spellEnd"/>
      <w:r w:rsidRPr="00633BD6">
        <w:rPr>
          <w:rFonts w:cs="Calibri"/>
        </w:rPr>
        <w:t xml:space="preserve">, </w:t>
      </w:r>
      <w:proofErr w:type="spellStart"/>
      <w:r w:rsidRPr="00633BD6">
        <w:rPr>
          <w:rFonts w:cs="Calibri"/>
        </w:rPr>
        <w:t>организационим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јединицама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Градске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управе</w:t>
      </w:r>
      <w:proofErr w:type="spellEnd"/>
      <w:r w:rsidRPr="00633BD6">
        <w:rPr>
          <w:rFonts w:cs="Calibri"/>
        </w:rPr>
        <w:t xml:space="preserve">, </w:t>
      </w:r>
      <w:proofErr w:type="spellStart"/>
      <w:r w:rsidRPr="00633BD6">
        <w:rPr>
          <w:rFonts w:cs="Calibri"/>
        </w:rPr>
        <w:t>установама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културе</w:t>
      </w:r>
      <w:proofErr w:type="spellEnd"/>
      <w:r w:rsidRPr="00633BD6">
        <w:rPr>
          <w:rFonts w:cs="Calibri"/>
        </w:rPr>
        <w:t xml:space="preserve"> и </w:t>
      </w:r>
      <w:proofErr w:type="spellStart"/>
      <w:r w:rsidRPr="00633BD6">
        <w:rPr>
          <w:rFonts w:cs="Calibri"/>
        </w:rPr>
        <w:t>градским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општинама</w:t>
      </w:r>
      <w:proofErr w:type="spellEnd"/>
      <w:r w:rsidRPr="00633BD6">
        <w:rPr>
          <w:rFonts w:cs="Calibri"/>
        </w:rPr>
        <w:t xml:space="preserve"> и </w:t>
      </w:r>
      <w:proofErr w:type="spellStart"/>
      <w:r w:rsidRPr="00633BD6">
        <w:rPr>
          <w:rFonts w:cs="Calibri"/>
        </w:rPr>
        <w:t>стекну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практична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знања</w:t>
      </w:r>
      <w:proofErr w:type="spellEnd"/>
      <w:r w:rsidRPr="00633BD6">
        <w:rPr>
          <w:rFonts w:cs="Calibri"/>
        </w:rPr>
        <w:t xml:space="preserve">, </w:t>
      </w:r>
      <w:proofErr w:type="spellStart"/>
      <w:r w:rsidRPr="00633BD6">
        <w:rPr>
          <w:rFonts w:cs="Calibri"/>
        </w:rPr>
        <w:t>вештине</w:t>
      </w:r>
      <w:proofErr w:type="spellEnd"/>
      <w:r w:rsidRPr="00633BD6">
        <w:rPr>
          <w:rFonts w:cs="Calibri"/>
        </w:rPr>
        <w:t xml:space="preserve"> и </w:t>
      </w:r>
      <w:proofErr w:type="spellStart"/>
      <w:r w:rsidRPr="00633BD6">
        <w:rPr>
          <w:rFonts w:cs="Calibri"/>
        </w:rPr>
        <w:t>релевантно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радно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искуство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током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студија</w:t>
      </w:r>
      <w:proofErr w:type="spellEnd"/>
      <w:r w:rsidRPr="00633BD6">
        <w:rPr>
          <w:rFonts w:cs="Calibri"/>
        </w:rPr>
        <w:t xml:space="preserve"> и </w:t>
      </w:r>
      <w:proofErr w:type="spellStart"/>
      <w:r w:rsidRPr="00633BD6">
        <w:rPr>
          <w:rFonts w:cs="Calibri"/>
        </w:rPr>
        <w:t>на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тај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начин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унапреде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своје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академско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образовање</w:t>
      </w:r>
      <w:proofErr w:type="spellEnd"/>
      <w:r w:rsidRPr="00633BD6">
        <w:rPr>
          <w:rFonts w:cs="Calibri"/>
        </w:rPr>
        <w:t xml:space="preserve">. </w:t>
      </w:r>
    </w:p>
    <w:p w:rsidR="00633BD6" w:rsidRPr="00633BD6" w:rsidRDefault="00633BD6" w:rsidP="00633BD6">
      <w:pPr>
        <w:jc w:val="both"/>
        <w:rPr>
          <w:rFonts w:cs="Calibri"/>
        </w:rPr>
      </w:pPr>
      <w:proofErr w:type="spellStart"/>
      <w:r w:rsidRPr="00633BD6">
        <w:rPr>
          <w:rFonts w:cs="Calibri"/>
        </w:rPr>
        <w:t>Тромесечну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радну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праксу</w:t>
      </w:r>
      <w:proofErr w:type="spellEnd"/>
      <w:r w:rsidRPr="00633BD6">
        <w:rPr>
          <w:rFonts w:cs="Calibri"/>
        </w:rPr>
        <w:t xml:space="preserve">, </w:t>
      </w:r>
      <w:proofErr w:type="spellStart"/>
      <w:r w:rsidRPr="00633BD6">
        <w:rPr>
          <w:rFonts w:cs="Calibri"/>
        </w:rPr>
        <w:t>уз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подршку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више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од</w:t>
      </w:r>
      <w:proofErr w:type="spellEnd"/>
      <w:r w:rsidRPr="00633BD6">
        <w:rPr>
          <w:rFonts w:cs="Calibri"/>
        </w:rPr>
        <w:t xml:space="preserve"> 140 </w:t>
      </w:r>
      <w:proofErr w:type="spellStart"/>
      <w:r w:rsidRPr="00633BD6">
        <w:rPr>
          <w:rFonts w:cs="Calibri"/>
        </w:rPr>
        <w:t>ментора</w:t>
      </w:r>
      <w:proofErr w:type="spellEnd"/>
      <w:r w:rsidRPr="00633BD6">
        <w:rPr>
          <w:rFonts w:cs="Calibri"/>
        </w:rPr>
        <w:t xml:space="preserve">, </w:t>
      </w:r>
      <w:proofErr w:type="spellStart"/>
      <w:r w:rsidRPr="00633BD6">
        <w:rPr>
          <w:rFonts w:cs="Calibri"/>
        </w:rPr>
        <w:t>нуди</w:t>
      </w:r>
      <w:proofErr w:type="spellEnd"/>
      <w:r w:rsidRPr="00633BD6">
        <w:rPr>
          <w:rFonts w:cs="Calibri"/>
        </w:rPr>
        <w:t xml:space="preserve"> 46 </w:t>
      </w:r>
      <w:proofErr w:type="spellStart"/>
      <w:r w:rsidRPr="00633BD6">
        <w:rPr>
          <w:rFonts w:cs="Calibri"/>
        </w:rPr>
        <w:t>установа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чији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је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оснивач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град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Београд</w:t>
      </w:r>
      <w:proofErr w:type="spellEnd"/>
      <w:r w:rsidRPr="00633BD6">
        <w:rPr>
          <w:rFonts w:cs="Calibri"/>
        </w:rPr>
        <w:t>:</w:t>
      </w:r>
    </w:p>
    <w:p w:rsidR="00633BD6" w:rsidRPr="00633BD6" w:rsidRDefault="00633BD6" w:rsidP="00633BD6">
      <w:pPr>
        <w:jc w:val="both"/>
        <w:rPr>
          <w:rFonts w:cs="Calibri"/>
        </w:rPr>
      </w:pPr>
      <w:proofErr w:type="spellStart"/>
      <w:r w:rsidRPr="00633BD6">
        <w:rPr>
          <w:rFonts w:cs="Calibri"/>
        </w:rPr>
        <w:t>Предузећа</w:t>
      </w:r>
      <w:proofErr w:type="spellEnd"/>
      <w:r w:rsidRPr="00633BD6">
        <w:rPr>
          <w:rFonts w:cs="Calibri"/>
        </w:rPr>
        <w:t>: ЈКП „</w:t>
      </w:r>
      <w:proofErr w:type="spellStart"/>
      <w:r w:rsidRPr="00633BD6">
        <w:rPr>
          <w:rFonts w:cs="Calibri"/>
        </w:rPr>
        <w:t>Београдски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водовод</w:t>
      </w:r>
      <w:proofErr w:type="spellEnd"/>
      <w:r w:rsidRPr="00633BD6">
        <w:rPr>
          <w:rFonts w:cs="Calibri"/>
        </w:rPr>
        <w:t xml:space="preserve"> и </w:t>
      </w:r>
      <w:proofErr w:type="spellStart"/>
      <w:r w:rsidRPr="00633BD6">
        <w:rPr>
          <w:rFonts w:cs="Calibri"/>
        </w:rPr>
        <w:t>канализација</w:t>
      </w:r>
      <w:proofErr w:type="spellEnd"/>
      <w:r w:rsidRPr="00633BD6">
        <w:rPr>
          <w:rFonts w:cs="Calibri"/>
        </w:rPr>
        <w:t>“, ЈП „</w:t>
      </w:r>
      <w:proofErr w:type="spellStart"/>
      <w:r w:rsidRPr="00633BD6">
        <w:rPr>
          <w:rFonts w:cs="Calibri"/>
        </w:rPr>
        <w:t>Градско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стамбено</w:t>
      </w:r>
      <w:proofErr w:type="spellEnd"/>
      <w:r w:rsidRPr="00633BD6">
        <w:rPr>
          <w:rFonts w:cs="Calibri"/>
        </w:rPr>
        <w:t>” , ЈКП „</w:t>
      </w:r>
      <w:proofErr w:type="spellStart"/>
      <w:r w:rsidRPr="00633BD6">
        <w:rPr>
          <w:rFonts w:cs="Calibri"/>
        </w:rPr>
        <w:t>Београд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пут</w:t>
      </w:r>
      <w:proofErr w:type="spellEnd"/>
      <w:r w:rsidRPr="00633BD6">
        <w:rPr>
          <w:rFonts w:cs="Calibri"/>
        </w:rPr>
        <w:t xml:space="preserve">“, </w:t>
      </w:r>
      <w:proofErr w:type="spellStart"/>
      <w:r w:rsidRPr="00633BD6">
        <w:rPr>
          <w:rFonts w:cs="Calibri"/>
        </w:rPr>
        <w:t>Дирекција</w:t>
      </w:r>
      <w:proofErr w:type="spellEnd"/>
      <w:r w:rsidRPr="00633BD6">
        <w:rPr>
          <w:rFonts w:cs="Calibri"/>
        </w:rPr>
        <w:t xml:space="preserve"> за </w:t>
      </w:r>
      <w:proofErr w:type="spellStart"/>
      <w:r w:rsidRPr="00633BD6">
        <w:rPr>
          <w:rFonts w:cs="Calibri"/>
        </w:rPr>
        <w:t>грађевинско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земљиште</w:t>
      </w:r>
      <w:proofErr w:type="spellEnd"/>
      <w:r w:rsidRPr="00633BD6">
        <w:rPr>
          <w:rFonts w:cs="Calibri"/>
        </w:rPr>
        <w:t xml:space="preserve"> и </w:t>
      </w:r>
      <w:proofErr w:type="spellStart"/>
      <w:r w:rsidRPr="00633BD6">
        <w:rPr>
          <w:rFonts w:cs="Calibri"/>
        </w:rPr>
        <w:t>изградњу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Београда</w:t>
      </w:r>
      <w:proofErr w:type="spellEnd"/>
      <w:r w:rsidRPr="00633BD6">
        <w:rPr>
          <w:rFonts w:cs="Calibri"/>
        </w:rPr>
        <w:t>, ЈП „</w:t>
      </w:r>
      <w:proofErr w:type="spellStart"/>
      <w:r w:rsidRPr="00633BD6">
        <w:rPr>
          <w:rFonts w:cs="Calibri"/>
        </w:rPr>
        <w:t>Београдска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тврђава</w:t>
      </w:r>
      <w:proofErr w:type="spellEnd"/>
      <w:r w:rsidRPr="00633BD6">
        <w:rPr>
          <w:rFonts w:cs="Calibri"/>
        </w:rPr>
        <w:t>“, ЈКП „</w:t>
      </w:r>
      <w:proofErr w:type="spellStart"/>
      <w:r w:rsidRPr="00633BD6">
        <w:rPr>
          <w:rFonts w:cs="Calibri"/>
        </w:rPr>
        <w:t>Ветерина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Београд</w:t>
      </w:r>
      <w:proofErr w:type="spellEnd"/>
      <w:r w:rsidRPr="00633BD6">
        <w:rPr>
          <w:rFonts w:cs="Calibri"/>
        </w:rPr>
        <w:t>“, ЈКП „</w:t>
      </w:r>
      <w:proofErr w:type="spellStart"/>
      <w:r w:rsidRPr="00633BD6">
        <w:rPr>
          <w:rFonts w:cs="Calibri"/>
        </w:rPr>
        <w:t>Инфостан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технологије</w:t>
      </w:r>
      <w:proofErr w:type="spellEnd"/>
      <w:r w:rsidRPr="00633BD6">
        <w:rPr>
          <w:rFonts w:cs="Calibri"/>
        </w:rPr>
        <w:t xml:space="preserve">“ </w:t>
      </w:r>
      <w:proofErr w:type="spellStart"/>
      <w:r w:rsidRPr="00633BD6">
        <w:rPr>
          <w:rFonts w:cs="Calibri"/>
        </w:rPr>
        <w:t>Београд</w:t>
      </w:r>
      <w:proofErr w:type="spellEnd"/>
      <w:r w:rsidRPr="00633BD6">
        <w:rPr>
          <w:rFonts w:cs="Calibri"/>
        </w:rPr>
        <w:t xml:space="preserve">, ЈКП за </w:t>
      </w:r>
      <w:proofErr w:type="spellStart"/>
      <w:r w:rsidRPr="00633BD6">
        <w:rPr>
          <w:rFonts w:cs="Calibri"/>
        </w:rPr>
        <w:t>јавне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гараже</w:t>
      </w:r>
      <w:proofErr w:type="spellEnd"/>
      <w:r w:rsidRPr="00633BD6">
        <w:rPr>
          <w:rFonts w:cs="Calibri"/>
        </w:rPr>
        <w:t xml:space="preserve"> и </w:t>
      </w:r>
      <w:proofErr w:type="spellStart"/>
      <w:r w:rsidRPr="00633BD6">
        <w:rPr>
          <w:rFonts w:cs="Calibri"/>
        </w:rPr>
        <w:t>паркиралишта</w:t>
      </w:r>
      <w:proofErr w:type="spellEnd"/>
      <w:r w:rsidRPr="00633BD6">
        <w:rPr>
          <w:rFonts w:cs="Calibri"/>
        </w:rPr>
        <w:t xml:space="preserve"> „</w:t>
      </w:r>
      <w:proofErr w:type="spellStart"/>
      <w:r w:rsidRPr="00633BD6">
        <w:rPr>
          <w:rFonts w:cs="Calibri"/>
        </w:rPr>
        <w:t>Паркинг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сервис</w:t>
      </w:r>
      <w:proofErr w:type="spellEnd"/>
      <w:r w:rsidRPr="00633BD6">
        <w:rPr>
          <w:rFonts w:cs="Calibri"/>
        </w:rPr>
        <w:t xml:space="preserve">”,  </w:t>
      </w:r>
      <w:proofErr w:type="spellStart"/>
      <w:r w:rsidRPr="00633BD6">
        <w:rPr>
          <w:rFonts w:cs="Calibri"/>
        </w:rPr>
        <w:t>Туристичка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организација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Београда</w:t>
      </w:r>
      <w:proofErr w:type="spellEnd"/>
      <w:r w:rsidRPr="00633BD6">
        <w:rPr>
          <w:rFonts w:cs="Calibri"/>
        </w:rPr>
        <w:t>, ЈКП „</w:t>
      </w:r>
      <w:proofErr w:type="spellStart"/>
      <w:r w:rsidRPr="00633BD6">
        <w:rPr>
          <w:rFonts w:cs="Calibri"/>
        </w:rPr>
        <w:t>Погребне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услуге</w:t>
      </w:r>
      <w:proofErr w:type="spellEnd"/>
      <w:r w:rsidRPr="00633BD6">
        <w:rPr>
          <w:rFonts w:cs="Calibri"/>
        </w:rPr>
        <w:t>”, ЈКП „</w:t>
      </w:r>
      <w:proofErr w:type="spellStart"/>
      <w:r w:rsidRPr="00633BD6">
        <w:rPr>
          <w:rFonts w:cs="Calibri"/>
        </w:rPr>
        <w:t>Градске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пијаце</w:t>
      </w:r>
      <w:proofErr w:type="spellEnd"/>
      <w:r w:rsidRPr="00633BD6">
        <w:rPr>
          <w:rFonts w:cs="Calibri"/>
        </w:rPr>
        <w:t>“, ЈКП „</w:t>
      </w:r>
      <w:proofErr w:type="spellStart"/>
      <w:r w:rsidRPr="00633BD6">
        <w:rPr>
          <w:rFonts w:cs="Calibri"/>
        </w:rPr>
        <w:t>Зеленило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Београд</w:t>
      </w:r>
      <w:proofErr w:type="spellEnd"/>
      <w:r w:rsidRPr="00633BD6">
        <w:rPr>
          <w:rFonts w:cs="Calibri"/>
        </w:rPr>
        <w:t xml:space="preserve">“, </w:t>
      </w:r>
      <w:proofErr w:type="spellStart"/>
      <w:r w:rsidRPr="00633BD6">
        <w:rPr>
          <w:rFonts w:cs="Calibri"/>
        </w:rPr>
        <w:t>градске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општине</w:t>
      </w:r>
      <w:proofErr w:type="spellEnd"/>
      <w:r w:rsidRPr="00633BD6">
        <w:rPr>
          <w:rFonts w:cs="Calibri"/>
        </w:rPr>
        <w:t xml:space="preserve">:  </w:t>
      </w:r>
      <w:proofErr w:type="spellStart"/>
      <w:r w:rsidRPr="00633BD6">
        <w:rPr>
          <w:rFonts w:cs="Calibri"/>
        </w:rPr>
        <w:t>Вождовац</w:t>
      </w:r>
      <w:proofErr w:type="spellEnd"/>
      <w:r w:rsidRPr="00633BD6">
        <w:rPr>
          <w:rFonts w:cs="Calibri"/>
        </w:rPr>
        <w:t xml:space="preserve">,  </w:t>
      </w:r>
      <w:proofErr w:type="spellStart"/>
      <w:r w:rsidRPr="00633BD6">
        <w:rPr>
          <w:rFonts w:cs="Calibri"/>
        </w:rPr>
        <w:t>Земун</w:t>
      </w:r>
      <w:proofErr w:type="spellEnd"/>
      <w:r w:rsidRPr="00633BD6">
        <w:rPr>
          <w:rFonts w:cs="Calibri"/>
        </w:rPr>
        <w:t xml:space="preserve">, </w:t>
      </w:r>
      <w:proofErr w:type="spellStart"/>
      <w:r w:rsidRPr="00633BD6">
        <w:rPr>
          <w:rFonts w:cs="Calibri"/>
        </w:rPr>
        <w:t>Савски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венац</w:t>
      </w:r>
      <w:proofErr w:type="spellEnd"/>
      <w:r w:rsidRPr="00633BD6">
        <w:rPr>
          <w:rFonts w:cs="Calibri"/>
        </w:rPr>
        <w:t xml:space="preserve">, </w:t>
      </w:r>
      <w:proofErr w:type="spellStart"/>
      <w:r w:rsidRPr="00633BD6">
        <w:rPr>
          <w:rFonts w:cs="Calibri"/>
        </w:rPr>
        <w:t>Стари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град</w:t>
      </w:r>
      <w:proofErr w:type="spellEnd"/>
      <w:r w:rsidRPr="00633BD6">
        <w:rPr>
          <w:rFonts w:cs="Calibri"/>
        </w:rPr>
        <w:t xml:space="preserve">, </w:t>
      </w:r>
      <w:proofErr w:type="spellStart"/>
      <w:r w:rsidRPr="00633BD6">
        <w:rPr>
          <w:rFonts w:cs="Calibri"/>
        </w:rPr>
        <w:t>Врачар</w:t>
      </w:r>
      <w:proofErr w:type="spellEnd"/>
      <w:r w:rsidRPr="00633BD6">
        <w:rPr>
          <w:rFonts w:cs="Calibri"/>
        </w:rPr>
        <w:t xml:space="preserve">, </w:t>
      </w:r>
      <w:proofErr w:type="spellStart"/>
      <w:r w:rsidRPr="00633BD6">
        <w:rPr>
          <w:rFonts w:cs="Calibri"/>
        </w:rPr>
        <w:t>Гроцка</w:t>
      </w:r>
      <w:proofErr w:type="spellEnd"/>
      <w:r w:rsidRPr="00633BD6">
        <w:rPr>
          <w:rFonts w:cs="Calibri"/>
        </w:rPr>
        <w:t xml:space="preserve">, </w:t>
      </w:r>
      <w:proofErr w:type="spellStart"/>
      <w:r w:rsidRPr="00633BD6">
        <w:rPr>
          <w:rFonts w:cs="Calibri"/>
        </w:rPr>
        <w:t>Звездара</w:t>
      </w:r>
      <w:proofErr w:type="spellEnd"/>
      <w:r w:rsidRPr="00633BD6">
        <w:rPr>
          <w:rFonts w:cs="Calibri"/>
        </w:rPr>
        <w:t xml:space="preserve"> и </w:t>
      </w:r>
      <w:proofErr w:type="spellStart"/>
      <w:r w:rsidRPr="00633BD6">
        <w:rPr>
          <w:rFonts w:cs="Calibri"/>
        </w:rPr>
        <w:t>Младеновац</w:t>
      </w:r>
      <w:proofErr w:type="spellEnd"/>
      <w:r w:rsidRPr="00633BD6">
        <w:rPr>
          <w:rFonts w:cs="Calibri"/>
        </w:rPr>
        <w:t xml:space="preserve">, </w:t>
      </w:r>
      <w:proofErr w:type="spellStart"/>
      <w:r w:rsidRPr="00633BD6">
        <w:rPr>
          <w:rFonts w:cs="Calibri"/>
        </w:rPr>
        <w:t>установе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културе</w:t>
      </w:r>
      <w:proofErr w:type="spellEnd"/>
      <w:r w:rsidRPr="00633BD6">
        <w:rPr>
          <w:rFonts w:cs="Calibri"/>
        </w:rPr>
        <w:t xml:space="preserve">: Библиотека </w:t>
      </w:r>
      <w:proofErr w:type="spellStart"/>
      <w:r w:rsidRPr="00633BD6">
        <w:rPr>
          <w:rFonts w:cs="Calibri"/>
        </w:rPr>
        <w:t>града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Београда</w:t>
      </w:r>
      <w:proofErr w:type="spellEnd"/>
      <w:r w:rsidRPr="00633BD6">
        <w:rPr>
          <w:rFonts w:cs="Calibri"/>
        </w:rPr>
        <w:t>, Библиотека „</w:t>
      </w:r>
      <w:proofErr w:type="spellStart"/>
      <w:r w:rsidRPr="00633BD6">
        <w:rPr>
          <w:rFonts w:cs="Calibri"/>
        </w:rPr>
        <w:t>Милутин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Бојић</w:t>
      </w:r>
      <w:proofErr w:type="spellEnd"/>
      <w:r w:rsidRPr="00633BD6">
        <w:rPr>
          <w:rFonts w:cs="Calibri"/>
        </w:rPr>
        <w:t>“, Библиотека „Димитрије Туцовић“ Лазаревац, Библиотека „</w:t>
      </w:r>
      <w:proofErr w:type="spellStart"/>
      <w:r w:rsidRPr="00633BD6">
        <w:rPr>
          <w:rFonts w:cs="Calibri"/>
        </w:rPr>
        <w:t>Влада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Аксентијевић</w:t>
      </w:r>
      <w:proofErr w:type="spellEnd"/>
      <w:r w:rsidRPr="00633BD6">
        <w:rPr>
          <w:rFonts w:cs="Calibri"/>
        </w:rPr>
        <w:t xml:space="preserve">“ </w:t>
      </w:r>
      <w:proofErr w:type="spellStart"/>
      <w:r w:rsidRPr="00633BD6">
        <w:rPr>
          <w:rFonts w:cs="Calibri"/>
        </w:rPr>
        <w:t>Обреновац</w:t>
      </w:r>
      <w:proofErr w:type="spellEnd"/>
      <w:r w:rsidRPr="00633BD6">
        <w:rPr>
          <w:rFonts w:cs="Calibri"/>
        </w:rPr>
        <w:t xml:space="preserve">, </w:t>
      </w:r>
      <w:proofErr w:type="spellStart"/>
      <w:r w:rsidRPr="00633BD6">
        <w:rPr>
          <w:rFonts w:cs="Calibri"/>
        </w:rPr>
        <w:t>Дом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омладине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Београда</w:t>
      </w:r>
      <w:proofErr w:type="spellEnd"/>
      <w:r w:rsidRPr="00633BD6">
        <w:rPr>
          <w:rFonts w:cs="Calibri"/>
        </w:rPr>
        <w:t xml:space="preserve">, БИТЕФ </w:t>
      </w:r>
      <w:proofErr w:type="spellStart"/>
      <w:r w:rsidRPr="00633BD6">
        <w:rPr>
          <w:rFonts w:cs="Calibri"/>
        </w:rPr>
        <w:t>театар</w:t>
      </w:r>
      <w:proofErr w:type="spellEnd"/>
      <w:r w:rsidRPr="00633BD6">
        <w:rPr>
          <w:rFonts w:cs="Calibri"/>
        </w:rPr>
        <w:t xml:space="preserve">, </w:t>
      </w:r>
      <w:proofErr w:type="spellStart"/>
      <w:r w:rsidRPr="00633BD6">
        <w:rPr>
          <w:rFonts w:cs="Calibri"/>
        </w:rPr>
        <w:t>Југословенско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драмско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позориште</w:t>
      </w:r>
      <w:proofErr w:type="spellEnd"/>
      <w:r w:rsidRPr="00633BD6">
        <w:rPr>
          <w:rFonts w:cs="Calibri"/>
        </w:rPr>
        <w:t xml:space="preserve">, </w:t>
      </w:r>
      <w:proofErr w:type="spellStart"/>
      <w:r w:rsidRPr="00633BD6">
        <w:rPr>
          <w:rFonts w:cs="Calibri"/>
        </w:rPr>
        <w:t>Музеј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афричке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уметности</w:t>
      </w:r>
      <w:proofErr w:type="spellEnd"/>
      <w:r w:rsidRPr="00633BD6">
        <w:rPr>
          <w:rFonts w:cs="Calibri"/>
        </w:rPr>
        <w:t xml:space="preserve"> – </w:t>
      </w:r>
      <w:proofErr w:type="spellStart"/>
      <w:r w:rsidRPr="00633BD6">
        <w:rPr>
          <w:rFonts w:cs="Calibri"/>
        </w:rPr>
        <w:t>збирка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Веде</w:t>
      </w:r>
      <w:proofErr w:type="spellEnd"/>
      <w:r w:rsidRPr="00633BD6">
        <w:rPr>
          <w:rFonts w:cs="Calibri"/>
        </w:rPr>
        <w:t xml:space="preserve"> и </w:t>
      </w:r>
      <w:proofErr w:type="spellStart"/>
      <w:r w:rsidRPr="00633BD6">
        <w:rPr>
          <w:rFonts w:cs="Calibri"/>
        </w:rPr>
        <w:t>др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Здравка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Печара</w:t>
      </w:r>
      <w:proofErr w:type="spellEnd"/>
      <w:r w:rsidRPr="00633BD6">
        <w:rPr>
          <w:rFonts w:cs="Calibri"/>
        </w:rPr>
        <w:t xml:space="preserve">, </w:t>
      </w:r>
      <w:proofErr w:type="spellStart"/>
      <w:r w:rsidRPr="00633BD6">
        <w:rPr>
          <w:rFonts w:cs="Calibri"/>
        </w:rPr>
        <w:t>Музеј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града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Београда</w:t>
      </w:r>
      <w:proofErr w:type="spellEnd"/>
      <w:r w:rsidRPr="00633BD6">
        <w:rPr>
          <w:rFonts w:cs="Calibri"/>
        </w:rPr>
        <w:t xml:space="preserve">, </w:t>
      </w:r>
      <w:proofErr w:type="spellStart"/>
      <w:r w:rsidRPr="00633BD6">
        <w:rPr>
          <w:rFonts w:cs="Calibri"/>
        </w:rPr>
        <w:t>Завод</w:t>
      </w:r>
      <w:proofErr w:type="spellEnd"/>
      <w:r w:rsidRPr="00633BD6">
        <w:rPr>
          <w:rFonts w:cs="Calibri"/>
        </w:rPr>
        <w:t xml:space="preserve"> за </w:t>
      </w:r>
      <w:proofErr w:type="spellStart"/>
      <w:r w:rsidRPr="00633BD6">
        <w:rPr>
          <w:rFonts w:cs="Calibri"/>
        </w:rPr>
        <w:t>заштиту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споменика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културе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града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Београда</w:t>
      </w:r>
      <w:proofErr w:type="spellEnd"/>
      <w:r w:rsidRPr="00633BD6">
        <w:rPr>
          <w:rFonts w:cs="Calibri"/>
        </w:rPr>
        <w:t>, „</w:t>
      </w:r>
      <w:proofErr w:type="spellStart"/>
      <w:r w:rsidRPr="00633BD6">
        <w:rPr>
          <w:rFonts w:cs="Calibri"/>
        </w:rPr>
        <w:t>Центар</w:t>
      </w:r>
      <w:proofErr w:type="spellEnd"/>
      <w:r w:rsidRPr="00633BD6">
        <w:rPr>
          <w:rFonts w:cs="Calibri"/>
        </w:rPr>
        <w:t xml:space="preserve"> за </w:t>
      </w:r>
      <w:proofErr w:type="spellStart"/>
      <w:r w:rsidRPr="00633BD6">
        <w:rPr>
          <w:rFonts w:cs="Calibri"/>
        </w:rPr>
        <w:t>ликовно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образовање</w:t>
      </w:r>
      <w:proofErr w:type="spellEnd"/>
      <w:r w:rsidRPr="00633BD6">
        <w:rPr>
          <w:rFonts w:cs="Calibri"/>
        </w:rPr>
        <w:t xml:space="preserve">“ </w:t>
      </w:r>
      <w:proofErr w:type="spellStart"/>
      <w:r w:rsidRPr="00633BD6">
        <w:rPr>
          <w:rFonts w:cs="Calibri"/>
        </w:rPr>
        <w:t>Шуматовачка</w:t>
      </w:r>
      <w:proofErr w:type="spellEnd"/>
      <w:r w:rsidRPr="00633BD6">
        <w:rPr>
          <w:rFonts w:cs="Calibri"/>
        </w:rPr>
        <w:t xml:space="preserve">, </w:t>
      </w:r>
      <w:proofErr w:type="spellStart"/>
      <w:r w:rsidRPr="00633BD6">
        <w:rPr>
          <w:rFonts w:cs="Calibri"/>
        </w:rPr>
        <w:t>Канцеларија</w:t>
      </w:r>
      <w:proofErr w:type="spellEnd"/>
      <w:r w:rsidRPr="00633BD6">
        <w:rPr>
          <w:rFonts w:cs="Calibri"/>
        </w:rPr>
        <w:t xml:space="preserve"> за </w:t>
      </w:r>
      <w:proofErr w:type="spellStart"/>
      <w:r w:rsidRPr="00633BD6">
        <w:rPr>
          <w:rFonts w:cs="Calibri"/>
        </w:rPr>
        <w:t>младе</w:t>
      </w:r>
      <w:proofErr w:type="spellEnd"/>
      <w:r w:rsidRPr="00633BD6">
        <w:rPr>
          <w:rFonts w:cs="Calibri"/>
        </w:rPr>
        <w:t xml:space="preserve">, </w:t>
      </w:r>
      <w:proofErr w:type="spellStart"/>
      <w:r w:rsidRPr="00633BD6">
        <w:rPr>
          <w:rFonts w:cs="Calibri"/>
        </w:rPr>
        <w:t>Градско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веће</w:t>
      </w:r>
      <w:proofErr w:type="spellEnd"/>
      <w:r w:rsidRPr="00633BD6">
        <w:rPr>
          <w:rFonts w:cs="Calibri"/>
        </w:rPr>
        <w:t xml:space="preserve">, </w:t>
      </w:r>
      <w:proofErr w:type="spellStart"/>
      <w:r w:rsidRPr="00633BD6">
        <w:rPr>
          <w:rFonts w:cs="Calibri"/>
        </w:rPr>
        <w:t>као</w:t>
      </w:r>
      <w:proofErr w:type="spellEnd"/>
      <w:r w:rsidRPr="00633BD6">
        <w:rPr>
          <w:rFonts w:cs="Calibri"/>
        </w:rPr>
        <w:t xml:space="preserve"> и  13 </w:t>
      </w:r>
      <w:proofErr w:type="spellStart"/>
      <w:r w:rsidRPr="00633BD6">
        <w:rPr>
          <w:rFonts w:cs="Calibri"/>
        </w:rPr>
        <w:t>секретаријата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Градске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управе</w:t>
      </w:r>
      <w:proofErr w:type="spellEnd"/>
      <w:r w:rsidRPr="00633BD6">
        <w:rPr>
          <w:rFonts w:cs="Calibri"/>
        </w:rPr>
        <w:t xml:space="preserve">. </w:t>
      </w:r>
    </w:p>
    <w:p w:rsidR="00633BD6" w:rsidRPr="00633BD6" w:rsidRDefault="00633BD6" w:rsidP="00633BD6">
      <w:pPr>
        <w:jc w:val="both"/>
        <w:rPr>
          <w:rFonts w:cs="Calibri"/>
        </w:rPr>
      </w:pPr>
      <w:proofErr w:type="spellStart"/>
      <w:proofErr w:type="gramStart"/>
      <w:r w:rsidRPr="00633BD6">
        <w:rPr>
          <w:rFonts w:cs="Calibri"/>
        </w:rPr>
        <w:t>Свим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полазницима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програма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током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три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месеца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трајања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праксе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биће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обезбеђена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накнада</w:t>
      </w:r>
      <w:proofErr w:type="spellEnd"/>
      <w:r w:rsidRPr="00633BD6">
        <w:rPr>
          <w:rFonts w:cs="Calibri"/>
        </w:rPr>
        <w:t xml:space="preserve"> за </w:t>
      </w:r>
      <w:proofErr w:type="spellStart"/>
      <w:r w:rsidRPr="00633BD6">
        <w:rPr>
          <w:rFonts w:cs="Calibri"/>
        </w:rPr>
        <w:t>топли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оброк</w:t>
      </w:r>
      <w:proofErr w:type="spellEnd"/>
      <w:r w:rsidRPr="00633BD6">
        <w:rPr>
          <w:rFonts w:cs="Calibri"/>
        </w:rPr>
        <w:t xml:space="preserve"> и </w:t>
      </w:r>
      <w:proofErr w:type="spellStart"/>
      <w:r w:rsidRPr="00633BD6">
        <w:rPr>
          <w:rFonts w:cs="Calibri"/>
        </w:rPr>
        <w:t>превоз</w:t>
      </w:r>
      <w:proofErr w:type="spellEnd"/>
      <w:r w:rsidRPr="00633BD6">
        <w:rPr>
          <w:rFonts w:cs="Calibri"/>
        </w:rPr>
        <w:t>.</w:t>
      </w:r>
      <w:proofErr w:type="gramEnd"/>
      <w:r w:rsidRPr="00633BD6">
        <w:rPr>
          <w:rFonts w:cs="Calibri"/>
        </w:rPr>
        <w:t xml:space="preserve"> </w:t>
      </w:r>
      <w:proofErr w:type="spellStart"/>
      <w:proofErr w:type="gramStart"/>
      <w:r w:rsidRPr="00633BD6">
        <w:rPr>
          <w:rFonts w:cs="Calibri"/>
        </w:rPr>
        <w:t>Ангажовање</w:t>
      </w:r>
      <w:proofErr w:type="spellEnd"/>
      <w:r w:rsidRPr="00633BD6">
        <w:rPr>
          <w:rFonts w:cs="Calibri"/>
        </w:rPr>
        <w:t xml:space="preserve"> у </w:t>
      </w:r>
      <w:proofErr w:type="spellStart"/>
      <w:r w:rsidRPr="00633BD6">
        <w:rPr>
          <w:rFonts w:cs="Calibri"/>
        </w:rPr>
        <w:t>програму</w:t>
      </w:r>
      <w:proofErr w:type="spellEnd"/>
      <w:r w:rsidRPr="00633BD6">
        <w:rPr>
          <w:rFonts w:cs="Calibri"/>
        </w:rPr>
        <w:t xml:space="preserve">, </w:t>
      </w:r>
      <w:proofErr w:type="spellStart"/>
      <w:r w:rsidRPr="00633BD6">
        <w:rPr>
          <w:rFonts w:cs="Calibri"/>
        </w:rPr>
        <w:t>као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препозната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релевантна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ваннаставна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активност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студената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Универзитета</w:t>
      </w:r>
      <w:proofErr w:type="spellEnd"/>
      <w:r w:rsidRPr="00633BD6">
        <w:rPr>
          <w:rFonts w:cs="Calibri"/>
        </w:rPr>
        <w:t xml:space="preserve"> у </w:t>
      </w:r>
      <w:proofErr w:type="spellStart"/>
      <w:r w:rsidRPr="00633BD6">
        <w:rPr>
          <w:rFonts w:cs="Calibri"/>
        </w:rPr>
        <w:t>Београду</w:t>
      </w:r>
      <w:proofErr w:type="spellEnd"/>
      <w:r w:rsidRPr="00633BD6">
        <w:rPr>
          <w:rFonts w:cs="Calibri"/>
        </w:rPr>
        <w:t xml:space="preserve">, </w:t>
      </w:r>
      <w:proofErr w:type="spellStart"/>
      <w:r w:rsidRPr="00633BD6">
        <w:rPr>
          <w:rFonts w:cs="Calibri"/>
        </w:rPr>
        <w:t>носи</w:t>
      </w:r>
      <w:proofErr w:type="spellEnd"/>
      <w:r w:rsidRPr="00633BD6">
        <w:rPr>
          <w:rFonts w:cs="Calibri"/>
        </w:rPr>
        <w:t xml:space="preserve"> и </w:t>
      </w:r>
      <w:proofErr w:type="spellStart"/>
      <w:r w:rsidRPr="00633BD6">
        <w:rPr>
          <w:rFonts w:cs="Calibri"/>
        </w:rPr>
        <w:t>додатне</w:t>
      </w:r>
      <w:proofErr w:type="spellEnd"/>
      <w:r w:rsidRPr="00633BD6">
        <w:rPr>
          <w:rFonts w:cs="Calibri"/>
        </w:rPr>
        <w:t xml:space="preserve"> /</w:t>
      </w:r>
      <w:proofErr w:type="spellStart"/>
      <w:r w:rsidRPr="00633BD6">
        <w:rPr>
          <w:rFonts w:cs="Calibri"/>
        </w:rPr>
        <w:t>некумулативне</w:t>
      </w:r>
      <w:proofErr w:type="spellEnd"/>
      <w:r w:rsidRPr="00633BD6">
        <w:rPr>
          <w:rFonts w:cs="Calibri"/>
        </w:rPr>
        <w:t xml:space="preserve">/ ЕСПБ </w:t>
      </w:r>
      <w:proofErr w:type="spellStart"/>
      <w:r w:rsidRPr="00633BD6">
        <w:rPr>
          <w:rFonts w:cs="Calibri"/>
        </w:rPr>
        <w:t>бодове</w:t>
      </w:r>
      <w:proofErr w:type="spellEnd"/>
      <w:r w:rsidRPr="00633BD6">
        <w:rPr>
          <w:rFonts w:cs="Calibri"/>
        </w:rPr>
        <w:t>.</w:t>
      </w:r>
      <w:proofErr w:type="gramEnd"/>
      <w:r w:rsidRPr="00633BD6">
        <w:rPr>
          <w:rFonts w:cs="Calibri"/>
        </w:rPr>
        <w:t xml:space="preserve"> </w:t>
      </w:r>
    </w:p>
    <w:p w:rsidR="00633BD6" w:rsidRPr="00633BD6" w:rsidRDefault="00633BD6" w:rsidP="00633BD6">
      <w:pPr>
        <w:jc w:val="both"/>
        <w:rPr>
          <w:rFonts w:cs="Calibri"/>
        </w:rPr>
      </w:pPr>
      <w:proofErr w:type="spellStart"/>
      <w:r w:rsidRPr="00633BD6">
        <w:rPr>
          <w:rFonts w:cs="Calibri"/>
        </w:rPr>
        <w:t>Конкурс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са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свим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детаљима</w:t>
      </w:r>
      <w:proofErr w:type="spellEnd"/>
      <w:r w:rsidRPr="00633BD6">
        <w:rPr>
          <w:rFonts w:cs="Calibri"/>
        </w:rPr>
        <w:t xml:space="preserve"> о </w:t>
      </w:r>
      <w:proofErr w:type="spellStart"/>
      <w:r w:rsidRPr="00633BD6">
        <w:rPr>
          <w:rFonts w:cs="Calibri"/>
        </w:rPr>
        <w:t>локацијама</w:t>
      </w:r>
      <w:proofErr w:type="spellEnd"/>
      <w:r w:rsidRPr="00633BD6">
        <w:rPr>
          <w:rFonts w:cs="Calibri"/>
        </w:rPr>
        <w:t xml:space="preserve"> и </w:t>
      </w:r>
      <w:proofErr w:type="spellStart"/>
      <w:r w:rsidRPr="00633BD6">
        <w:rPr>
          <w:rFonts w:cs="Calibri"/>
        </w:rPr>
        <w:t>позицијама</w:t>
      </w:r>
      <w:proofErr w:type="spellEnd"/>
      <w:r w:rsidRPr="00633BD6">
        <w:rPr>
          <w:rFonts w:cs="Calibri"/>
        </w:rPr>
        <w:t xml:space="preserve"> за </w:t>
      </w:r>
      <w:proofErr w:type="spellStart"/>
      <w:r w:rsidRPr="00633BD6">
        <w:rPr>
          <w:rFonts w:cs="Calibri"/>
        </w:rPr>
        <w:t>праксу</w:t>
      </w:r>
      <w:proofErr w:type="spellEnd"/>
      <w:r w:rsidRPr="00633BD6">
        <w:rPr>
          <w:rFonts w:cs="Calibri"/>
        </w:rPr>
        <w:t xml:space="preserve">, </w:t>
      </w:r>
      <w:proofErr w:type="spellStart"/>
      <w:r w:rsidRPr="00633BD6">
        <w:rPr>
          <w:rFonts w:cs="Calibri"/>
        </w:rPr>
        <w:t>описом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посла</w:t>
      </w:r>
      <w:proofErr w:type="spellEnd"/>
      <w:r w:rsidRPr="00633BD6">
        <w:rPr>
          <w:rFonts w:cs="Calibri"/>
        </w:rPr>
        <w:t xml:space="preserve">, </w:t>
      </w:r>
      <w:proofErr w:type="spellStart"/>
      <w:r w:rsidRPr="00633BD6">
        <w:rPr>
          <w:rFonts w:cs="Calibri"/>
        </w:rPr>
        <w:t>условима</w:t>
      </w:r>
      <w:proofErr w:type="spellEnd"/>
      <w:r w:rsidRPr="00633BD6">
        <w:rPr>
          <w:rFonts w:cs="Calibri"/>
        </w:rPr>
        <w:t xml:space="preserve"> за </w:t>
      </w:r>
      <w:proofErr w:type="spellStart"/>
      <w:r w:rsidRPr="00633BD6">
        <w:rPr>
          <w:rFonts w:cs="Calibri"/>
        </w:rPr>
        <w:t>сваку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позицију</w:t>
      </w:r>
      <w:proofErr w:type="spellEnd"/>
      <w:r w:rsidRPr="00633BD6">
        <w:rPr>
          <w:rFonts w:cs="Calibri"/>
        </w:rPr>
        <w:t xml:space="preserve"> и </w:t>
      </w:r>
      <w:proofErr w:type="spellStart"/>
      <w:r w:rsidRPr="00633BD6">
        <w:rPr>
          <w:rFonts w:cs="Calibri"/>
        </w:rPr>
        <w:t>потребним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документима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налази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се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на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сајту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Центра</w:t>
      </w:r>
      <w:proofErr w:type="spellEnd"/>
      <w:r w:rsidRPr="00633BD6">
        <w:rPr>
          <w:rFonts w:cs="Calibri"/>
        </w:rPr>
        <w:t xml:space="preserve"> з</w:t>
      </w:r>
      <w:r w:rsidRPr="00633BD6">
        <w:rPr>
          <w:rFonts w:cs="Calibri"/>
        </w:rPr>
        <w:t xml:space="preserve">а </w:t>
      </w:r>
      <w:proofErr w:type="spellStart"/>
      <w:r w:rsidRPr="00633BD6">
        <w:rPr>
          <w:rFonts w:cs="Calibri"/>
        </w:rPr>
        <w:t>развој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каријере</w:t>
      </w:r>
      <w:proofErr w:type="spellEnd"/>
      <w:r w:rsidRPr="00633BD6">
        <w:rPr>
          <w:rFonts w:cs="Calibri"/>
        </w:rPr>
        <w:t xml:space="preserve">, </w:t>
      </w:r>
      <w:proofErr w:type="spellStart"/>
      <w:r w:rsidRPr="00633BD6">
        <w:rPr>
          <w:rFonts w:cs="Calibri"/>
        </w:rPr>
        <w:t>на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страници</w:t>
      </w:r>
      <w:proofErr w:type="spellEnd"/>
      <w:r w:rsidRPr="00633BD6">
        <w:rPr>
          <w:rFonts w:cs="Calibri"/>
        </w:rPr>
        <w:t xml:space="preserve"> </w:t>
      </w:r>
      <w:hyperlink r:id="rId15" w:history="1">
        <w:r w:rsidR="0063220C" w:rsidRPr="00633BD6">
          <w:rPr>
            <w:rStyle w:val="Hyperlink"/>
            <w:rFonts w:cs="Calibri"/>
          </w:rPr>
          <w:t>http://www.razvojkarijere.bg.ac.rs/bgpraksa</w:t>
        </w:r>
      </w:hyperlink>
      <w:r w:rsidR="0063220C">
        <w:rPr>
          <w:rFonts w:cs="Calibri"/>
        </w:rPr>
        <w:t xml:space="preserve"> </w:t>
      </w:r>
      <w:r w:rsidR="0063220C">
        <w:rPr>
          <w:rFonts w:cs="Calibri"/>
          <w:noProof/>
          <w:lang w:val="sr-Latn-RS" w:eastAsia="sr-Latn-RS"/>
        </w:rPr>
        <w:lastRenderedPageBreak/>
        <w:drawing>
          <wp:inline distT="0" distB="0" distL="0" distR="0" wp14:anchorId="4C3D064D" wp14:editId="5C27A25F">
            <wp:extent cx="5969000" cy="38989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0" cy="389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3BD6">
        <w:t xml:space="preserve"> </w:t>
      </w:r>
      <w:proofErr w:type="spellStart"/>
      <w:r w:rsidRPr="00633BD6">
        <w:rPr>
          <w:rFonts w:cs="Calibri"/>
        </w:rPr>
        <w:t>На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истој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страни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сајта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истакнути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су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важни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датуми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везани</w:t>
      </w:r>
      <w:proofErr w:type="spellEnd"/>
      <w:r w:rsidRPr="00633BD6">
        <w:rPr>
          <w:rFonts w:cs="Calibri"/>
        </w:rPr>
        <w:t xml:space="preserve"> за </w:t>
      </w:r>
      <w:proofErr w:type="spellStart"/>
      <w:r w:rsidRPr="00633BD6">
        <w:rPr>
          <w:rFonts w:cs="Calibri"/>
        </w:rPr>
        <w:t>процес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пријаве</w:t>
      </w:r>
      <w:proofErr w:type="spellEnd"/>
      <w:r w:rsidRPr="00633BD6">
        <w:rPr>
          <w:rFonts w:cs="Calibri"/>
        </w:rPr>
        <w:t xml:space="preserve">, </w:t>
      </w:r>
      <w:proofErr w:type="spellStart"/>
      <w:r w:rsidRPr="00633BD6">
        <w:rPr>
          <w:rFonts w:cs="Calibri"/>
        </w:rPr>
        <w:t>предселекцију</w:t>
      </w:r>
      <w:proofErr w:type="spellEnd"/>
      <w:r w:rsidRPr="00633BD6">
        <w:rPr>
          <w:rFonts w:cs="Calibri"/>
        </w:rPr>
        <w:t xml:space="preserve">, </w:t>
      </w:r>
      <w:proofErr w:type="spellStart"/>
      <w:r w:rsidRPr="00633BD6">
        <w:rPr>
          <w:rFonts w:cs="Calibri"/>
        </w:rPr>
        <w:t>селекцију</w:t>
      </w:r>
      <w:proofErr w:type="spellEnd"/>
      <w:r w:rsidRPr="00633BD6">
        <w:rPr>
          <w:rFonts w:cs="Calibri"/>
        </w:rPr>
        <w:t xml:space="preserve">,  </w:t>
      </w:r>
      <w:proofErr w:type="spellStart"/>
      <w:r w:rsidRPr="00633BD6">
        <w:rPr>
          <w:rFonts w:cs="Calibri"/>
        </w:rPr>
        <w:t>одговори</w:t>
      </w:r>
      <w:proofErr w:type="spellEnd"/>
      <w:r w:rsidRPr="00633BD6">
        <w:rPr>
          <w:rFonts w:cs="Calibri"/>
        </w:rPr>
        <w:t xml:space="preserve">  </w:t>
      </w:r>
      <w:proofErr w:type="spellStart"/>
      <w:r w:rsidRPr="00633BD6">
        <w:rPr>
          <w:rFonts w:cs="Calibri"/>
        </w:rPr>
        <w:t>на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најчешће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постављена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питања</w:t>
      </w:r>
      <w:proofErr w:type="spellEnd"/>
      <w:r w:rsidRPr="00633BD6">
        <w:rPr>
          <w:rFonts w:cs="Calibri"/>
        </w:rPr>
        <w:t xml:space="preserve">, </w:t>
      </w:r>
      <w:proofErr w:type="spellStart"/>
      <w:r w:rsidRPr="00633BD6">
        <w:rPr>
          <w:rFonts w:cs="Calibri"/>
        </w:rPr>
        <w:t>линк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ка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пријавном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формулару</w:t>
      </w:r>
      <w:proofErr w:type="spellEnd"/>
      <w:r w:rsidRPr="00633BD6">
        <w:rPr>
          <w:rFonts w:cs="Calibri"/>
        </w:rPr>
        <w:t xml:space="preserve"> за </w:t>
      </w:r>
      <w:proofErr w:type="spellStart"/>
      <w:r w:rsidRPr="00633BD6">
        <w:rPr>
          <w:rFonts w:cs="Calibri"/>
        </w:rPr>
        <w:t>конкурс</w:t>
      </w:r>
      <w:proofErr w:type="spellEnd"/>
      <w:r w:rsidRPr="00633BD6">
        <w:rPr>
          <w:rFonts w:cs="Calibri"/>
        </w:rPr>
        <w:t xml:space="preserve">, </w:t>
      </w:r>
      <w:proofErr w:type="spellStart"/>
      <w:r w:rsidRPr="00633BD6">
        <w:rPr>
          <w:rFonts w:cs="Calibri"/>
        </w:rPr>
        <w:t>као</w:t>
      </w:r>
      <w:proofErr w:type="spellEnd"/>
      <w:r w:rsidRPr="00633BD6">
        <w:rPr>
          <w:rFonts w:cs="Calibri"/>
        </w:rPr>
        <w:t xml:space="preserve"> и  “</w:t>
      </w:r>
      <w:proofErr w:type="spellStart"/>
      <w:r w:rsidRPr="00633BD6">
        <w:rPr>
          <w:rFonts w:cs="Calibri"/>
        </w:rPr>
        <w:t>Водич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кроз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конкурс</w:t>
      </w:r>
      <w:proofErr w:type="spellEnd"/>
      <w:r w:rsidRPr="00633BD6">
        <w:rPr>
          <w:rFonts w:cs="Calibri"/>
        </w:rPr>
        <w:t xml:space="preserve">” </w:t>
      </w:r>
      <w:proofErr w:type="spellStart"/>
      <w:r w:rsidRPr="00633BD6">
        <w:rPr>
          <w:rFonts w:cs="Calibri"/>
        </w:rPr>
        <w:t>са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позицијама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организованим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према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факултетима</w:t>
      </w:r>
      <w:proofErr w:type="spellEnd"/>
      <w:r w:rsidRPr="00633BD6">
        <w:rPr>
          <w:rFonts w:cs="Calibri"/>
        </w:rPr>
        <w:t>.</w:t>
      </w:r>
    </w:p>
    <w:p w:rsidR="00633BD6" w:rsidRPr="00633BD6" w:rsidRDefault="00633BD6" w:rsidP="00633BD6">
      <w:pPr>
        <w:jc w:val="both"/>
        <w:rPr>
          <w:rFonts w:cs="Calibri"/>
        </w:rPr>
      </w:pPr>
      <w:proofErr w:type="spellStart"/>
      <w:proofErr w:type="gramStart"/>
      <w:r w:rsidRPr="00633BD6">
        <w:rPr>
          <w:rFonts w:cs="Calibri"/>
        </w:rPr>
        <w:t>На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конкурс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се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могу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пријавити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заинтересовани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студенти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завршних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година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основних</w:t>
      </w:r>
      <w:proofErr w:type="spellEnd"/>
      <w:r w:rsidRPr="00633BD6">
        <w:rPr>
          <w:rFonts w:cs="Calibri"/>
        </w:rPr>
        <w:t xml:space="preserve"> и </w:t>
      </w:r>
      <w:proofErr w:type="spellStart"/>
      <w:r w:rsidRPr="00633BD6">
        <w:rPr>
          <w:rFonts w:cs="Calibri"/>
        </w:rPr>
        <w:t>мастер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студија</w:t>
      </w:r>
      <w:proofErr w:type="spellEnd"/>
      <w:r w:rsidRPr="00633BD6">
        <w:rPr>
          <w:rFonts w:cs="Calibri"/>
        </w:rPr>
        <w:t xml:space="preserve"> у </w:t>
      </w:r>
      <w:proofErr w:type="spellStart"/>
      <w:r w:rsidRPr="00633BD6">
        <w:rPr>
          <w:rFonts w:cs="Calibri"/>
        </w:rPr>
        <w:t>складу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са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наведеним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условима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конкурса</w:t>
      </w:r>
      <w:proofErr w:type="spellEnd"/>
      <w:r w:rsidRPr="00633BD6">
        <w:rPr>
          <w:rFonts w:cs="Calibri"/>
        </w:rPr>
        <w:t xml:space="preserve"> за </w:t>
      </w:r>
      <w:proofErr w:type="spellStart"/>
      <w:r w:rsidRPr="00633BD6">
        <w:rPr>
          <w:rFonts w:cs="Calibri"/>
        </w:rPr>
        <w:t>расписане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позиције</w:t>
      </w:r>
      <w:proofErr w:type="spellEnd"/>
      <w:r w:rsidRPr="00633BD6">
        <w:rPr>
          <w:rFonts w:cs="Calibri"/>
        </w:rPr>
        <w:t>.</w:t>
      </w:r>
      <w:proofErr w:type="gramEnd"/>
      <w:r w:rsidRPr="00633BD6">
        <w:rPr>
          <w:rFonts w:cs="Calibri"/>
        </w:rPr>
        <w:t xml:space="preserve"> </w:t>
      </w:r>
    </w:p>
    <w:p w:rsidR="00633BD6" w:rsidRPr="00633BD6" w:rsidRDefault="00633BD6" w:rsidP="00633BD6">
      <w:pPr>
        <w:jc w:val="both"/>
        <w:rPr>
          <w:rFonts w:cs="Calibri"/>
        </w:rPr>
      </w:pPr>
      <w:proofErr w:type="gramStart"/>
      <w:r w:rsidRPr="00633BD6">
        <w:rPr>
          <w:rFonts w:cs="Calibri"/>
        </w:rPr>
        <w:t xml:space="preserve">За </w:t>
      </w:r>
      <w:proofErr w:type="spellStart"/>
      <w:r w:rsidRPr="00633BD6">
        <w:rPr>
          <w:rFonts w:cs="Calibri"/>
        </w:rPr>
        <w:t>све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кандидате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неопходно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је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да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приложе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скенирану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потврду</w:t>
      </w:r>
      <w:proofErr w:type="spellEnd"/>
      <w:r w:rsidRPr="00633BD6">
        <w:rPr>
          <w:rFonts w:cs="Calibri"/>
        </w:rPr>
        <w:t xml:space="preserve"> о </w:t>
      </w:r>
      <w:proofErr w:type="spellStart"/>
      <w:r w:rsidRPr="00633BD6">
        <w:rPr>
          <w:rFonts w:cs="Calibri"/>
        </w:rPr>
        <w:t>редовном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студирању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са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одговарајућег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факултета</w:t>
      </w:r>
      <w:proofErr w:type="spellEnd"/>
      <w:r w:rsidRPr="00633BD6">
        <w:rPr>
          <w:rFonts w:cs="Calibri"/>
        </w:rPr>
        <w:t>.</w:t>
      </w:r>
      <w:proofErr w:type="gramEnd"/>
      <w:r w:rsidRPr="00633BD6">
        <w:rPr>
          <w:rFonts w:cs="Calibri"/>
        </w:rPr>
        <w:t xml:space="preserve"> </w:t>
      </w:r>
    </w:p>
    <w:p w:rsidR="00633BD6" w:rsidRPr="00633BD6" w:rsidRDefault="00633BD6" w:rsidP="00633BD6">
      <w:pPr>
        <w:jc w:val="both"/>
        <w:rPr>
          <w:rFonts w:cs="Calibri"/>
        </w:rPr>
      </w:pPr>
      <w:proofErr w:type="spellStart"/>
      <w:proofErr w:type="gramStart"/>
      <w:r w:rsidRPr="00633BD6">
        <w:rPr>
          <w:rFonts w:cs="Calibri"/>
        </w:rPr>
        <w:t>Конкурс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је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отворен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до</w:t>
      </w:r>
      <w:proofErr w:type="spellEnd"/>
      <w:r w:rsidRPr="00633BD6">
        <w:rPr>
          <w:rFonts w:cs="Calibri"/>
        </w:rPr>
        <w:t xml:space="preserve"> 5.</w:t>
      </w:r>
      <w:proofErr w:type="gramEnd"/>
      <w:r w:rsidRPr="00633BD6">
        <w:rPr>
          <w:rFonts w:cs="Calibri"/>
        </w:rPr>
        <w:t xml:space="preserve"> </w:t>
      </w:r>
      <w:proofErr w:type="spellStart"/>
      <w:proofErr w:type="gramStart"/>
      <w:r w:rsidRPr="00633BD6">
        <w:rPr>
          <w:rFonts w:cs="Calibri"/>
        </w:rPr>
        <w:t>маја</w:t>
      </w:r>
      <w:proofErr w:type="spellEnd"/>
      <w:proofErr w:type="gramEnd"/>
      <w:r w:rsidRPr="00633BD6">
        <w:rPr>
          <w:rFonts w:cs="Calibri"/>
        </w:rPr>
        <w:t xml:space="preserve"> 2019. </w:t>
      </w:r>
      <w:proofErr w:type="spellStart"/>
      <w:proofErr w:type="gramStart"/>
      <w:r w:rsidRPr="00633BD6">
        <w:rPr>
          <w:rFonts w:cs="Calibri"/>
        </w:rPr>
        <w:t>године</w:t>
      </w:r>
      <w:proofErr w:type="spellEnd"/>
      <w:proofErr w:type="gramEnd"/>
      <w:r w:rsidRPr="00633BD6">
        <w:rPr>
          <w:rFonts w:cs="Calibri"/>
        </w:rPr>
        <w:t xml:space="preserve"> у </w:t>
      </w:r>
      <w:proofErr w:type="spellStart"/>
      <w:r w:rsidRPr="00633BD6">
        <w:rPr>
          <w:rFonts w:cs="Calibri"/>
        </w:rPr>
        <w:t>поноћ</w:t>
      </w:r>
      <w:proofErr w:type="spellEnd"/>
      <w:r w:rsidRPr="00633BD6">
        <w:rPr>
          <w:rFonts w:cs="Calibri"/>
        </w:rPr>
        <w:t xml:space="preserve">, а </w:t>
      </w:r>
      <w:proofErr w:type="spellStart"/>
      <w:r w:rsidRPr="00633BD6">
        <w:rPr>
          <w:rFonts w:cs="Calibri"/>
        </w:rPr>
        <w:t>први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дан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праксе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биће</w:t>
      </w:r>
      <w:proofErr w:type="spellEnd"/>
      <w:r w:rsidRPr="00633BD6">
        <w:rPr>
          <w:rFonts w:cs="Calibri"/>
        </w:rPr>
        <w:t xml:space="preserve"> 17. </w:t>
      </w:r>
      <w:proofErr w:type="spellStart"/>
      <w:proofErr w:type="gramStart"/>
      <w:r w:rsidRPr="00633BD6">
        <w:rPr>
          <w:rFonts w:cs="Calibri"/>
        </w:rPr>
        <w:t>јун</w:t>
      </w:r>
      <w:proofErr w:type="spellEnd"/>
      <w:proofErr w:type="gramEnd"/>
      <w:r w:rsidRPr="00633BD6">
        <w:rPr>
          <w:rFonts w:cs="Calibri"/>
        </w:rPr>
        <w:t xml:space="preserve"> 2019. </w:t>
      </w:r>
    </w:p>
    <w:p w:rsidR="00633BD6" w:rsidRPr="00633BD6" w:rsidRDefault="00633BD6" w:rsidP="00633BD6">
      <w:pPr>
        <w:jc w:val="both"/>
        <w:rPr>
          <w:rFonts w:cs="Calibri"/>
        </w:rPr>
      </w:pPr>
      <w:r w:rsidRPr="00633BD6">
        <w:rPr>
          <w:rFonts w:cs="Calibri"/>
        </w:rPr>
        <w:t xml:space="preserve">О ПРОГРАМУ БГ ПРАКСА: </w:t>
      </w:r>
    </w:p>
    <w:p w:rsidR="00633BD6" w:rsidRPr="008D5508" w:rsidRDefault="00633BD6" w:rsidP="00633BD6">
      <w:pPr>
        <w:jc w:val="both"/>
        <w:rPr>
          <w:rFonts w:cs="Calibri"/>
          <w:lang w:val="sr-Cyrl-RS"/>
        </w:rPr>
      </w:pPr>
      <w:proofErr w:type="spellStart"/>
      <w:r w:rsidRPr="00633BD6">
        <w:rPr>
          <w:rFonts w:cs="Calibri"/>
        </w:rPr>
        <w:t>Програм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се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реализује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десету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годину</w:t>
      </w:r>
      <w:proofErr w:type="spellEnd"/>
      <w:r w:rsidRPr="00633BD6">
        <w:rPr>
          <w:rFonts w:cs="Calibri"/>
        </w:rPr>
        <w:t xml:space="preserve"> за </w:t>
      </w:r>
      <w:proofErr w:type="spellStart"/>
      <w:r w:rsidRPr="00633BD6">
        <w:rPr>
          <w:rFonts w:cs="Calibri"/>
        </w:rPr>
        <w:t>редом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захваљујући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успешној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сарадњи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Универзитета</w:t>
      </w:r>
      <w:proofErr w:type="spellEnd"/>
      <w:r w:rsidRPr="00633BD6">
        <w:rPr>
          <w:rFonts w:cs="Calibri"/>
        </w:rPr>
        <w:t xml:space="preserve"> у </w:t>
      </w:r>
      <w:proofErr w:type="spellStart"/>
      <w:r w:rsidRPr="00633BD6">
        <w:rPr>
          <w:rFonts w:cs="Calibri"/>
        </w:rPr>
        <w:t>Београду</w:t>
      </w:r>
      <w:proofErr w:type="spellEnd"/>
      <w:r w:rsidRPr="00633BD6">
        <w:rPr>
          <w:rFonts w:cs="Calibri"/>
        </w:rPr>
        <w:t xml:space="preserve"> и </w:t>
      </w:r>
      <w:proofErr w:type="spellStart"/>
      <w:r w:rsidRPr="00633BD6">
        <w:rPr>
          <w:rFonts w:cs="Calibri"/>
        </w:rPr>
        <w:t>Града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Београда</w:t>
      </w:r>
      <w:proofErr w:type="spellEnd"/>
      <w:r w:rsidRPr="00633BD6">
        <w:rPr>
          <w:rFonts w:cs="Calibri"/>
        </w:rPr>
        <w:t xml:space="preserve">, а </w:t>
      </w:r>
      <w:proofErr w:type="spellStart"/>
      <w:r w:rsidRPr="00633BD6">
        <w:rPr>
          <w:rFonts w:cs="Calibri"/>
        </w:rPr>
        <w:t>осмислио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га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је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Центар</w:t>
      </w:r>
      <w:proofErr w:type="spellEnd"/>
      <w:r w:rsidRPr="00633BD6">
        <w:rPr>
          <w:rFonts w:cs="Calibri"/>
        </w:rPr>
        <w:t xml:space="preserve"> за </w:t>
      </w:r>
      <w:proofErr w:type="spellStart"/>
      <w:r w:rsidRPr="00633BD6">
        <w:rPr>
          <w:rFonts w:cs="Calibri"/>
        </w:rPr>
        <w:t>развој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каријере</w:t>
      </w:r>
      <w:proofErr w:type="spellEnd"/>
      <w:r w:rsidRPr="00633BD6">
        <w:rPr>
          <w:rFonts w:cs="Calibri"/>
        </w:rPr>
        <w:t xml:space="preserve"> и </w:t>
      </w:r>
      <w:proofErr w:type="spellStart"/>
      <w:r w:rsidRPr="00633BD6">
        <w:rPr>
          <w:rFonts w:cs="Calibri"/>
        </w:rPr>
        <w:t>саветовање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студената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Универзитета</w:t>
      </w:r>
      <w:proofErr w:type="spellEnd"/>
      <w:r w:rsidRPr="00633BD6">
        <w:rPr>
          <w:rFonts w:cs="Calibri"/>
        </w:rPr>
        <w:t xml:space="preserve"> у </w:t>
      </w:r>
      <w:proofErr w:type="spellStart"/>
      <w:r w:rsidRPr="00633BD6">
        <w:rPr>
          <w:rFonts w:cs="Calibri"/>
        </w:rPr>
        <w:t>Београду</w:t>
      </w:r>
      <w:proofErr w:type="spellEnd"/>
      <w:r w:rsidRPr="00633BD6">
        <w:rPr>
          <w:rFonts w:cs="Calibri"/>
        </w:rPr>
        <w:t xml:space="preserve">. </w:t>
      </w:r>
      <w:proofErr w:type="spellStart"/>
      <w:r w:rsidRPr="00633BD6">
        <w:rPr>
          <w:rFonts w:cs="Calibri"/>
        </w:rPr>
        <w:t>До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сада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је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кроз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програм</w:t>
      </w:r>
      <w:proofErr w:type="spellEnd"/>
      <w:r w:rsidRPr="00633BD6">
        <w:rPr>
          <w:rFonts w:cs="Calibri"/>
        </w:rPr>
        <w:t xml:space="preserve"> БГ </w:t>
      </w:r>
      <w:proofErr w:type="spellStart"/>
      <w:r w:rsidRPr="00633BD6">
        <w:rPr>
          <w:rFonts w:cs="Calibri"/>
        </w:rPr>
        <w:t>пракса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прошло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близу</w:t>
      </w:r>
      <w:proofErr w:type="spellEnd"/>
      <w:r w:rsidRPr="00633BD6">
        <w:rPr>
          <w:rFonts w:cs="Calibri"/>
        </w:rPr>
        <w:t xml:space="preserve"> 2000 </w:t>
      </w:r>
      <w:proofErr w:type="spellStart"/>
      <w:r w:rsidRPr="00633BD6">
        <w:rPr>
          <w:rFonts w:cs="Calibri"/>
        </w:rPr>
        <w:t>студента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са</w:t>
      </w:r>
      <w:proofErr w:type="spellEnd"/>
      <w:r w:rsidRPr="00633BD6">
        <w:rPr>
          <w:rFonts w:cs="Calibri"/>
        </w:rPr>
        <w:t xml:space="preserve"> 27 </w:t>
      </w:r>
      <w:proofErr w:type="spellStart"/>
      <w:r w:rsidRPr="00633BD6">
        <w:rPr>
          <w:rFonts w:cs="Calibri"/>
        </w:rPr>
        <w:t>факултета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Универзитета</w:t>
      </w:r>
      <w:proofErr w:type="spellEnd"/>
      <w:r w:rsidRPr="00633BD6">
        <w:rPr>
          <w:rFonts w:cs="Calibri"/>
        </w:rPr>
        <w:t xml:space="preserve"> у </w:t>
      </w:r>
      <w:proofErr w:type="spellStart"/>
      <w:r w:rsidRPr="00633BD6">
        <w:rPr>
          <w:rFonts w:cs="Calibri"/>
        </w:rPr>
        <w:t>Београду</w:t>
      </w:r>
      <w:proofErr w:type="spellEnd"/>
      <w:r w:rsidRPr="00633BD6">
        <w:rPr>
          <w:rFonts w:cs="Calibri"/>
        </w:rPr>
        <w:t xml:space="preserve">. </w:t>
      </w:r>
      <w:proofErr w:type="spellStart"/>
      <w:r w:rsidRPr="00633BD6">
        <w:rPr>
          <w:rFonts w:cs="Calibri"/>
        </w:rPr>
        <w:t>Програм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је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резултат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заједничког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настојања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да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што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већи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број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студената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Универзитета</w:t>
      </w:r>
      <w:proofErr w:type="spellEnd"/>
      <w:r w:rsidRPr="00633BD6">
        <w:rPr>
          <w:rFonts w:cs="Calibri"/>
        </w:rPr>
        <w:t xml:space="preserve"> у </w:t>
      </w:r>
      <w:proofErr w:type="spellStart"/>
      <w:r w:rsidRPr="00633BD6">
        <w:rPr>
          <w:rFonts w:cs="Calibri"/>
        </w:rPr>
        <w:t>Београду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стекне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практична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знања</w:t>
      </w:r>
      <w:proofErr w:type="spellEnd"/>
      <w:r w:rsidRPr="00633BD6">
        <w:rPr>
          <w:rFonts w:cs="Calibri"/>
        </w:rPr>
        <w:t xml:space="preserve">, </w:t>
      </w:r>
      <w:proofErr w:type="spellStart"/>
      <w:r w:rsidRPr="00633BD6">
        <w:rPr>
          <w:rFonts w:cs="Calibri"/>
        </w:rPr>
        <w:t>вештине</w:t>
      </w:r>
      <w:proofErr w:type="spellEnd"/>
      <w:r w:rsidRPr="00633BD6">
        <w:rPr>
          <w:rFonts w:cs="Calibri"/>
        </w:rPr>
        <w:t xml:space="preserve"> и </w:t>
      </w:r>
      <w:proofErr w:type="spellStart"/>
      <w:r w:rsidRPr="00633BD6">
        <w:rPr>
          <w:rFonts w:cs="Calibri"/>
        </w:rPr>
        <w:t>релевантно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радно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искуство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током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студија</w:t>
      </w:r>
      <w:proofErr w:type="spellEnd"/>
      <w:r w:rsidRPr="00633BD6">
        <w:rPr>
          <w:rFonts w:cs="Calibri"/>
        </w:rPr>
        <w:t xml:space="preserve"> и </w:t>
      </w:r>
      <w:proofErr w:type="spellStart"/>
      <w:r w:rsidRPr="00633BD6">
        <w:rPr>
          <w:rFonts w:cs="Calibri"/>
        </w:rPr>
        <w:t>тако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унапреди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своје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академско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образовање</w:t>
      </w:r>
      <w:proofErr w:type="spellEnd"/>
      <w:r w:rsidRPr="00633BD6">
        <w:rPr>
          <w:rFonts w:cs="Calibri"/>
        </w:rPr>
        <w:t xml:space="preserve">; </w:t>
      </w:r>
      <w:proofErr w:type="spellStart"/>
      <w:r w:rsidRPr="00633BD6">
        <w:rPr>
          <w:rFonts w:cs="Calibri"/>
        </w:rPr>
        <w:t>проистекао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из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потребе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да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се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што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већем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броју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младих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људи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са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универзитетском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дипломом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пружи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подршка</w:t>
      </w:r>
      <w:proofErr w:type="spellEnd"/>
      <w:r w:rsidRPr="00633BD6">
        <w:rPr>
          <w:rFonts w:cs="Calibri"/>
        </w:rPr>
        <w:t xml:space="preserve"> у </w:t>
      </w:r>
      <w:proofErr w:type="spellStart"/>
      <w:r w:rsidRPr="00633BD6">
        <w:rPr>
          <w:rFonts w:cs="Calibri"/>
        </w:rPr>
        <w:t>професионалном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усавршавању</w:t>
      </w:r>
      <w:proofErr w:type="spellEnd"/>
      <w:r w:rsidRPr="00633BD6">
        <w:rPr>
          <w:rFonts w:cs="Calibri"/>
        </w:rPr>
        <w:t xml:space="preserve">, </w:t>
      </w:r>
      <w:proofErr w:type="spellStart"/>
      <w:r w:rsidRPr="00633BD6">
        <w:rPr>
          <w:rFonts w:cs="Calibri"/>
        </w:rPr>
        <w:t>али</w:t>
      </w:r>
      <w:proofErr w:type="spellEnd"/>
      <w:r w:rsidRPr="00633BD6">
        <w:rPr>
          <w:rFonts w:cs="Calibri"/>
        </w:rPr>
        <w:t xml:space="preserve"> и  </w:t>
      </w:r>
      <w:proofErr w:type="spellStart"/>
      <w:r w:rsidRPr="00633BD6">
        <w:rPr>
          <w:rFonts w:cs="Calibri"/>
        </w:rPr>
        <w:t>препознавање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важности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идеје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да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концепт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друштвено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одговорног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пословања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постане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интегрални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део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пословних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стратегија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јавних</w:t>
      </w:r>
      <w:proofErr w:type="spellEnd"/>
      <w:r w:rsidRPr="00633BD6">
        <w:rPr>
          <w:rFonts w:cs="Calibri"/>
        </w:rPr>
        <w:t xml:space="preserve"> </w:t>
      </w:r>
      <w:proofErr w:type="spellStart"/>
      <w:r w:rsidRPr="00633BD6">
        <w:rPr>
          <w:rFonts w:cs="Calibri"/>
        </w:rPr>
        <w:t>предузећа</w:t>
      </w:r>
      <w:proofErr w:type="spellEnd"/>
      <w:r w:rsidRPr="00633BD6">
        <w:rPr>
          <w:rFonts w:cs="Calibri"/>
        </w:rPr>
        <w:t xml:space="preserve"> у </w:t>
      </w:r>
      <w:proofErr w:type="spellStart"/>
      <w:r w:rsidRPr="00633BD6">
        <w:rPr>
          <w:rFonts w:cs="Calibri"/>
        </w:rPr>
        <w:t>Београду</w:t>
      </w:r>
      <w:proofErr w:type="spellEnd"/>
      <w:r w:rsidRPr="00633BD6">
        <w:rPr>
          <w:rFonts w:cs="Calibri"/>
        </w:rPr>
        <w:t>.</w:t>
      </w:r>
    </w:p>
    <w:sectPr w:rsidR="00633BD6" w:rsidRPr="008D5508" w:rsidSect="00404FF8">
      <w:pgSz w:w="12240" w:h="15840"/>
      <w:pgMar w:top="1417" w:right="113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20C"/>
    <w:rsid w:val="00404FF8"/>
    <w:rsid w:val="0063220C"/>
    <w:rsid w:val="00633BD6"/>
    <w:rsid w:val="008D5508"/>
    <w:rsid w:val="00993C84"/>
    <w:rsid w:val="00EE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20C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3220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2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20C"/>
    <w:rPr>
      <w:rFonts w:ascii="Tahoma" w:eastAsia="Calibri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63220C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20C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3220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2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20C"/>
    <w:rPr>
      <w:rFonts w:ascii="Tahoma" w:eastAsia="Calibri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63220C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zvojkarijere.bg.ac.rs/" TargetMode="External"/><Relationship Id="rId13" Type="http://schemas.openxmlformats.org/officeDocument/2006/relationships/hyperlink" Target="http://www.razvojkarijere.bg.ac.rs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aradnja@razvojkarijere.bg.ac.rs" TargetMode="External"/><Relationship Id="rId12" Type="http://schemas.openxmlformats.org/officeDocument/2006/relationships/hyperlink" Target="mailto:saradnja@razvojkarijere.bg.ac.rs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3.png"/><Relationship Id="rId1" Type="http://schemas.openxmlformats.org/officeDocument/2006/relationships/styles" Target="styles.xml"/><Relationship Id="rId6" Type="http://schemas.openxmlformats.org/officeDocument/2006/relationships/hyperlink" Target="http://www.razvojkarijere.bg.ac.rs/" TargetMode="External"/><Relationship Id="rId11" Type="http://schemas.openxmlformats.org/officeDocument/2006/relationships/hyperlink" Target="http://www.razvojkarijere.bg.ac.rs/" TargetMode="External"/><Relationship Id="rId5" Type="http://schemas.openxmlformats.org/officeDocument/2006/relationships/hyperlink" Target="mailto:centar@razvojkarijere.bg.ac.rs" TargetMode="External"/><Relationship Id="rId15" Type="http://schemas.openxmlformats.org/officeDocument/2006/relationships/hyperlink" Target="http://www.razvojkarijere.bg.ac.rs/bgpraksa" TargetMode="External"/><Relationship Id="rId10" Type="http://schemas.openxmlformats.org/officeDocument/2006/relationships/hyperlink" Target="mailto:centar@razvojkarijere.bg.ac.r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gif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Knikolic</dc:creator>
  <cp:lastModifiedBy>Knikolic</cp:lastModifiedBy>
  <cp:revision>5</cp:revision>
  <dcterms:created xsi:type="dcterms:W3CDTF">2019-03-21T08:53:00Z</dcterms:created>
  <dcterms:modified xsi:type="dcterms:W3CDTF">2019-03-21T09:33:00Z</dcterms:modified>
</cp:coreProperties>
</file>