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1A1" w:rsidRDefault="00066544">
      <w:proofErr w:type="spellStart"/>
      <w:r>
        <w:t>Назив</w:t>
      </w:r>
      <w:proofErr w:type="spellEnd"/>
      <w:r>
        <w:t xml:space="preserve"> </w:t>
      </w:r>
      <w:proofErr w:type="spellStart"/>
      <w:r>
        <w:t>студијског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>/</w:t>
      </w:r>
      <w:proofErr w:type="spellStart"/>
      <w:r>
        <w:t>модула</w:t>
      </w:r>
      <w:proofErr w:type="spellEnd"/>
    </w:p>
    <w:p w:rsidR="00066544" w:rsidRDefault="00066544">
      <w:r>
        <w:t xml:space="preserve">Прелиминарна/ранг-листа за упис студената у академску 2018/19. </w:t>
      </w:r>
      <w:r w:rsidR="00207AC2">
        <w:t>г</w:t>
      </w:r>
      <w:r>
        <w:t>одину</w:t>
      </w:r>
    </w:p>
    <w:p w:rsidR="00066544" w:rsidRDefault="000665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2003"/>
        <w:gridCol w:w="1365"/>
        <w:gridCol w:w="1417"/>
        <w:gridCol w:w="1890"/>
        <w:gridCol w:w="1818"/>
      </w:tblGrid>
      <w:tr w:rsidR="00207AC2" w:rsidTr="00207AC2">
        <w:tc>
          <w:tcPr>
            <w:tcW w:w="1083" w:type="dxa"/>
          </w:tcPr>
          <w:p w:rsidR="00207AC2" w:rsidRDefault="00207AC2">
            <w:r>
              <w:t>Редни број</w:t>
            </w:r>
          </w:p>
        </w:tc>
        <w:tc>
          <w:tcPr>
            <w:tcW w:w="2003" w:type="dxa"/>
          </w:tcPr>
          <w:p w:rsidR="00207AC2" w:rsidRDefault="00207AC2">
            <w:r>
              <w:t>Име и презиме кандидата</w:t>
            </w:r>
          </w:p>
        </w:tc>
        <w:tc>
          <w:tcPr>
            <w:tcW w:w="1365" w:type="dxa"/>
          </w:tcPr>
          <w:p w:rsidR="00207AC2" w:rsidRDefault="00207AC2">
            <w:r>
              <w:t>Просечна оцена са претходног нивоа образовања</w:t>
            </w:r>
          </w:p>
        </w:tc>
        <w:tc>
          <w:tcPr>
            <w:tcW w:w="1417" w:type="dxa"/>
          </w:tcPr>
          <w:p w:rsidR="00207AC2" w:rsidRDefault="00207AC2" w:rsidP="00207AC2">
            <w:r>
              <w:t>Бодови са претходног нивоа образовања</w:t>
            </w:r>
          </w:p>
          <w:p w:rsidR="00207AC2" w:rsidRDefault="00207AC2" w:rsidP="00207AC2"/>
        </w:tc>
        <w:tc>
          <w:tcPr>
            <w:tcW w:w="1890" w:type="dxa"/>
          </w:tcPr>
          <w:p w:rsidR="00207AC2" w:rsidRDefault="00207AC2">
            <w:r>
              <w:t>Бодови стечени на пријемном испиту/разговору</w:t>
            </w:r>
          </w:p>
        </w:tc>
        <w:tc>
          <w:tcPr>
            <w:tcW w:w="1818" w:type="dxa"/>
          </w:tcPr>
          <w:p w:rsidR="00207AC2" w:rsidRDefault="00207AC2">
            <w:r>
              <w:t>Укупан број стечених бодова за упис</w:t>
            </w:r>
          </w:p>
        </w:tc>
      </w:tr>
      <w:tr w:rsidR="00207AC2" w:rsidTr="00207AC2">
        <w:tc>
          <w:tcPr>
            <w:tcW w:w="1083" w:type="dxa"/>
          </w:tcPr>
          <w:p w:rsidR="00207AC2" w:rsidRDefault="00C80126">
            <w:r>
              <w:t>1</w:t>
            </w:r>
          </w:p>
        </w:tc>
        <w:tc>
          <w:tcPr>
            <w:tcW w:w="2003" w:type="dxa"/>
          </w:tcPr>
          <w:p w:rsidR="00207AC2" w:rsidRDefault="00C80126">
            <w:proofErr w:type="spellStart"/>
            <w:r>
              <w:t>Stepanović</w:t>
            </w:r>
            <w:proofErr w:type="spellEnd"/>
            <w:r>
              <w:t xml:space="preserve"> Tamara</w:t>
            </w:r>
          </w:p>
        </w:tc>
        <w:tc>
          <w:tcPr>
            <w:tcW w:w="1365" w:type="dxa"/>
          </w:tcPr>
          <w:p w:rsidR="00207AC2" w:rsidRDefault="00C80126">
            <w:r>
              <w:t>9,17</w:t>
            </w:r>
          </w:p>
        </w:tc>
        <w:tc>
          <w:tcPr>
            <w:tcW w:w="1417" w:type="dxa"/>
          </w:tcPr>
          <w:p w:rsidR="00207AC2" w:rsidRDefault="00207AC2"/>
        </w:tc>
        <w:tc>
          <w:tcPr>
            <w:tcW w:w="1890" w:type="dxa"/>
          </w:tcPr>
          <w:p w:rsidR="00207AC2" w:rsidRDefault="00C80126">
            <w:r>
              <w:t>9</w:t>
            </w:r>
          </w:p>
        </w:tc>
        <w:tc>
          <w:tcPr>
            <w:tcW w:w="1818" w:type="dxa"/>
          </w:tcPr>
          <w:p w:rsidR="00207AC2" w:rsidRDefault="00C80126">
            <w:r>
              <w:t>9,1</w:t>
            </w:r>
          </w:p>
        </w:tc>
      </w:tr>
      <w:tr w:rsidR="00207AC2" w:rsidTr="00207AC2">
        <w:tc>
          <w:tcPr>
            <w:tcW w:w="1083" w:type="dxa"/>
          </w:tcPr>
          <w:p w:rsidR="00207AC2" w:rsidRDefault="00C80126">
            <w:r>
              <w:t>2</w:t>
            </w:r>
          </w:p>
        </w:tc>
        <w:tc>
          <w:tcPr>
            <w:tcW w:w="2003" w:type="dxa"/>
          </w:tcPr>
          <w:p w:rsidR="00207AC2" w:rsidRDefault="00C80126">
            <w:proofErr w:type="spellStart"/>
            <w:r>
              <w:t>Stanković</w:t>
            </w:r>
            <w:proofErr w:type="spellEnd"/>
            <w:r>
              <w:t xml:space="preserve"> </w:t>
            </w:r>
            <w:proofErr w:type="spellStart"/>
            <w:r>
              <w:t>Đurđica</w:t>
            </w:r>
            <w:proofErr w:type="spellEnd"/>
          </w:p>
        </w:tc>
        <w:tc>
          <w:tcPr>
            <w:tcW w:w="1365" w:type="dxa"/>
          </w:tcPr>
          <w:p w:rsidR="00207AC2" w:rsidRDefault="00C80126">
            <w:r>
              <w:t>9,81</w:t>
            </w:r>
          </w:p>
        </w:tc>
        <w:tc>
          <w:tcPr>
            <w:tcW w:w="1417" w:type="dxa"/>
          </w:tcPr>
          <w:p w:rsidR="00207AC2" w:rsidRDefault="00207AC2"/>
        </w:tc>
        <w:tc>
          <w:tcPr>
            <w:tcW w:w="1890" w:type="dxa"/>
          </w:tcPr>
          <w:p w:rsidR="00207AC2" w:rsidRDefault="00C80126">
            <w:r>
              <w:t>8</w:t>
            </w:r>
          </w:p>
        </w:tc>
        <w:tc>
          <w:tcPr>
            <w:tcW w:w="1818" w:type="dxa"/>
          </w:tcPr>
          <w:p w:rsidR="00207AC2" w:rsidRDefault="00C80126">
            <w:r>
              <w:t>9,9</w:t>
            </w:r>
          </w:p>
        </w:tc>
      </w:tr>
      <w:tr w:rsidR="00207AC2" w:rsidTr="00207AC2">
        <w:tc>
          <w:tcPr>
            <w:tcW w:w="1083" w:type="dxa"/>
          </w:tcPr>
          <w:p w:rsidR="00207AC2" w:rsidRDefault="00C80126">
            <w:r>
              <w:t>3</w:t>
            </w:r>
          </w:p>
        </w:tc>
        <w:tc>
          <w:tcPr>
            <w:tcW w:w="2003" w:type="dxa"/>
          </w:tcPr>
          <w:p w:rsidR="00207AC2" w:rsidRDefault="00C80126">
            <w:proofErr w:type="spellStart"/>
            <w:r>
              <w:t>Rančić</w:t>
            </w:r>
            <w:proofErr w:type="spellEnd"/>
            <w:r>
              <w:t xml:space="preserve"> Stefan</w:t>
            </w:r>
          </w:p>
        </w:tc>
        <w:tc>
          <w:tcPr>
            <w:tcW w:w="1365" w:type="dxa"/>
          </w:tcPr>
          <w:p w:rsidR="00207AC2" w:rsidRDefault="00C80126">
            <w:r>
              <w:t>8,62</w:t>
            </w:r>
          </w:p>
        </w:tc>
        <w:tc>
          <w:tcPr>
            <w:tcW w:w="1417" w:type="dxa"/>
          </w:tcPr>
          <w:p w:rsidR="00207AC2" w:rsidRDefault="00207AC2"/>
        </w:tc>
        <w:tc>
          <w:tcPr>
            <w:tcW w:w="1890" w:type="dxa"/>
          </w:tcPr>
          <w:p w:rsidR="00207AC2" w:rsidRDefault="00C80126">
            <w:r>
              <w:t>9</w:t>
            </w:r>
          </w:p>
        </w:tc>
        <w:tc>
          <w:tcPr>
            <w:tcW w:w="1818" w:type="dxa"/>
          </w:tcPr>
          <w:p w:rsidR="00207AC2" w:rsidRDefault="00C80126">
            <w:r>
              <w:t>8,8</w:t>
            </w:r>
          </w:p>
        </w:tc>
      </w:tr>
      <w:tr w:rsidR="00207AC2" w:rsidTr="00207AC2">
        <w:tc>
          <w:tcPr>
            <w:tcW w:w="1083" w:type="dxa"/>
          </w:tcPr>
          <w:p w:rsidR="00207AC2" w:rsidRDefault="00C80126">
            <w:r>
              <w:t>4</w:t>
            </w:r>
          </w:p>
        </w:tc>
        <w:tc>
          <w:tcPr>
            <w:tcW w:w="2003" w:type="dxa"/>
          </w:tcPr>
          <w:p w:rsidR="00207AC2" w:rsidRDefault="00C80126">
            <w:proofErr w:type="spellStart"/>
            <w:r>
              <w:t>Kovačević</w:t>
            </w:r>
            <w:proofErr w:type="spellEnd"/>
            <w:r>
              <w:t xml:space="preserve"> </w:t>
            </w:r>
            <w:proofErr w:type="spellStart"/>
            <w:r>
              <w:t>Vanja</w:t>
            </w:r>
            <w:proofErr w:type="spellEnd"/>
          </w:p>
        </w:tc>
        <w:tc>
          <w:tcPr>
            <w:tcW w:w="1365" w:type="dxa"/>
          </w:tcPr>
          <w:p w:rsidR="00207AC2" w:rsidRDefault="00C80126">
            <w:r>
              <w:t>8,03</w:t>
            </w:r>
          </w:p>
        </w:tc>
        <w:tc>
          <w:tcPr>
            <w:tcW w:w="1417" w:type="dxa"/>
          </w:tcPr>
          <w:p w:rsidR="00207AC2" w:rsidRDefault="00207AC2"/>
        </w:tc>
        <w:tc>
          <w:tcPr>
            <w:tcW w:w="1890" w:type="dxa"/>
          </w:tcPr>
          <w:p w:rsidR="00207AC2" w:rsidRDefault="00C80126">
            <w:r>
              <w:t>9</w:t>
            </w:r>
          </w:p>
        </w:tc>
        <w:tc>
          <w:tcPr>
            <w:tcW w:w="1818" w:type="dxa"/>
          </w:tcPr>
          <w:p w:rsidR="00207AC2" w:rsidRDefault="00C80126">
            <w:r>
              <w:t>8,5</w:t>
            </w:r>
          </w:p>
        </w:tc>
      </w:tr>
      <w:tr w:rsidR="00207AC2" w:rsidTr="00207AC2">
        <w:tc>
          <w:tcPr>
            <w:tcW w:w="1083" w:type="dxa"/>
          </w:tcPr>
          <w:p w:rsidR="00207AC2" w:rsidRDefault="00C80126">
            <w:r>
              <w:t>5</w:t>
            </w:r>
          </w:p>
        </w:tc>
        <w:tc>
          <w:tcPr>
            <w:tcW w:w="2003" w:type="dxa"/>
          </w:tcPr>
          <w:p w:rsidR="00207AC2" w:rsidRDefault="00C80126">
            <w:proofErr w:type="spellStart"/>
            <w:r>
              <w:t>Bundalo</w:t>
            </w:r>
            <w:proofErr w:type="spellEnd"/>
            <w:r>
              <w:t xml:space="preserve"> </w:t>
            </w:r>
            <w:proofErr w:type="spellStart"/>
            <w:r>
              <w:t>Siniša</w:t>
            </w:r>
            <w:proofErr w:type="spellEnd"/>
          </w:p>
        </w:tc>
        <w:tc>
          <w:tcPr>
            <w:tcW w:w="1365" w:type="dxa"/>
          </w:tcPr>
          <w:p w:rsidR="00207AC2" w:rsidRDefault="00C80126">
            <w:r>
              <w:t>8</w:t>
            </w:r>
          </w:p>
        </w:tc>
        <w:tc>
          <w:tcPr>
            <w:tcW w:w="1417" w:type="dxa"/>
          </w:tcPr>
          <w:p w:rsidR="00207AC2" w:rsidRDefault="00207AC2"/>
        </w:tc>
        <w:tc>
          <w:tcPr>
            <w:tcW w:w="1890" w:type="dxa"/>
          </w:tcPr>
          <w:p w:rsidR="00207AC2" w:rsidRDefault="00C80126">
            <w:r>
              <w:t>9</w:t>
            </w:r>
          </w:p>
        </w:tc>
        <w:tc>
          <w:tcPr>
            <w:tcW w:w="1818" w:type="dxa"/>
          </w:tcPr>
          <w:p w:rsidR="00207AC2" w:rsidRDefault="00C80126">
            <w:r>
              <w:t>8,5</w:t>
            </w:r>
          </w:p>
        </w:tc>
      </w:tr>
      <w:tr w:rsidR="00207AC2" w:rsidTr="00207AC2">
        <w:tc>
          <w:tcPr>
            <w:tcW w:w="1083" w:type="dxa"/>
          </w:tcPr>
          <w:p w:rsidR="00207AC2" w:rsidRDefault="00C80126">
            <w:r>
              <w:t>6</w:t>
            </w:r>
          </w:p>
        </w:tc>
        <w:tc>
          <w:tcPr>
            <w:tcW w:w="2003" w:type="dxa"/>
          </w:tcPr>
          <w:p w:rsidR="00207AC2" w:rsidRDefault="00C80126">
            <w:proofErr w:type="spellStart"/>
            <w:r>
              <w:t>Pejić</w:t>
            </w:r>
            <w:proofErr w:type="spellEnd"/>
            <w:r>
              <w:t xml:space="preserve"> </w:t>
            </w:r>
            <w:proofErr w:type="spellStart"/>
            <w:r>
              <w:t>Miljana</w:t>
            </w:r>
            <w:proofErr w:type="spellEnd"/>
          </w:p>
        </w:tc>
        <w:tc>
          <w:tcPr>
            <w:tcW w:w="1365" w:type="dxa"/>
          </w:tcPr>
          <w:p w:rsidR="00207AC2" w:rsidRDefault="00C80126">
            <w:r>
              <w:t>9,41</w:t>
            </w:r>
          </w:p>
        </w:tc>
        <w:tc>
          <w:tcPr>
            <w:tcW w:w="1417" w:type="dxa"/>
          </w:tcPr>
          <w:p w:rsidR="00207AC2" w:rsidRDefault="00207AC2"/>
        </w:tc>
        <w:tc>
          <w:tcPr>
            <w:tcW w:w="1890" w:type="dxa"/>
          </w:tcPr>
          <w:p w:rsidR="00207AC2" w:rsidRDefault="00C80126">
            <w:r>
              <w:t>-</w:t>
            </w:r>
          </w:p>
        </w:tc>
        <w:tc>
          <w:tcPr>
            <w:tcW w:w="1818" w:type="dxa"/>
          </w:tcPr>
          <w:p w:rsidR="00207AC2" w:rsidRDefault="00C80126">
            <w:proofErr w:type="spellStart"/>
            <w:r>
              <w:t>reupisana</w:t>
            </w:r>
            <w:proofErr w:type="spellEnd"/>
          </w:p>
        </w:tc>
      </w:tr>
      <w:tr w:rsidR="00207AC2" w:rsidTr="00207AC2">
        <w:tc>
          <w:tcPr>
            <w:tcW w:w="1083" w:type="dxa"/>
          </w:tcPr>
          <w:p w:rsidR="00207AC2" w:rsidRDefault="00C80126">
            <w:r>
              <w:t>7</w:t>
            </w:r>
          </w:p>
        </w:tc>
        <w:tc>
          <w:tcPr>
            <w:tcW w:w="2003" w:type="dxa"/>
          </w:tcPr>
          <w:p w:rsidR="00207AC2" w:rsidRDefault="00C80126">
            <w:proofErr w:type="spellStart"/>
            <w:r>
              <w:t>Bošković</w:t>
            </w:r>
            <w:proofErr w:type="spellEnd"/>
            <w:r>
              <w:t xml:space="preserve"> </w:t>
            </w:r>
            <w:proofErr w:type="spellStart"/>
            <w:r>
              <w:t>Suzana</w:t>
            </w:r>
            <w:proofErr w:type="spellEnd"/>
          </w:p>
        </w:tc>
        <w:tc>
          <w:tcPr>
            <w:tcW w:w="1365" w:type="dxa"/>
          </w:tcPr>
          <w:p w:rsidR="00207AC2" w:rsidRDefault="00C80126">
            <w:r>
              <w:t>8,71</w:t>
            </w:r>
          </w:p>
        </w:tc>
        <w:tc>
          <w:tcPr>
            <w:tcW w:w="1417" w:type="dxa"/>
          </w:tcPr>
          <w:p w:rsidR="00207AC2" w:rsidRDefault="00207AC2"/>
        </w:tc>
        <w:tc>
          <w:tcPr>
            <w:tcW w:w="1890" w:type="dxa"/>
          </w:tcPr>
          <w:p w:rsidR="00207AC2" w:rsidRDefault="00C80126">
            <w:r>
              <w:t>-</w:t>
            </w:r>
          </w:p>
        </w:tc>
        <w:tc>
          <w:tcPr>
            <w:tcW w:w="1818" w:type="dxa"/>
          </w:tcPr>
          <w:p w:rsidR="00207AC2" w:rsidRDefault="00C80126">
            <w:proofErr w:type="spellStart"/>
            <w:r>
              <w:t>reupisana</w:t>
            </w:r>
            <w:proofErr w:type="spellEnd"/>
          </w:p>
        </w:tc>
      </w:tr>
      <w:tr w:rsidR="00207AC2" w:rsidTr="00207AC2">
        <w:tc>
          <w:tcPr>
            <w:tcW w:w="1083" w:type="dxa"/>
          </w:tcPr>
          <w:p w:rsidR="00207AC2" w:rsidRDefault="00207AC2"/>
        </w:tc>
        <w:tc>
          <w:tcPr>
            <w:tcW w:w="2003" w:type="dxa"/>
          </w:tcPr>
          <w:p w:rsidR="00207AC2" w:rsidRDefault="00207AC2"/>
        </w:tc>
        <w:tc>
          <w:tcPr>
            <w:tcW w:w="1365" w:type="dxa"/>
          </w:tcPr>
          <w:p w:rsidR="00207AC2" w:rsidRDefault="00207AC2"/>
        </w:tc>
        <w:tc>
          <w:tcPr>
            <w:tcW w:w="1417" w:type="dxa"/>
          </w:tcPr>
          <w:p w:rsidR="00207AC2" w:rsidRDefault="00207AC2"/>
        </w:tc>
        <w:tc>
          <w:tcPr>
            <w:tcW w:w="1890" w:type="dxa"/>
          </w:tcPr>
          <w:p w:rsidR="00207AC2" w:rsidRDefault="00207AC2"/>
        </w:tc>
        <w:tc>
          <w:tcPr>
            <w:tcW w:w="1818" w:type="dxa"/>
          </w:tcPr>
          <w:p w:rsidR="00207AC2" w:rsidRDefault="00207AC2"/>
        </w:tc>
      </w:tr>
      <w:tr w:rsidR="00207AC2" w:rsidTr="00207AC2">
        <w:tc>
          <w:tcPr>
            <w:tcW w:w="1083" w:type="dxa"/>
          </w:tcPr>
          <w:p w:rsidR="00207AC2" w:rsidRDefault="00207AC2"/>
        </w:tc>
        <w:tc>
          <w:tcPr>
            <w:tcW w:w="2003" w:type="dxa"/>
          </w:tcPr>
          <w:p w:rsidR="00207AC2" w:rsidRDefault="00207AC2"/>
        </w:tc>
        <w:tc>
          <w:tcPr>
            <w:tcW w:w="1365" w:type="dxa"/>
          </w:tcPr>
          <w:p w:rsidR="00207AC2" w:rsidRDefault="00207AC2"/>
        </w:tc>
        <w:tc>
          <w:tcPr>
            <w:tcW w:w="1417" w:type="dxa"/>
          </w:tcPr>
          <w:p w:rsidR="00207AC2" w:rsidRDefault="00207AC2"/>
        </w:tc>
        <w:tc>
          <w:tcPr>
            <w:tcW w:w="1890" w:type="dxa"/>
          </w:tcPr>
          <w:p w:rsidR="00207AC2" w:rsidRDefault="00207AC2"/>
        </w:tc>
        <w:tc>
          <w:tcPr>
            <w:tcW w:w="1818" w:type="dxa"/>
          </w:tcPr>
          <w:p w:rsidR="00207AC2" w:rsidRDefault="00207AC2"/>
        </w:tc>
      </w:tr>
      <w:tr w:rsidR="00207AC2" w:rsidTr="00207AC2">
        <w:tc>
          <w:tcPr>
            <w:tcW w:w="1083" w:type="dxa"/>
          </w:tcPr>
          <w:p w:rsidR="00207AC2" w:rsidRDefault="00207AC2"/>
        </w:tc>
        <w:tc>
          <w:tcPr>
            <w:tcW w:w="2003" w:type="dxa"/>
          </w:tcPr>
          <w:p w:rsidR="00207AC2" w:rsidRDefault="00207AC2"/>
        </w:tc>
        <w:tc>
          <w:tcPr>
            <w:tcW w:w="1365" w:type="dxa"/>
          </w:tcPr>
          <w:p w:rsidR="00207AC2" w:rsidRDefault="00207AC2"/>
        </w:tc>
        <w:tc>
          <w:tcPr>
            <w:tcW w:w="1417" w:type="dxa"/>
          </w:tcPr>
          <w:p w:rsidR="00207AC2" w:rsidRDefault="00207AC2"/>
        </w:tc>
        <w:tc>
          <w:tcPr>
            <w:tcW w:w="1890" w:type="dxa"/>
          </w:tcPr>
          <w:p w:rsidR="00207AC2" w:rsidRDefault="00207AC2"/>
        </w:tc>
        <w:tc>
          <w:tcPr>
            <w:tcW w:w="1818" w:type="dxa"/>
          </w:tcPr>
          <w:p w:rsidR="00207AC2" w:rsidRDefault="00207AC2"/>
        </w:tc>
      </w:tr>
      <w:tr w:rsidR="00207AC2" w:rsidTr="00207AC2">
        <w:tc>
          <w:tcPr>
            <w:tcW w:w="1083" w:type="dxa"/>
          </w:tcPr>
          <w:p w:rsidR="00207AC2" w:rsidRDefault="00207AC2"/>
        </w:tc>
        <w:tc>
          <w:tcPr>
            <w:tcW w:w="2003" w:type="dxa"/>
          </w:tcPr>
          <w:p w:rsidR="00207AC2" w:rsidRDefault="00207AC2"/>
        </w:tc>
        <w:tc>
          <w:tcPr>
            <w:tcW w:w="1365" w:type="dxa"/>
          </w:tcPr>
          <w:p w:rsidR="00207AC2" w:rsidRDefault="00207AC2"/>
        </w:tc>
        <w:tc>
          <w:tcPr>
            <w:tcW w:w="1417" w:type="dxa"/>
          </w:tcPr>
          <w:p w:rsidR="00207AC2" w:rsidRDefault="00207AC2"/>
        </w:tc>
        <w:tc>
          <w:tcPr>
            <w:tcW w:w="1890" w:type="dxa"/>
          </w:tcPr>
          <w:p w:rsidR="00207AC2" w:rsidRDefault="00207AC2"/>
        </w:tc>
        <w:tc>
          <w:tcPr>
            <w:tcW w:w="1818" w:type="dxa"/>
          </w:tcPr>
          <w:p w:rsidR="00207AC2" w:rsidRDefault="00207AC2"/>
        </w:tc>
      </w:tr>
      <w:tr w:rsidR="00207AC2" w:rsidTr="00207AC2">
        <w:tc>
          <w:tcPr>
            <w:tcW w:w="1083" w:type="dxa"/>
          </w:tcPr>
          <w:p w:rsidR="00207AC2" w:rsidRDefault="00207AC2"/>
        </w:tc>
        <w:tc>
          <w:tcPr>
            <w:tcW w:w="2003" w:type="dxa"/>
          </w:tcPr>
          <w:p w:rsidR="00207AC2" w:rsidRDefault="00207AC2"/>
        </w:tc>
        <w:tc>
          <w:tcPr>
            <w:tcW w:w="1365" w:type="dxa"/>
          </w:tcPr>
          <w:p w:rsidR="00207AC2" w:rsidRDefault="00207AC2"/>
        </w:tc>
        <w:tc>
          <w:tcPr>
            <w:tcW w:w="1417" w:type="dxa"/>
          </w:tcPr>
          <w:p w:rsidR="00207AC2" w:rsidRDefault="00207AC2"/>
        </w:tc>
        <w:tc>
          <w:tcPr>
            <w:tcW w:w="1890" w:type="dxa"/>
          </w:tcPr>
          <w:p w:rsidR="00207AC2" w:rsidRDefault="00207AC2"/>
        </w:tc>
        <w:tc>
          <w:tcPr>
            <w:tcW w:w="1818" w:type="dxa"/>
          </w:tcPr>
          <w:p w:rsidR="00207AC2" w:rsidRDefault="00207AC2"/>
        </w:tc>
      </w:tr>
      <w:tr w:rsidR="00207AC2" w:rsidTr="00207AC2">
        <w:tc>
          <w:tcPr>
            <w:tcW w:w="1083" w:type="dxa"/>
          </w:tcPr>
          <w:p w:rsidR="00207AC2" w:rsidRDefault="00207AC2"/>
        </w:tc>
        <w:tc>
          <w:tcPr>
            <w:tcW w:w="2003" w:type="dxa"/>
          </w:tcPr>
          <w:p w:rsidR="00207AC2" w:rsidRDefault="00207AC2"/>
        </w:tc>
        <w:tc>
          <w:tcPr>
            <w:tcW w:w="1365" w:type="dxa"/>
          </w:tcPr>
          <w:p w:rsidR="00207AC2" w:rsidRDefault="00207AC2"/>
        </w:tc>
        <w:tc>
          <w:tcPr>
            <w:tcW w:w="1417" w:type="dxa"/>
          </w:tcPr>
          <w:p w:rsidR="00207AC2" w:rsidRDefault="00207AC2"/>
        </w:tc>
        <w:tc>
          <w:tcPr>
            <w:tcW w:w="1890" w:type="dxa"/>
          </w:tcPr>
          <w:p w:rsidR="00207AC2" w:rsidRDefault="00207AC2"/>
        </w:tc>
        <w:tc>
          <w:tcPr>
            <w:tcW w:w="1818" w:type="dxa"/>
          </w:tcPr>
          <w:p w:rsidR="00207AC2" w:rsidRDefault="00207AC2"/>
        </w:tc>
      </w:tr>
      <w:tr w:rsidR="00207AC2" w:rsidTr="00207AC2">
        <w:tc>
          <w:tcPr>
            <w:tcW w:w="1083" w:type="dxa"/>
          </w:tcPr>
          <w:p w:rsidR="00207AC2" w:rsidRDefault="00207AC2"/>
        </w:tc>
        <w:tc>
          <w:tcPr>
            <w:tcW w:w="2003" w:type="dxa"/>
          </w:tcPr>
          <w:p w:rsidR="00207AC2" w:rsidRDefault="00207AC2"/>
        </w:tc>
        <w:tc>
          <w:tcPr>
            <w:tcW w:w="1365" w:type="dxa"/>
          </w:tcPr>
          <w:p w:rsidR="00207AC2" w:rsidRDefault="00207AC2"/>
        </w:tc>
        <w:tc>
          <w:tcPr>
            <w:tcW w:w="1417" w:type="dxa"/>
          </w:tcPr>
          <w:p w:rsidR="00207AC2" w:rsidRDefault="00207AC2"/>
        </w:tc>
        <w:tc>
          <w:tcPr>
            <w:tcW w:w="1890" w:type="dxa"/>
          </w:tcPr>
          <w:p w:rsidR="00207AC2" w:rsidRDefault="00207AC2"/>
        </w:tc>
        <w:tc>
          <w:tcPr>
            <w:tcW w:w="1818" w:type="dxa"/>
          </w:tcPr>
          <w:p w:rsidR="00207AC2" w:rsidRDefault="00207AC2"/>
        </w:tc>
      </w:tr>
      <w:tr w:rsidR="00207AC2" w:rsidTr="00207AC2">
        <w:tc>
          <w:tcPr>
            <w:tcW w:w="1083" w:type="dxa"/>
          </w:tcPr>
          <w:p w:rsidR="00207AC2" w:rsidRDefault="00207AC2"/>
        </w:tc>
        <w:tc>
          <w:tcPr>
            <w:tcW w:w="2003" w:type="dxa"/>
          </w:tcPr>
          <w:p w:rsidR="00207AC2" w:rsidRDefault="00207AC2"/>
        </w:tc>
        <w:tc>
          <w:tcPr>
            <w:tcW w:w="1365" w:type="dxa"/>
          </w:tcPr>
          <w:p w:rsidR="00207AC2" w:rsidRDefault="00207AC2"/>
        </w:tc>
        <w:tc>
          <w:tcPr>
            <w:tcW w:w="1417" w:type="dxa"/>
          </w:tcPr>
          <w:p w:rsidR="00207AC2" w:rsidRDefault="00207AC2"/>
        </w:tc>
        <w:tc>
          <w:tcPr>
            <w:tcW w:w="1890" w:type="dxa"/>
          </w:tcPr>
          <w:p w:rsidR="00207AC2" w:rsidRDefault="00207AC2"/>
        </w:tc>
        <w:tc>
          <w:tcPr>
            <w:tcW w:w="1818" w:type="dxa"/>
          </w:tcPr>
          <w:p w:rsidR="00207AC2" w:rsidRDefault="00207AC2"/>
        </w:tc>
      </w:tr>
      <w:tr w:rsidR="00207AC2" w:rsidTr="00207AC2">
        <w:tc>
          <w:tcPr>
            <w:tcW w:w="1083" w:type="dxa"/>
          </w:tcPr>
          <w:p w:rsidR="00207AC2" w:rsidRDefault="00207AC2"/>
        </w:tc>
        <w:tc>
          <w:tcPr>
            <w:tcW w:w="2003" w:type="dxa"/>
          </w:tcPr>
          <w:p w:rsidR="00207AC2" w:rsidRDefault="00207AC2"/>
        </w:tc>
        <w:tc>
          <w:tcPr>
            <w:tcW w:w="1365" w:type="dxa"/>
          </w:tcPr>
          <w:p w:rsidR="00207AC2" w:rsidRDefault="00207AC2"/>
        </w:tc>
        <w:tc>
          <w:tcPr>
            <w:tcW w:w="1417" w:type="dxa"/>
          </w:tcPr>
          <w:p w:rsidR="00207AC2" w:rsidRDefault="00207AC2"/>
        </w:tc>
        <w:tc>
          <w:tcPr>
            <w:tcW w:w="1890" w:type="dxa"/>
          </w:tcPr>
          <w:p w:rsidR="00207AC2" w:rsidRDefault="00207AC2"/>
        </w:tc>
        <w:tc>
          <w:tcPr>
            <w:tcW w:w="1818" w:type="dxa"/>
          </w:tcPr>
          <w:p w:rsidR="00207AC2" w:rsidRDefault="00207AC2"/>
        </w:tc>
      </w:tr>
      <w:tr w:rsidR="00207AC2" w:rsidTr="00207AC2">
        <w:tc>
          <w:tcPr>
            <w:tcW w:w="1083" w:type="dxa"/>
          </w:tcPr>
          <w:p w:rsidR="00207AC2" w:rsidRDefault="00207AC2"/>
        </w:tc>
        <w:tc>
          <w:tcPr>
            <w:tcW w:w="2003" w:type="dxa"/>
          </w:tcPr>
          <w:p w:rsidR="00207AC2" w:rsidRDefault="00207AC2"/>
        </w:tc>
        <w:tc>
          <w:tcPr>
            <w:tcW w:w="1365" w:type="dxa"/>
          </w:tcPr>
          <w:p w:rsidR="00207AC2" w:rsidRDefault="00207AC2"/>
        </w:tc>
        <w:tc>
          <w:tcPr>
            <w:tcW w:w="1417" w:type="dxa"/>
          </w:tcPr>
          <w:p w:rsidR="00207AC2" w:rsidRDefault="00207AC2"/>
        </w:tc>
        <w:tc>
          <w:tcPr>
            <w:tcW w:w="1890" w:type="dxa"/>
          </w:tcPr>
          <w:p w:rsidR="00207AC2" w:rsidRDefault="00207AC2"/>
        </w:tc>
        <w:tc>
          <w:tcPr>
            <w:tcW w:w="1818" w:type="dxa"/>
          </w:tcPr>
          <w:p w:rsidR="00207AC2" w:rsidRDefault="00207AC2"/>
        </w:tc>
      </w:tr>
      <w:tr w:rsidR="00207AC2" w:rsidTr="00207AC2">
        <w:tc>
          <w:tcPr>
            <w:tcW w:w="1083" w:type="dxa"/>
          </w:tcPr>
          <w:p w:rsidR="00207AC2" w:rsidRDefault="00207AC2"/>
        </w:tc>
        <w:tc>
          <w:tcPr>
            <w:tcW w:w="2003" w:type="dxa"/>
          </w:tcPr>
          <w:p w:rsidR="00207AC2" w:rsidRDefault="00207AC2"/>
        </w:tc>
        <w:tc>
          <w:tcPr>
            <w:tcW w:w="1365" w:type="dxa"/>
          </w:tcPr>
          <w:p w:rsidR="00207AC2" w:rsidRDefault="00207AC2"/>
        </w:tc>
        <w:tc>
          <w:tcPr>
            <w:tcW w:w="1417" w:type="dxa"/>
          </w:tcPr>
          <w:p w:rsidR="00207AC2" w:rsidRDefault="00207AC2"/>
        </w:tc>
        <w:tc>
          <w:tcPr>
            <w:tcW w:w="1890" w:type="dxa"/>
          </w:tcPr>
          <w:p w:rsidR="00207AC2" w:rsidRDefault="00207AC2"/>
        </w:tc>
        <w:tc>
          <w:tcPr>
            <w:tcW w:w="1818" w:type="dxa"/>
          </w:tcPr>
          <w:p w:rsidR="00207AC2" w:rsidRDefault="00207AC2"/>
        </w:tc>
      </w:tr>
      <w:tr w:rsidR="00207AC2" w:rsidTr="00207AC2">
        <w:tc>
          <w:tcPr>
            <w:tcW w:w="1083" w:type="dxa"/>
          </w:tcPr>
          <w:p w:rsidR="00207AC2" w:rsidRDefault="00207AC2"/>
        </w:tc>
        <w:tc>
          <w:tcPr>
            <w:tcW w:w="2003" w:type="dxa"/>
          </w:tcPr>
          <w:p w:rsidR="00207AC2" w:rsidRDefault="00207AC2"/>
        </w:tc>
        <w:tc>
          <w:tcPr>
            <w:tcW w:w="1365" w:type="dxa"/>
          </w:tcPr>
          <w:p w:rsidR="00207AC2" w:rsidRDefault="00207AC2"/>
        </w:tc>
        <w:tc>
          <w:tcPr>
            <w:tcW w:w="1417" w:type="dxa"/>
          </w:tcPr>
          <w:p w:rsidR="00207AC2" w:rsidRDefault="00207AC2"/>
        </w:tc>
        <w:tc>
          <w:tcPr>
            <w:tcW w:w="1890" w:type="dxa"/>
          </w:tcPr>
          <w:p w:rsidR="00207AC2" w:rsidRDefault="00207AC2"/>
        </w:tc>
        <w:tc>
          <w:tcPr>
            <w:tcW w:w="1818" w:type="dxa"/>
          </w:tcPr>
          <w:p w:rsidR="00207AC2" w:rsidRDefault="00207AC2"/>
        </w:tc>
      </w:tr>
    </w:tbl>
    <w:p w:rsidR="00207AC2" w:rsidRDefault="00207AC2"/>
    <w:p w:rsidR="00207AC2" w:rsidRDefault="00207AC2" w:rsidP="00207AC2">
      <w:pPr>
        <w:jc w:val="right"/>
      </w:pPr>
    </w:p>
    <w:p w:rsidR="00207AC2" w:rsidRDefault="00207AC2" w:rsidP="00207AC2">
      <w:pPr>
        <w:jc w:val="right"/>
      </w:pPr>
      <w:r>
        <w:tab/>
        <w:t>Чланови комисије</w:t>
      </w:r>
    </w:p>
    <w:p w:rsidR="00C80126" w:rsidRDefault="00C80126" w:rsidP="00207AC2">
      <w:pPr>
        <w:jc w:val="right"/>
      </w:pPr>
      <w:proofErr w:type="spellStart"/>
      <w:r>
        <w:t>Asistentkinja</w:t>
      </w:r>
      <w:proofErr w:type="spellEnd"/>
      <w:r>
        <w:t xml:space="preserve"> </w:t>
      </w:r>
      <w:proofErr w:type="spellStart"/>
      <w:r>
        <w:t>mr.Ivana</w:t>
      </w:r>
      <w:proofErr w:type="spellEnd"/>
      <w:r>
        <w:t xml:space="preserve"> </w:t>
      </w:r>
      <w:proofErr w:type="spellStart"/>
      <w:r>
        <w:t>Radić</w:t>
      </w:r>
      <w:proofErr w:type="spellEnd"/>
      <w:r>
        <w:t xml:space="preserve"> </w:t>
      </w:r>
      <w:proofErr w:type="spellStart"/>
      <w:r>
        <w:t>Milosavljavić</w:t>
      </w:r>
      <w:proofErr w:type="spellEnd"/>
    </w:p>
    <w:p w:rsidR="00207AC2" w:rsidRDefault="00C80126" w:rsidP="00207AC2">
      <w:pPr>
        <w:jc w:val="right"/>
      </w:pPr>
      <w:r>
        <w:t xml:space="preserve">Docent </w:t>
      </w:r>
      <w:proofErr w:type="gramStart"/>
      <w:r>
        <w:t>dr</w:t>
      </w:r>
      <w:proofErr w:type="gramEnd"/>
      <w:r>
        <w:t xml:space="preserve">. Zoran </w:t>
      </w:r>
      <w:proofErr w:type="spellStart"/>
      <w:r>
        <w:t>Čupić</w:t>
      </w:r>
      <w:proofErr w:type="spellEnd"/>
    </w:p>
    <w:p w:rsidR="00207AC2" w:rsidRPr="00207AC2" w:rsidRDefault="00C80126" w:rsidP="00207AC2">
      <w:pPr>
        <w:jc w:val="right"/>
      </w:pPr>
      <w:proofErr w:type="spellStart"/>
      <w:r>
        <w:t>Vanredni</w:t>
      </w:r>
      <w:proofErr w:type="spellEnd"/>
      <w:r>
        <w:t xml:space="preserve"> professor </w:t>
      </w:r>
      <w:proofErr w:type="spellStart"/>
      <w:r>
        <w:t>dr.Bojan</w:t>
      </w:r>
      <w:proofErr w:type="spellEnd"/>
      <w:r>
        <w:t xml:space="preserve"> Kovačević</w:t>
      </w:r>
      <w:bookmarkStart w:id="0" w:name="_GoBack"/>
      <w:bookmarkEnd w:id="0"/>
    </w:p>
    <w:p w:rsidR="00066544" w:rsidRPr="00207AC2" w:rsidRDefault="00066544" w:rsidP="00207AC2">
      <w:pPr>
        <w:tabs>
          <w:tab w:val="left" w:pos="7436"/>
        </w:tabs>
      </w:pPr>
    </w:p>
    <w:sectPr w:rsidR="00066544" w:rsidRPr="00207AC2" w:rsidSect="00BA2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6544"/>
    <w:rsid w:val="0004717B"/>
    <w:rsid w:val="00066544"/>
    <w:rsid w:val="00207AC2"/>
    <w:rsid w:val="00BA21A1"/>
    <w:rsid w:val="00C8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BC196-1C82-4BE7-A800-5CC12C15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Bojan</cp:lastModifiedBy>
  <cp:revision>3</cp:revision>
  <cp:lastPrinted>2018-09-20T08:40:00Z</cp:lastPrinted>
  <dcterms:created xsi:type="dcterms:W3CDTF">2018-09-20T08:11:00Z</dcterms:created>
  <dcterms:modified xsi:type="dcterms:W3CDTF">2018-10-05T11:05:00Z</dcterms:modified>
</cp:coreProperties>
</file>