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FE448" w14:textId="77777777" w:rsidR="00843FDA" w:rsidRDefault="00843FDA" w:rsidP="00042D23">
      <w:pPr>
        <w:rPr>
          <w:lang w:val="de-DE"/>
        </w:rPr>
      </w:pPr>
    </w:p>
    <w:p w14:paraId="18C55741" w14:textId="77777777" w:rsidR="00843FDA" w:rsidRPr="00011217" w:rsidRDefault="00843FDA" w:rsidP="00C026C3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3D50E95B" w14:textId="77777777" w:rsidR="00A166D4" w:rsidRPr="00C4793D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4793D">
        <w:rPr>
          <w:rFonts w:ascii="Times New Roman" w:hAnsi="Times New Roman" w:cs="Times New Roman"/>
          <w:sz w:val="28"/>
          <w:szCs w:val="24"/>
        </w:rPr>
        <w:t>Grupa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za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analizu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kreiranje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javnih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politika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>,</w:t>
      </w:r>
    </w:p>
    <w:p w14:paraId="64150FFD" w14:textId="77777777" w:rsidR="00A166D4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4793D">
        <w:rPr>
          <w:rFonts w:ascii="Times New Roman" w:hAnsi="Times New Roman" w:cs="Times New Roman"/>
          <w:sz w:val="28"/>
          <w:szCs w:val="24"/>
        </w:rPr>
        <w:t>Centar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za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javnu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upravu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lokalnu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samoupravu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javne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politike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7134523" w14:textId="77777777" w:rsidR="00A166D4" w:rsidRPr="00C4793D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4793D">
        <w:rPr>
          <w:rFonts w:ascii="Times New Roman" w:hAnsi="Times New Roman" w:cs="Times New Roman"/>
          <w:sz w:val="28"/>
          <w:szCs w:val="24"/>
        </w:rPr>
        <w:t>Fakulteta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političkih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nauka</w:t>
      </w:r>
      <w:proofErr w:type="spellEnd"/>
    </w:p>
    <w:p w14:paraId="59501C97" w14:textId="3FB02CC6" w:rsidR="00A166D4" w:rsidRPr="00C4793D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4793D">
        <w:rPr>
          <w:rFonts w:ascii="Times New Roman" w:hAnsi="Times New Roman" w:cs="Times New Roman"/>
          <w:sz w:val="28"/>
          <w:szCs w:val="24"/>
        </w:rPr>
        <w:t>uz</w:t>
      </w:r>
      <w:proofErr w:type="spellEnd"/>
      <w:proofErr w:type="gram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podršku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0664D">
        <w:rPr>
          <w:rFonts w:ascii="Times New Roman" w:hAnsi="Times New Roman" w:cs="Times New Roman"/>
          <w:sz w:val="28"/>
          <w:szCs w:val="24"/>
        </w:rPr>
        <w:t>Fondacije</w:t>
      </w:r>
      <w:proofErr w:type="spellEnd"/>
      <w:r w:rsidR="0010664D">
        <w:rPr>
          <w:rFonts w:ascii="Times New Roman" w:hAnsi="Times New Roman" w:cs="Times New Roman"/>
          <w:sz w:val="28"/>
          <w:szCs w:val="24"/>
        </w:rPr>
        <w:t xml:space="preserve"> Konrad Adenauer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PERFORM-a</w:t>
      </w:r>
      <w:r w:rsidR="00343EA7">
        <w:rPr>
          <w:rFonts w:ascii="Times New Roman" w:hAnsi="Times New Roman" w:cs="Times New Roman"/>
          <w:sz w:val="28"/>
          <w:szCs w:val="24"/>
        </w:rPr>
        <w:t>,</w:t>
      </w:r>
    </w:p>
    <w:p w14:paraId="7165B4A1" w14:textId="77777777" w:rsidR="00A166D4" w:rsidRPr="00730789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F7448" w14:textId="72B723C4" w:rsidR="00A166D4" w:rsidRDefault="00A166D4" w:rsidP="00A166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Objavljuju</w:t>
      </w:r>
      <w:proofErr w:type="spellEnd"/>
      <w:r w:rsidRPr="0073078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Style w:val="Strong"/>
          <w:rFonts w:ascii="Times New Roman" w:hAnsi="Times New Roman" w:cs="Times New Roman"/>
          <w:sz w:val="24"/>
          <w:szCs w:val="24"/>
        </w:rPr>
        <w:t>konkurs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7307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učesnike</w:t>
      </w:r>
      <w:proofErr w:type="spellEnd"/>
      <w:r w:rsidR="007F2C7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F2C78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b/>
          <w:sz w:val="24"/>
          <w:szCs w:val="24"/>
        </w:rPr>
        <w:t>š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2D531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789">
        <w:rPr>
          <w:rFonts w:ascii="Times New Roman" w:hAnsi="Times New Roman" w:cs="Times New Roman"/>
          <w:b/>
          <w:sz w:val="24"/>
          <w:szCs w:val="24"/>
        </w:rPr>
        <w:t xml:space="preserve">Dana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7307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politika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789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održani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Fakultetu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, </w:t>
      </w:r>
      <w:r w:rsidR="002D5319">
        <w:rPr>
          <w:rFonts w:ascii="Times New Roman" w:hAnsi="Times New Roman" w:cs="Times New Roman"/>
          <w:sz w:val="24"/>
          <w:szCs w:val="24"/>
        </w:rPr>
        <w:t>od 19</w:t>
      </w:r>
      <w:r w:rsidR="003104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044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310449">
        <w:rPr>
          <w:rFonts w:ascii="Times New Roman" w:hAnsi="Times New Roman" w:cs="Times New Roman"/>
          <w:sz w:val="24"/>
          <w:szCs w:val="24"/>
        </w:rPr>
        <w:t xml:space="preserve"> </w:t>
      </w:r>
      <w:r w:rsidR="002D53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oktobra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319">
        <w:rPr>
          <w:rFonts w:ascii="Times New Roman" w:hAnsi="Times New Roman" w:cs="Times New Roman"/>
          <w:sz w:val="24"/>
          <w:szCs w:val="24"/>
        </w:rPr>
        <w:t>2018</w:t>
      </w:r>
      <w:r w:rsidR="003104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1044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310449">
        <w:rPr>
          <w:rFonts w:ascii="Times New Roman" w:hAnsi="Times New Roman" w:cs="Times New Roman"/>
          <w:sz w:val="24"/>
          <w:szCs w:val="24"/>
        </w:rPr>
        <w:t>.</w:t>
      </w:r>
    </w:p>
    <w:p w14:paraId="62ACC84B" w14:textId="77777777" w:rsidR="00A166D4" w:rsidRPr="00730789" w:rsidRDefault="00A166D4" w:rsidP="00A166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CD2CB" w14:textId="521C97A7" w:rsidR="00A166D4" w:rsidRDefault="00A166D4" w:rsidP="006F46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789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šes</w:t>
      </w:r>
      <w:r w:rsidR="00310449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biće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42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demografska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dualno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nacionalnim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manjinama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položaja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istraživača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10BE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="0089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BE">
        <w:rPr>
          <w:rFonts w:ascii="Times New Roman" w:hAnsi="Times New Roman" w:cs="Times New Roman"/>
          <w:sz w:val="24"/>
          <w:szCs w:val="24"/>
        </w:rPr>
        <w:t>ideologije</w:t>
      </w:r>
      <w:proofErr w:type="spellEnd"/>
      <w:r w:rsidR="0089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10B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89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BE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="0089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BE">
        <w:rPr>
          <w:rFonts w:ascii="Times New Roman" w:hAnsi="Times New Roman" w:cs="Times New Roman"/>
          <w:sz w:val="24"/>
          <w:szCs w:val="24"/>
        </w:rPr>
        <w:t>potrošnju</w:t>
      </w:r>
      <w:proofErr w:type="spellEnd"/>
      <w:r w:rsidR="00891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dijalog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autorskih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2D53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temama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789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govoriti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kreatori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donosioci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akademske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privatnog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državnih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>.</w:t>
      </w:r>
      <w:r w:rsidR="00310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F7EA7" w14:textId="77777777" w:rsidR="00A166D4" w:rsidRPr="00730789" w:rsidRDefault="00A166D4" w:rsidP="00A166D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BE8C5C" w14:textId="4A216F39" w:rsidR="00A166D4" w:rsidRDefault="00A166D4" w:rsidP="006F46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78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studentkinje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akreditovan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u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aktivisti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4C0D5" w14:textId="77777777" w:rsidR="006F463B" w:rsidRPr="00730789" w:rsidRDefault="006F463B" w:rsidP="006F463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41A43B" w14:textId="17076789" w:rsidR="00310449" w:rsidRDefault="00A166D4" w:rsidP="00310449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1044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konkurs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je da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po</w:t>
      </w:r>
      <w:r w:rsidR="00681876">
        <w:rPr>
          <w:rFonts w:ascii="Times New Roman" w:hAnsi="Times New Roman" w:cs="Times New Roman"/>
          <w:b/>
          <w:sz w:val="24"/>
          <w:szCs w:val="24"/>
        </w:rPr>
        <w:t>punite</w:t>
      </w:r>
      <w:proofErr w:type="spellEnd"/>
      <w:r w:rsidR="006818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876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6818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87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818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876">
        <w:rPr>
          <w:rFonts w:ascii="Times New Roman" w:hAnsi="Times New Roman" w:cs="Times New Roman"/>
          <w:b/>
          <w:sz w:val="24"/>
          <w:szCs w:val="24"/>
        </w:rPr>
        <w:t>uploudujete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Vaš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CV </w:t>
      </w:r>
      <w:proofErr w:type="spellStart"/>
      <w:r w:rsidR="00681876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6818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876">
        <w:rPr>
          <w:rFonts w:ascii="Times New Roman" w:hAnsi="Times New Roman" w:cs="Times New Roman"/>
          <w:b/>
          <w:sz w:val="24"/>
          <w:szCs w:val="24"/>
        </w:rPr>
        <w:t>linka</w:t>
      </w:r>
      <w:proofErr w:type="spellEnd"/>
      <w:r w:rsidR="0068187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681876" w:rsidRPr="0022286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PRIJAVA NA KONKURS</w:t>
        </w:r>
      </w:hyperlink>
    </w:p>
    <w:p w14:paraId="4227A898" w14:textId="77777777" w:rsidR="00681876" w:rsidRDefault="00681876" w:rsidP="00310449">
      <w:pPr>
        <w:pStyle w:val="NoSpacing"/>
        <w:spacing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38FFC0C4" w14:textId="21E14498" w:rsidR="00A166D4" w:rsidRDefault="00A166D4" w:rsidP="006F463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78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78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Danima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besplatno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789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završetku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ograničen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>.</w:t>
      </w:r>
    </w:p>
    <w:p w14:paraId="5A112DF2" w14:textId="77777777" w:rsidR="00343EA7" w:rsidRPr="00730789" w:rsidRDefault="00343EA7" w:rsidP="006F463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92FA04" w14:textId="23E3C9CC" w:rsidR="00A166D4" w:rsidRDefault="00A166D4" w:rsidP="006F46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310449" w:rsidRPr="00310449">
        <w:rPr>
          <w:rFonts w:ascii="Times New Roman" w:hAnsi="Times New Roman" w:cs="Times New Roman"/>
          <w:b/>
          <w:sz w:val="24"/>
          <w:szCs w:val="24"/>
        </w:rPr>
        <w:t>e</w:t>
      </w:r>
      <w:r w:rsidR="002D53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319">
        <w:rPr>
          <w:rFonts w:ascii="Times New Roman" w:hAnsi="Times New Roman" w:cs="Times New Roman"/>
          <w:b/>
          <w:sz w:val="24"/>
          <w:szCs w:val="24"/>
        </w:rPr>
        <w:t>petak</w:t>
      </w:r>
      <w:proofErr w:type="spellEnd"/>
      <w:r w:rsidR="002D5319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310449">
        <w:rPr>
          <w:rFonts w:ascii="Times New Roman" w:hAnsi="Times New Roman" w:cs="Times New Roman"/>
          <w:b/>
          <w:sz w:val="24"/>
          <w:szCs w:val="24"/>
        </w:rPr>
        <w:t>.</w:t>
      </w:r>
      <w:r w:rsidR="00310449"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10449">
        <w:rPr>
          <w:rFonts w:ascii="Times New Roman" w:hAnsi="Times New Roman" w:cs="Times New Roman"/>
          <w:b/>
          <w:sz w:val="24"/>
          <w:szCs w:val="24"/>
        </w:rPr>
        <w:t>oktobar</w:t>
      </w:r>
      <w:proofErr w:type="spellEnd"/>
      <w:proofErr w:type="gram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, u 23:59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časova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>.</w:t>
      </w:r>
      <w:r w:rsidR="006F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Naknadne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nepotpune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razmatrane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>.</w:t>
      </w:r>
    </w:p>
    <w:p w14:paraId="0F8E4AFD" w14:textId="77777777" w:rsidR="00A166D4" w:rsidRDefault="00A166D4" w:rsidP="00A166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F9616" w14:textId="77777777" w:rsidR="00A166D4" w:rsidRPr="00730789" w:rsidRDefault="00A166D4" w:rsidP="00A166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3BE5" w14:textId="38B9130D" w:rsidR="002D5319" w:rsidRDefault="002D5319" w:rsidP="002D53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2DAFA1F" w14:textId="3FD4AFAF" w:rsidR="00C03145" w:rsidRDefault="00A166D4" w:rsidP="002D531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730789">
        <w:rPr>
          <w:rFonts w:ascii="Times New Roman" w:hAnsi="Times New Roman" w:cs="Times New Roman"/>
          <w:sz w:val="24"/>
          <w:szCs w:val="24"/>
          <w:lang w:val="sr-Latn-CS"/>
        </w:rPr>
        <w:t>Za sva dodatna pitanja u vezi</w:t>
      </w:r>
      <w:r w:rsidR="006A7926">
        <w:rPr>
          <w:rFonts w:ascii="Times New Roman" w:hAnsi="Times New Roman" w:cs="Times New Roman"/>
          <w:sz w:val="24"/>
          <w:szCs w:val="24"/>
          <w:lang w:val="sr-Latn-CS"/>
        </w:rPr>
        <w:t xml:space="preserve"> sa</w:t>
      </w:r>
      <w:r w:rsidRPr="0073078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A7926">
        <w:rPr>
          <w:rFonts w:ascii="Times New Roman" w:hAnsi="Times New Roman" w:cs="Times New Roman"/>
          <w:sz w:val="24"/>
          <w:szCs w:val="24"/>
          <w:lang w:val="sr-Latn-CS"/>
        </w:rPr>
        <w:t>konkursom</w:t>
      </w:r>
      <w:r w:rsidR="00C03145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</w:p>
    <w:p w14:paraId="7C8DC373" w14:textId="193F8CFC" w:rsidR="00A166D4" w:rsidRDefault="007F2C78" w:rsidP="002D531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Danima</w:t>
      </w:r>
      <w:r w:rsidR="00C03145">
        <w:rPr>
          <w:rFonts w:ascii="Times New Roman" w:hAnsi="Times New Roman" w:cs="Times New Roman"/>
          <w:sz w:val="24"/>
          <w:szCs w:val="24"/>
          <w:lang w:val="sr-Latn-CS"/>
        </w:rPr>
        <w:t xml:space="preserve"> javnih politika </w:t>
      </w:r>
      <w:r w:rsidR="00A166D4" w:rsidRPr="00730789">
        <w:rPr>
          <w:rFonts w:ascii="Times New Roman" w:hAnsi="Times New Roman" w:cs="Times New Roman"/>
          <w:sz w:val="24"/>
          <w:szCs w:val="24"/>
          <w:lang w:val="sr-Latn-CS"/>
        </w:rPr>
        <w:t>kontaktirajte nas na:</w:t>
      </w:r>
    </w:p>
    <w:p w14:paraId="658FFD79" w14:textId="77777777" w:rsidR="00A166D4" w:rsidRPr="00730789" w:rsidRDefault="00A166D4" w:rsidP="00A166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FFBFDF8" w14:textId="3F1D3AA5" w:rsidR="00A166D4" w:rsidRDefault="005F6C37" w:rsidP="00A166D4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sr-Latn-CS"/>
        </w:rPr>
      </w:pPr>
      <w:hyperlink r:id="rId8" w:history="1">
        <w:r w:rsidR="00343EA7" w:rsidRPr="00A51365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konkurs@gajp.org.rs</w:t>
        </w:r>
      </w:hyperlink>
    </w:p>
    <w:p w14:paraId="68833843" w14:textId="3A446917" w:rsidR="00343EA7" w:rsidRPr="00730789" w:rsidRDefault="00343EA7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office@gajp.org.rs</w:t>
      </w:r>
    </w:p>
    <w:p w14:paraId="614B0C53" w14:textId="13D19298" w:rsidR="00A166D4" w:rsidRDefault="005F6C37" w:rsidP="00A166D4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A166D4" w:rsidRPr="00730789">
          <w:rPr>
            <w:rStyle w:val="Hyperlink"/>
            <w:rFonts w:ascii="Times New Roman" w:hAnsi="Times New Roman" w:cs="Times New Roman"/>
            <w:sz w:val="24"/>
            <w:szCs w:val="24"/>
          </w:rPr>
          <w:t>www.gajp.org</w:t>
        </w:r>
      </w:hyperlink>
      <w:r w:rsidR="00343EA7">
        <w:rPr>
          <w:rStyle w:val="Hyperlink"/>
          <w:rFonts w:ascii="Times New Roman" w:hAnsi="Times New Roman" w:cs="Times New Roman"/>
          <w:sz w:val="24"/>
          <w:szCs w:val="24"/>
        </w:rPr>
        <w:t>.rs</w:t>
      </w:r>
    </w:p>
    <w:p w14:paraId="792557B6" w14:textId="77777777" w:rsidR="00A166D4" w:rsidRPr="00730789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8A2D93B" w14:textId="77777777" w:rsidR="00A166D4" w:rsidRPr="00730789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730789">
        <w:rPr>
          <w:rFonts w:ascii="Times New Roman" w:hAnsi="Times New Roman" w:cs="Times New Roman"/>
          <w:sz w:val="24"/>
          <w:szCs w:val="24"/>
          <w:lang w:val="sr-Latn-CS"/>
        </w:rPr>
        <w:t>ili preko društvenih mreža:</w:t>
      </w:r>
    </w:p>
    <w:p w14:paraId="0A746682" w14:textId="77777777" w:rsidR="00A166D4" w:rsidRPr="00730789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>Facebook</w:t>
      </w:r>
      <w:r w:rsidRPr="00730789">
        <w:rPr>
          <w:rFonts w:ascii="Times New Roman" w:hAnsi="Times New Roman" w:cs="Times New Roman"/>
          <w:sz w:val="24"/>
          <w:szCs w:val="24"/>
          <w:lang w:val="sr-Latn-CS"/>
        </w:rPr>
        <w:t>/</w:t>
      </w:r>
      <w:hyperlink r:id="rId10" w:history="1">
        <w:r w:rsidRPr="0073078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nvoGAJP</w:t>
        </w:r>
      </w:hyperlink>
    </w:p>
    <w:p w14:paraId="2E8D33F0" w14:textId="6B97E98E" w:rsidR="00A166D4" w:rsidRDefault="00A166D4" w:rsidP="00A166D4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Twitter: </w:t>
      </w:r>
      <w:hyperlink r:id="rId11" w:history="1">
        <w:r w:rsidRPr="0073078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@nvoGAJP</w:t>
        </w:r>
      </w:hyperlink>
    </w:p>
    <w:p w14:paraId="3DE7CF0B" w14:textId="63CC8E7B" w:rsidR="002D5319" w:rsidRDefault="002D5319" w:rsidP="00A166D4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sr-Latn-CS"/>
        </w:rPr>
      </w:pPr>
      <w:r w:rsidRPr="002D53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CS"/>
        </w:rPr>
        <w:t xml:space="preserve">Instagram: </w:t>
      </w:r>
      <w:hyperlink r:id="rId12" w:history="1">
        <w:r w:rsidRPr="002D531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@nvo.gajp</w:t>
        </w:r>
      </w:hyperlink>
    </w:p>
    <w:p w14:paraId="7A0E4631" w14:textId="0B30D63F" w:rsidR="00A166D4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#DJP201</w:t>
      </w:r>
      <w:r w:rsidR="002D5319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8</w:t>
      </w:r>
    </w:p>
    <w:p w14:paraId="10A7B4FF" w14:textId="77777777" w:rsidR="00A166D4" w:rsidRPr="00730789" w:rsidRDefault="00A166D4" w:rsidP="00A166D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7E51220" w14:textId="203F73F9" w:rsidR="00C1579C" w:rsidRPr="00011217" w:rsidRDefault="00C1579C" w:rsidP="00C1579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1121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</w:t>
      </w:r>
      <w:bookmarkStart w:id="0" w:name="_GoBack"/>
      <w:bookmarkEnd w:id="0"/>
      <w:r w:rsidRPr="0001121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</w:t>
      </w:r>
    </w:p>
    <w:sectPr w:rsidR="00C1579C" w:rsidRPr="00011217" w:rsidSect="00B2188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A0462" w14:textId="77777777" w:rsidR="005F6C37" w:rsidRDefault="005F6C37" w:rsidP="007C646D">
      <w:pPr>
        <w:spacing w:after="0" w:line="240" w:lineRule="auto"/>
      </w:pPr>
      <w:r>
        <w:separator/>
      </w:r>
    </w:p>
  </w:endnote>
  <w:endnote w:type="continuationSeparator" w:id="0">
    <w:p w14:paraId="778A70B4" w14:textId="77777777" w:rsidR="005F6C37" w:rsidRDefault="005F6C37" w:rsidP="007C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C8F" w14:textId="6470CF7F" w:rsidR="00547E08" w:rsidRPr="007019A6" w:rsidRDefault="007019A6" w:rsidP="007019A6">
    <w:pPr>
      <w:pStyle w:val="Footer"/>
    </w:pPr>
    <w:r w:rsidRPr="007019A6">
      <w:rPr>
        <w:rFonts w:ascii="Calibri" w:eastAsia="Calibri" w:hAnsi="Calibri" w:cs="Times New Roman"/>
        <w:noProof/>
      </w:rPr>
      <w:drawing>
        <wp:inline distT="0" distB="0" distL="0" distR="0" wp14:anchorId="43F71B93" wp14:editId="460DD751">
          <wp:extent cx="1104900" cy="632364"/>
          <wp:effectExtent l="0" t="0" r="0" b="0"/>
          <wp:docPr id="2" name="Picture 2" descr="C:\Users\Tamara\Downloads\perfor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mara\Downloads\perfor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054" cy="64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732F">
      <w:rPr>
        <w:rFonts w:ascii="Calibri" w:eastAsia="Calibri" w:hAnsi="Calibri" w:cs="Times New Roman"/>
        <w:noProof/>
      </w:rPr>
      <w:t xml:space="preserve"> </w:t>
    </w:r>
    <w:r w:rsidRPr="007019A6">
      <w:rPr>
        <w:rFonts w:ascii="Calibri" w:eastAsia="Calibri" w:hAnsi="Calibri" w:cs="Times New Roman"/>
        <w:noProof/>
      </w:rPr>
      <w:drawing>
        <wp:inline distT="0" distB="0" distL="0" distR="0" wp14:anchorId="144C1582" wp14:editId="04A1981F">
          <wp:extent cx="1285875" cy="569930"/>
          <wp:effectExtent l="0" t="0" r="0" b="1905"/>
          <wp:docPr id="3" name="Picture 3" descr="C:\Users\Tamara\Downloads\SD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amara\Downloads\SD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167" cy="57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1D3">
      <w:rPr>
        <w:rFonts w:ascii="Calibri" w:eastAsia="Calibri" w:hAnsi="Calibri" w:cs="Times New Roman"/>
        <w:noProof/>
      </w:rPr>
      <w:t xml:space="preserve">   </w:t>
    </w:r>
    <w:r w:rsidR="00E6732F">
      <w:rPr>
        <w:rFonts w:ascii="Calibri" w:eastAsia="Calibri" w:hAnsi="Calibri" w:cs="Times New Roman"/>
        <w:noProof/>
      </w:rPr>
      <w:t xml:space="preserve"> </w:t>
    </w:r>
    <w:r w:rsidR="00343EA7">
      <w:rPr>
        <w:rFonts w:ascii="Calibri" w:eastAsia="Calibri" w:hAnsi="Calibri" w:cs="Times New Roman"/>
        <w:noProof/>
      </w:rPr>
      <w:drawing>
        <wp:inline distT="0" distB="0" distL="0" distR="0" wp14:anchorId="56D5192C" wp14:editId="451861DF">
          <wp:extent cx="1504950" cy="398067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L_Logo_white_3d_rgb_Afrik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595" cy="4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71D3">
      <w:rPr>
        <w:rFonts w:ascii="Calibri" w:eastAsia="Calibri" w:hAnsi="Calibri" w:cs="Times New Roman"/>
        <w:noProof/>
      </w:rPr>
      <w:t xml:space="preserve">  </w:t>
    </w:r>
    <w:r w:rsidR="00E6732F"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</w:t>
    </w:r>
    <w:r w:rsidRPr="007019A6">
      <w:rPr>
        <w:rFonts w:ascii="Calibri" w:eastAsia="Calibri" w:hAnsi="Calibri" w:cs="Times New Roman"/>
        <w:noProof/>
      </w:rPr>
      <w:drawing>
        <wp:inline distT="0" distB="0" distL="0" distR="0" wp14:anchorId="0A1B758C" wp14:editId="0199B235">
          <wp:extent cx="790575" cy="523304"/>
          <wp:effectExtent l="0" t="0" r="0" b="0"/>
          <wp:docPr id="8" name="Picture 8" descr="C:\Users\Tamara\Downloads\Freibur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amara\Downloads\Freiburg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749" cy="524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C63D8" w14:textId="77777777" w:rsidR="005F6C37" w:rsidRDefault="005F6C37" w:rsidP="007C646D">
      <w:pPr>
        <w:spacing w:after="0" w:line="240" w:lineRule="auto"/>
      </w:pPr>
      <w:r>
        <w:separator/>
      </w:r>
    </w:p>
  </w:footnote>
  <w:footnote w:type="continuationSeparator" w:id="0">
    <w:p w14:paraId="5CCC2417" w14:textId="77777777" w:rsidR="005F6C37" w:rsidRDefault="005F6C37" w:rsidP="007C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7BB91" w14:textId="2F91C707" w:rsidR="007C646D" w:rsidRDefault="002D5319">
    <w:pPr>
      <w:pStyle w:val="Head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DB00D3E" wp14:editId="63E17AD0">
          <wp:simplePos x="0" y="0"/>
          <wp:positionH relativeFrom="margin">
            <wp:posOffset>-695325</wp:posOffset>
          </wp:positionH>
          <wp:positionV relativeFrom="margin">
            <wp:posOffset>-1009650</wp:posOffset>
          </wp:positionV>
          <wp:extent cx="2527300" cy="1438275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KAS_Logo_Opt_CMYK_Bl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7544EFA" wp14:editId="62929D7A">
          <wp:simplePos x="0" y="0"/>
          <wp:positionH relativeFrom="margin">
            <wp:posOffset>2495550</wp:posOffset>
          </wp:positionH>
          <wp:positionV relativeFrom="margin">
            <wp:posOffset>-802640</wp:posOffset>
          </wp:positionV>
          <wp:extent cx="847090" cy="922020"/>
          <wp:effectExtent l="0" t="0" r="0" b="0"/>
          <wp:wrapSquare wrapText="bothSides"/>
          <wp:docPr id="4" name="Picture 3" descr="gajp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jp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32F">
      <w:rPr>
        <w:noProof/>
      </w:rPr>
      <w:drawing>
        <wp:anchor distT="0" distB="0" distL="114300" distR="114300" simplePos="0" relativeHeight="251652608" behindDoc="0" locked="0" layoutInCell="1" allowOverlap="1" wp14:anchorId="1B59F1A2" wp14:editId="46803CEE">
          <wp:simplePos x="0" y="0"/>
          <wp:positionH relativeFrom="margin">
            <wp:posOffset>4761865</wp:posOffset>
          </wp:positionH>
          <wp:positionV relativeFrom="margin">
            <wp:posOffset>-859790</wp:posOffset>
          </wp:positionV>
          <wp:extent cx="1073150" cy="1064895"/>
          <wp:effectExtent l="0" t="0" r="0" b="0"/>
          <wp:wrapSquare wrapText="bothSides"/>
          <wp:docPr id="7" name="Picture 6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36"/>
    <w:rsid w:val="00011217"/>
    <w:rsid w:val="00042D23"/>
    <w:rsid w:val="00056FF3"/>
    <w:rsid w:val="000E1DBE"/>
    <w:rsid w:val="000F0652"/>
    <w:rsid w:val="0010664D"/>
    <w:rsid w:val="00112DD7"/>
    <w:rsid w:val="0015686D"/>
    <w:rsid w:val="001670B6"/>
    <w:rsid w:val="00195369"/>
    <w:rsid w:val="00200059"/>
    <w:rsid w:val="00222865"/>
    <w:rsid w:val="002322FC"/>
    <w:rsid w:val="00242192"/>
    <w:rsid w:val="00257115"/>
    <w:rsid w:val="002C0451"/>
    <w:rsid w:val="002D5319"/>
    <w:rsid w:val="002E164A"/>
    <w:rsid w:val="00310449"/>
    <w:rsid w:val="00310ACB"/>
    <w:rsid w:val="003330EE"/>
    <w:rsid w:val="00343EA7"/>
    <w:rsid w:val="0035788E"/>
    <w:rsid w:val="003C5BF4"/>
    <w:rsid w:val="003E1F2E"/>
    <w:rsid w:val="003F7539"/>
    <w:rsid w:val="00420983"/>
    <w:rsid w:val="00426407"/>
    <w:rsid w:val="00453E55"/>
    <w:rsid w:val="004772C4"/>
    <w:rsid w:val="00491216"/>
    <w:rsid w:val="0049495A"/>
    <w:rsid w:val="004B3E86"/>
    <w:rsid w:val="004C557C"/>
    <w:rsid w:val="004C67ED"/>
    <w:rsid w:val="004D7EE5"/>
    <w:rsid w:val="00503583"/>
    <w:rsid w:val="00503C61"/>
    <w:rsid w:val="005459B4"/>
    <w:rsid w:val="00547AB9"/>
    <w:rsid w:val="00547E08"/>
    <w:rsid w:val="005D57C5"/>
    <w:rsid w:val="005E22B8"/>
    <w:rsid w:val="005F6436"/>
    <w:rsid w:val="005F6C37"/>
    <w:rsid w:val="00630267"/>
    <w:rsid w:val="00640D34"/>
    <w:rsid w:val="00661F3F"/>
    <w:rsid w:val="00681876"/>
    <w:rsid w:val="006937BC"/>
    <w:rsid w:val="006A7926"/>
    <w:rsid w:val="006F463B"/>
    <w:rsid w:val="007019A6"/>
    <w:rsid w:val="00710278"/>
    <w:rsid w:val="007C60B1"/>
    <w:rsid w:val="007C646D"/>
    <w:rsid w:val="007F2C78"/>
    <w:rsid w:val="00811DC5"/>
    <w:rsid w:val="00843FDA"/>
    <w:rsid w:val="00873613"/>
    <w:rsid w:val="008910BE"/>
    <w:rsid w:val="008C74B5"/>
    <w:rsid w:val="008E5A30"/>
    <w:rsid w:val="00907B5B"/>
    <w:rsid w:val="0095712F"/>
    <w:rsid w:val="009571D3"/>
    <w:rsid w:val="009F2B18"/>
    <w:rsid w:val="00A166D4"/>
    <w:rsid w:val="00A2089E"/>
    <w:rsid w:val="00A44F42"/>
    <w:rsid w:val="00A73661"/>
    <w:rsid w:val="00AF33E6"/>
    <w:rsid w:val="00B029DB"/>
    <w:rsid w:val="00B03002"/>
    <w:rsid w:val="00B21887"/>
    <w:rsid w:val="00B4755A"/>
    <w:rsid w:val="00B50EE3"/>
    <w:rsid w:val="00B83F25"/>
    <w:rsid w:val="00BB2DF2"/>
    <w:rsid w:val="00BB7614"/>
    <w:rsid w:val="00BD4E65"/>
    <w:rsid w:val="00BD5EC6"/>
    <w:rsid w:val="00C026C3"/>
    <w:rsid w:val="00C03145"/>
    <w:rsid w:val="00C1579C"/>
    <w:rsid w:val="00C27ABF"/>
    <w:rsid w:val="00C402C0"/>
    <w:rsid w:val="00C4212F"/>
    <w:rsid w:val="00C60C16"/>
    <w:rsid w:val="00C7220A"/>
    <w:rsid w:val="00C7713C"/>
    <w:rsid w:val="00CF5E6D"/>
    <w:rsid w:val="00DA0919"/>
    <w:rsid w:val="00DE48FB"/>
    <w:rsid w:val="00E557C2"/>
    <w:rsid w:val="00E6732F"/>
    <w:rsid w:val="00E763A5"/>
    <w:rsid w:val="00EF7FD3"/>
    <w:rsid w:val="00F13F31"/>
    <w:rsid w:val="00F36625"/>
    <w:rsid w:val="00F739F5"/>
    <w:rsid w:val="00FB452F"/>
    <w:rsid w:val="00FD2357"/>
    <w:rsid w:val="00FD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CA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6D"/>
  </w:style>
  <w:style w:type="paragraph" w:styleId="Footer">
    <w:name w:val="footer"/>
    <w:basedOn w:val="Normal"/>
    <w:link w:val="FooterChar"/>
    <w:uiPriority w:val="99"/>
    <w:unhideWhenUsed/>
    <w:rsid w:val="007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6D"/>
  </w:style>
  <w:style w:type="character" w:customStyle="1" w:styleId="5yl5">
    <w:name w:val="_5yl5"/>
    <w:basedOn w:val="DefaultParagraphFont"/>
    <w:rsid w:val="00FB452F"/>
  </w:style>
  <w:style w:type="character" w:styleId="Hyperlink">
    <w:name w:val="Hyperlink"/>
    <w:basedOn w:val="DefaultParagraphFont"/>
    <w:uiPriority w:val="99"/>
    <w:unhideWhenUsed/>
    <w:rsid w:val="00FB45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52F"/>
    <w:rPr>
      <w:vertAlign w:val="superscript"/>
    </w:rPr>
  </w:style>
  <w:style w:type="paragraph" w:styleId="NoSpacing">
    <w:name w:val="No Spacing"/>
    <w:uiPriority w:val="1"/>
    <w:qFormat/>
    <w:rsid w:val="00843FD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16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gajp.org.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2cYirR0mazxpSOzI2" TargetMode="External"/><Relationship Id="rId12" Type="http://schemas.openxmlformats.org/officeDocument/2006/relationships/hyperlink" Target="https://www.instagram.com/nvo.gaj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witter.com/nvoGA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voGA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obanFpn\Desktop\HD\Desktop%20januar\DJP%202014\Policy%20Days%202014\www.gajp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9EFC-8153-4156-B3D4-62FB705A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Dell-Tempus</dc:creator>
  <cp:lastModifiedBy>Maja</cp:lastModifiedBy>
  <cp:revision>13</cp:revision>
  <cp:lastPrinted>2016-10-24T15:49:00Z</cp:lastPrinted>
  <dcterms:created xsi:type="dcterms:W3CDTF">2017-09-23T18:14:00Z</dcterms:created>
  <dcterms:modified xsi:type="dcterms:W3CDTF">2018-09-28T08:49:00Z</dcterms:modified>
</cp:coreProperties>
</file>