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1421" w:rsidRDefault="00CD1421" w:rsidP="00DB455A">
      <w:pPr>
        <w:pStyle w:val="Titolomio"/>
        <w:spacing w:before="0" w:after="0"/>
        <w:rPr>
          <w:sz w:val="24"/>
          <w:szCs w:val="24"/>
          <w:lang w:val="en-GB"/>
        </w:rPr>
      </w:pPr>
      <w:r w:rsidRPr="00820515">
        <w:rPr>
          <w:sz w:val="24"/>
          <w:szCs w:val="24"/>
          <w:lang w:val="en-GB"/>
        </w:rPr>
        <w:t>MARCELLO CARAMMIA</w:t>
      </w:r>
    </w:p>
    <w:p w:rsidR="00CC47FD" w:rsidRPr="00F6249B" w:rsidRDefault="003223DF" w:rsidP="00DB455A">
      <w:pPr>
        <w:pStyle w:val="Titolomio"/>
        <w:spacing w:before="0" w:after="0"/>
        <w:rPr>
          <w:b w:val="0"/>
          <w:sz w:val="22"/>
          <w:szCs w:val="22"/>
          <w:lang w:val="en-GB"/>
        </w:rPr>
      </w:pPr>
      <w:r>
        <w:rPr>
          <w:b w:val="0"/>
          <w:sz w:val="22"/>
          <w:szCs w:val="22"/>
          <w:lang w:val="en-GB"/>
        </w:rPr>
        <w:t xml:space="preserve">(Updated </w:t>
      </w:r>
      <w:r w:rsidR="00C572E4">
        <w:rPr>
          <w:b w:val="0"/>
          <w:sz w:val="22"/>
          <w:szCs w:val="22"/>
          <w:lang w:val="en-GB"/>
        </w:rPr>
        <w:t>01/05</w:t>
      </w:r>
      <w:r w:rsidR="00CF0E4D">
        <w:rPr>
          <w:b w:val="0"/>
          <w:sz w:val="22"/>
          <w:szCs w:val="22"/>
          <w:lang w:val="en-GB"/>
        </w:rPr>
        <w:t>/2018</w:t>
      </w:r>
      <w:r w:rsidR="00CC47FD" w:rsidRPr="00F6249B">
        <w:rPr>
          <w:b w:val="0"/>
          <w:sz w:val="22"/>
          <w:szCs w:val="22"/>
          <w:lang w:val="en-GB"/>
        </w:rPr>
        <w:t>)</w:t>
      </w:r>
    </w:p>
    <w:p w:rsidR="00820515" w:rsidRPr="00820515" w:rsidRDefault="00820515" w:rsidP="00820515">
      <w:pPr>
        <w:rPr>
          <w:rFonts w:ascii="Calibri" w:hAnsi="Calibri" w:cs="Calibri"/>
          <w:sz w:val="22"/>
          <w:szCs w:val="22"/>
          <w:lang w:val="en-US"/>
        </w:rPr>
      </w:pPr>
    </w:p>
    <w:p w:rsidR="00820515" w:rsidRPr="00820515" w:rsidRDefault="00820515" w:rsidP="00820515">
      <w:pPr>
        <w:rPr>
          <w:rFonts w:ascii="Calibri" w:hAnsi="Calibri" w:cs="Calibri"/>
          <w:sz w:val="22"/>
          <w:szCs w:val="22"/>
          <w:lang w:val="en-US"/>
        </w:rPr>
      </w:pPr>
    </w:p>
    <w:p w:rsidR="00CD1421" w:rsidRPr="00820515" w:rsidRDefault="00CD1421" w:rsidP="00DB455A">
      <w:pPr>
        <w:pStyle w:val="Sottotitolomio"/>
        <w:spacing w:after="0"/>
        <w:rPr>
          <w:b/>
          <w:bCs/>
          <w:i w:val="0"/>
          <w:smallCaps/>
          <w:sz w:val="22"/>
          <w:szCs w:val="22"/>
          <w:u w:val="single"/>
        </w:rPr>
      </w:pPr>
      <w:r w:rsidRPr="00820515">
        <w:rPr>
          <w:b/>
          <w:i w:val="0"/>
          <w:sz w:val="22"/>
          <w:szCs w:val="22"/>
          <w:u w:val="single"/>
          <w:lang w:val="en-GB"/>
        </w:rPr>
        <w:t xml:space="preserve">PERSONAL </w:t>
      </w:r>
      <w:r w:rsidR="00F6249B">
        <w:rPr>
          <w:b/>
          <w:i w:val="0"/>
          <w:sz w:val="22"/>
          <w:szCs w:val="22"/>
          <w:u w:val="single"/>
          <w:lang w:val="en-GB"/>
        </w:rPr>
        <w:t>DETAILS</w:t>
      </w:r>
    </w:p>
    <w:p w:rsidR="00CD1421" w:rsidRPr="007273D3" w:rsidRDefault="00CD1421">
      <w:pPr>
        <w:rPr>
          <w:rFonts w:ascii="Calibri" w:hAnsi="Calibri" w:cs="Calibri"/>
          <w:sz w:val="22"/>
          <w:szCs w:val="22"/>
          <w:lang w:val="en-US"/>
        </w:rPr>
      </w:pPr>
      <w:r w:rsidRPr="007273D3">
        <w:rPr>
          <w:rFonts w:ascii="Calibri" w:hAnsi="Calibri" w:cs="Calibri"/>
          <w:sz w:val="22"/>
          <w:szCs w:val="22"/>
          <w:lang w:val="en-US"/>
        </w:rPr>
        <w:t xml:space="preserve">Date of birth: </w:t>
      </w:r>
      <w:r w:rsidRPr="007273D3">
        <w:rPr>
          <w:rFonts w:ascii="Calibri" w:hAnsi="Calibri" w:cs="Calibri"/>
          <w:sz w:val="22"/>
          <w:szCs w:val="22"/>
          <w:lang w:val="en-US"/>
        </w:rPr>
        <w:tab/>
        <w:t>February, 1</w:t>
      </w:r>
      <w:r w:rsidRPr="007273D3">
        <w:rPr>
          <w:rFonts w:ascii="Calibri" w:hAnsi="Calibri" w:cs="Calibri"/>
          <w:sz w:val="22"/>
          <w:szCs w:val="22"/>
          <w:vertAlign w:val="superscript"/>
          <w:lang w:val="en-US"/>
        </w:rPr>
        <w:t>st</w:t>
      </w:r>
      <w:r w:rsidRPr="007273D3">
        <w:rPr>
          <w:rFonts w:ascii="Calibri" w:hAnsi="Calibri" w:cs="Calibri"/>
          <w:sz w:val="22"/>
          <w:szCs w:val="22"/>
          <w:lang w:val="en-US"/>
        </w:rPr>
        <w:t xml:space="preserve"> 1976</w:t>
      </w:r>
    </w:p>
    <w:p w:rsidR="00CD1421" w:rsidRPr="007273D3" w:rsidRDefault="00CD1421">
      <w:pPr>
        <w:rPr>
          <w:rFonts w:ascii="Calibri" w:hAnsi="Calibri" w:cs="Calibri"/>
          <w:sz w:val="22"/>
          <w:szCs w:val="22"/>
          <w:lang w:val="en-US"/>
        </w:rPr>
      </w:pPr>
      <w:r w:rsidRPr="007273D3">
        <w:rPr>
          <w:rFonts w:ascii="Calibri" w:hAnsi="Calibri" w:cs="Calibri"/>
          <w:sz w:val="22"/>
          <w:szCs w:val="22"/>
          <w:lang w:val="en-US"/>
        </w:rPr>
        <w:t xml:space="preserve">Place of birth: </w:t>
      </w:r>
      <w:r w:rsidRPr="007273D3">
        <w:rPr>
          <w:rFonts w:ascii="Calibri" w:hAnsi="Calibri" w:cs="Calibri"/>
          <w:sz w:val="22"/>
          <w:szCs w:val="22"/>
          <w:lang w:val="en-US"/>
        </w:rPr>
        <w:tab/>
        <w:t>Catania (Italy)</w:t>
      </w:r>
    </w:p>
    <w:p w:rsidR="00780F13" w:rsidRDefault="00780F13">
      <w:pPr>
        <w:rPr>
          <w:rFonts w:ascii="Calibri" w:hAnsi="Calibri" w:cs="Calibri"/>
          <w:sz w:val="22"/>
          <w:szCs w:val="22"/>
          <w:lang w:val="en-US"/>
        </w:rPr>
      </w:pPr>
      <w:r w:rsidRPr="00780F13">
        <w:rPr>
          <w:rFonts w:ascii="Calibri" w:hAnsi="Calibri" w:cs="Calibri"/>
          <w:sz w:val="22"/>
          <w:szCs w:val="22"/>
          <w:lang w:val="en-US"/>
        </w:rPr>
        <w:t>Work addres</w:t>
      </w:r>
      <w:r>
        <w:rPr>
          <w:rFonts w:ascii="Calibri" w:hAnsi="Calibri" w:cs="Calibri"/>
          <w:sz w:val="22"/>
          <w:szCs w:val="22"/>
          <w:lang w:val="en-US"/>
        </w:rPr>
        <w:t>s: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="006E6815">
        <w:rPr>
          <w:rFonts w:ascii="Calibri" w:hAnsi="Calibri" w:cs="Calibri"/>
          <w:sz w:val="22"/>
          <w:szCs w:val="22"/>
          <w:lang w:val="en-US"/>
        </w:rPr>
        <w:t>Institute for European Studies</w:t>
      </w:r>
    </w:p>
    <w:p w:rsidR="00780F13" w:rsidRDefault="00780F13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  <w:t>University of Malta</w:t>
      </w:r>
    </w:p>
    <w:p w:rsidR="00780F13" w:rsidRPr="00780F13" w:rsidRDefault="00780F13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  <w:t>Msida MSD 2080 – Malta</w:t>
      </w:r>
    </w:p>
    <w:p w:rsidR="00BD45B5" w:rsidRPr="008A515E" w:rsidRDefault="00CD1421" w:rsidP="00BD45B5">
      <w:pPr>
        <w:rPr>
          <w:rFonts w:ascii="Calibri" w:hAnsi="Calibri" w:cs="Calibri"/>
          <w:sz w:val="22"/>
          <w:szCs w:val="22"/>
          <w:lang w:val="fr-FR"/>
        </w:rPr>
      </w:pPr>
      <w:r w:rsidRPr="008A515E">
        <w:rPr>
          <w:rFonts w:ascii="Calibri" w:hAnsi="Calibri" w:cs="Calibri"/>
          <w:sz w:val="22"/>
          <w:szCs w:val="22"/>
          <w:lang w:val="fr-FR"/>
        </w:rPr>
        <w:t xml:space="preserve">Contacts:  </w:t>
      </w:r>
      <w:r w:rsidRPr="008A515E">
        <w:rPr>
          <w:rFonts w:ascii="Calibri" w:hAnsi="Calibri" w:cs="Calibri"/>
          <w:sz w:val="22"/>
          <w:szCs w:val="22"/>
          <w:lang w:val="fr-FR"/>
        </w:rPr>
        <w:tab/>
      </w:r>
      <w:r w:rsidR="00D21FCB" w:rsidRPr="008A515E">
        <w:rPr>
          <w:rFonts w:ascii="Calibri" w:hAnsi="Calibri" w:cs="Calibri"/>
          <w:sz w:val="22"/>
          <w:szCs w:val="22"/>
          <w:lang w:val="fr-FR"/>
        </w:rPr>
        <w:t xml:space="preserve">tel. </w:t>
      </w:r>
      <w:r w:rsidR="00780F13" w:rsidRPr="008A515E">
        <w:rPr>
          <w:rFonts w:ascii="Calibri" w:hAnsi="Calibri" w:cs="Calibri"/>
          <w:sz w:val="22"/>
          <w:szCs w:val="22"/>
          <w:lang w:val="fr-FR"/>
        </w:rPr>
        <w:t>+356 23402340</w:t>
      </w:r>
    </w:p>
    <w:p w:rsidR="00D21FCB" w:rsidRPr="008A515E" w:rsidRDefault="00EE29F7" w:rsidP="00BD45B5">
      <w:pPr>
        <w:ind w:left="708" w:firstLine="708"/>
        <w:rPr>
          <w:rFonts w:ascii="Calibri" w:hAnsi="Calibri" w:cs="Calibri"/>
          <w:sz w:val="22"/>
          <w:szCs w:val="22"/>
          <w:lang w:val="fr-FR"/>
        </w:rPr>
      </w:pPr>
      <w:r w:rsidRPr="008A515E">
        <w:rPr>
          <w:rFonts w:ascii="Calibri" w:hAnsi="Calibri" w:cs="Calibri"/>
          <w:sz w:val="22"/>
          <w:szCs w:val="22"/>
          <w:lang w:val="fr-FR"/>
        </w:rPr>
        <w:t>fax</w:t>
      </w:r>
      <w:r w:rsidR="00D21FCB" w:rsidRPr="008A515E">
        <w:rPr>
          <w:rFonts w:ascii="Calibri" w:hAnsi="Calibri" w:cs="Calibri"/>
          <w:sz w:val="22"/>
          <w:szCs w:val="22"/>
          <w:lang w:val="fr-FR"/>
        </w:rPr>
        <w:t xml:space="preserve">. </w:t>
      </w:r>
      <w:r w:rsidRPr="008A515E">
        <w:rPr>
          <w:rFonts w:ascii="Calibri" w:hAnsi="Calibri" w:cs="Calibri"/>
          <w:sz w:val="22"/>
          <w:szCs w:val="22"/>
          <w:lang w:val="fr-FR"/>
        </w:rPr>
        <w:t>+356 23402342</w:t>
      </w:r>
    </w:p>
    <w:p w:rsidR="00CD1421" w:rsidRPr="008A515E" w:rsidRDefault="00CD1421" w:rsidP="0070300F">
      <w:pPr>
        <w:ind w:left="708" w:firstLine="708"/>
        <w:rPr>
          <w:rFonts w:ascii="Calibri" w:hAnsi="Calibri" w:cs="Calibri"/>
          <w:sz w:val="22"/>
          <w:szCs w:val="22"/>
          <w:lang w:val="fr-FR"/>
        </w:rPr>
      </w:pPr>
      <w:r w:rsidRPr="008A515E">
        <w:rPr>
          <w:rFonts w:ascii="Calibri" w:hAnsi="Calibri" w:cs="Calibri"/>
          <w:sz w:val="22"/>
          <w:szCs w:val="22"/>
          <w:lang w:val="fr-FR"/>
        </w:rPr>
        <w:t xml:space="preserve">e-mail: </w:t>
      </w:r>
      <w:hyperlink r:id="rId8" w:history="1">
        <w:r w:rsidR="00EE29F7" w:rsidRPr="008A515E">
          <w:rPr>
            <w:rStyle w:val="Collegamentoipertestuale"/>
            <w:rFonts w:ascii="Calibri" w:hAnsi="Calibri" w:cs="Calibri"/>
            <w:sz w:val="22"/>
            <w:szCs w:val="22"/>
            <w:lang w:val="fr-FR"/>
          </w:rPr>
          <w:t>marcello.carammia@um.edu.mt</w:t>
        </w:r>
      </w:hyperlink>
    </w:p>
    <w:p w:rsidR="00CD1421" w:rsidRPr="008A515E" w:rsidRDefault="00CD1421">
      <w:pPr>
        <w:rPr>
          <w:rFonts w:ascii="Calibri" w:hAnsi="Calibri" w:cs="Calibri"/>
          <w:sz w:val="22"/>
          <w:szCs w:val="22"/>
          <w:lang w:val="fr-FR"/>
        </w:rPr>
      </w:pPr>
    </w:p>
    <w:p w:rsidR="00E012DA" w:rsidRPr="008A515E" w:rsidRDefault="00E012DA">
      <w:pPr>
        <w:rPr>
          <w:rFonts w:ascii="Calibri" w:hAnsi="Calibri" w:cs="Calibri"/>
          <w:sz w:val="22"/>
          <w:szCs w:val="22"/>
          <w:lang w:val="fr-FR"/>
        </w:rPr>
      </w:pPr>
    </w:p>
    <w:p w:rsidR="00CD1421" w:rsidRPr="008A515E" w:rsidRDefault="00CD1421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fr-FR"/>
        </w:rPr>
      </w:pPr>
      <w:r w:rsidRPr="008A515E">
        <w:rPr>
          <w:b/>
          <w:i w:val="0"/>
          <w:sz w:val="22"/>
          <w:szCs w:val="22"/>
          <w:u w:val="single"/>
          <w:lang w:val="fr-FR"/>
        </w:rPr>
        <w:t>CURRENT POSITION</w:t>
      </w:r>
    </w:p>
    <w:p w:rsidR="00364820" w:rsidRDefault="00364820" w:rsidP="00937385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Senior Researcher, Centre for Information, Documentation and Analysis, European Asylum Support Office</w:t>
      </w:r>
      <w:r w:rsidR="00DE5278">
        <w:rPr>
          <w:rFonts w:ascii="Calibri" w:hAnsi="Calibri" w:cs="Calibri"/>
          <w:sz w:val="22"/>
          <w:szCs w:val="22"/>
          <w:lang w:val="en-GB"/>
        </w:rPr>
        <w:t xml:space="preserve"> (2015-)</w:t>
      </w:r>
    </w:p>
    <w:p w:rsidR="00760A44" w:rsidRDefault="00760A44" w:rsidP="00937385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230865" w:rsidRDefault="00230865" w:rsidP="00937385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Senior Lecturer in European Politics, Institute for European Studies, University of Malta (2014-)</w:t>
      </w:r>
    </w:p>
    <w:p w:rsidR="00937385" w:rsidRDefault="003223DF" w:rsidP="00BF379E">
      <w:pPr>
        <w:ind w:firstLine="708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Coordinator </w:t>
      </w:r>
      <w:r w:rsidR="00B7692F">
        <w:rPr>
          <w:rFonts w:ascii="Calibri" w:hAnsi="Calibri" w:cs="Calibri"/>
          <w:sz w:val="22"/>
          <w:szCs w:val="22"/>
          <w:lang w:val="en-GB"/>
        </w:rPr>
        <w:t xml:space="preserve">of the </w:t>
      </w:r>
      <w:r>
        <w:rPr>
          <w:rFonts w:ascii="Calibri" w:hAnsi="Calibri" w:cs="Calibri"/>
          <w:sz w:val="22"/>
          <w:szCs w:val="22"/>
          <w:lang w:val="en-GB"/>
        </w:rPr>
        <w:t>PhD Programme (2013-</w:t>
      </w:r>
      <w:r w:rsidR="00364820">
        <w:rPr>
          <w:rFonts w:ascii="Calibri" w:hAnsi="Calibri" w:cs="Calibri"/>
          <w:sz w:val="22"/>
          <w:szCs w:val="22"/>
          <w:lang w:val="en-GB"/>
        </w:rPr>
        <w:t>2015</w:t>
      </w:r>
      <w:r>
        <w:rPr>
          <w:rFonts w:ascii="Calibri" w:hAnsi="Calibri" w:cs="Calibri"/>
          <w:sz w:val="22"/>
          <w:szCs w:val="22"/>
          <w:lang w:val="en-GB"/>
        </w:rPr>
        <w:t>)</w:t>
      </w:r>
    </w:p>
    <w:p w:rsidR="00B7692F" w:rsidRDefault="00B7692F" w:rsidP="00BF379E">
      <w:pPr>
        <w:ind w:firstLine="708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Coordinator of BA dissertations (2013-</w:t>
      </w:r>
      <w:r w:rsidR="00364820">
        <w:rPr>
          <w:rFonts w:ascii="Calibri" w:hAnsi="Calibri" w:cs="Calibri"/>
          <w:sz w:val="22"/>
          <w:szCs w:val="22"/>
          <w:lang w:val="en-GB"/>
        </w:rPr>
        <w:t>2015</w:t>
      </w:r>
      <w:r>
        <w:rPr>
          <w:rFonts w:ascii="Calibri" w:hAnsi="Calibri" w:cs="Calibri"/>
          <w:sz w:val="22"/>
          <w:szCs w:val="22"/>
          <w:lang w:val="en-GB"/>
        </w:rPr>
        <w:t>)</w:t>
      </w:r>
    </w:p>
    <w:p w:rsidR="00937385" w:rsidRPr="00937385" w:rsidRDefault="00937385" w:rsidP="00937385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AC394D" w:rsidRPr="00820515" w:rsidRDefault="00AC394D" w:rsidP="00AC394D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>
        <w:rPr>
          <w:b/>
          <w:i w:val="0"/>
          <w:sz w:val="22"/>
          <w:szCs w:val="22"/>
          <w:u w:val="single"/>
          <w:lang w:val="en-GB"/>
        </w:rPr>
        <w:t>OTHER APPOINTMENTS</w:t>
      </w:r>
    </w:p>
    <w:p w:rsidR="00AC394D" w:rsidRDefault="00AC394D" w:rsidP="00AC394D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Fellow, Montesquieu Institute, The Hague (2013-)</w:t>
      </w:r>
    </w:p>
    <w:p w:rsidR="00AC394D" w:rsidRDefault="00AC394D">
      <w:pPr>
        <w:jc w:val="both"/>
        <w:rPr>
          <w:rFonts w:ascii="Calibri" w:eastAsia="Batang" w:hAnsi="Calibri" w:cs="Calibri"/>
          <w:sz w:val="22"/>
          <w:szCs w:val="22"/>
          <w:lang w:val="en-GB"/>
        </w:rPr>
      </w:pPr>
    </w:p>
    <w:p w:rsidR="00EE29F7" w:rsidRDefault="00EE29F7">
      <w:pPr>
        <w:jc w:val="both"/>
        <w:rPr>
          <w:rFonts w:ascii="Calibri" w:eastAsia="Batang" w:hAnsi="Calibri" w:cs="Calibri"/>
          <w:sz w:val="22"/>
          <w:szCs w:val="22"/>
          <w:lang w:val="en-GB"/>
        </w:rPr>
      </w:pPr>
    </w:p>
    <w:p w:rsidR="00EE29F7" w:rsidRPr="00820515" w:rsidRDefault="00EE29F7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>
        <w:rPr>
          <w:b/>
          <w:i w:val="0"/>
          <w:sz w:val="22"/>
          <w:szCs w:val="22"/>
          <w:u w:val="single"/>
          <w:lang w:val="en-GB"/>
        </w:rPr>
        <w:t>PAST</w:t>
      </w:r>
      <w:r w:rsidRPr="00820515">
        <w:rPr>
          <w:b/>
          <w:i w:val="0"/>
          <w:sz w:val="22"/>
          <w:szCs w:val="22"/>
          <w:u w:val="single"/>
          <w:lang w:val="en-GB"/>
        </w:rPr>
        <w:t xml:space="preserve"> POSITION</w:t>
      </w:r>
      <w:r>
        <w:rPr>
          <w:b/>
          <w:i w:val="0"/>
          <w:sz w:val="22"/>
          <w:szCs w:val="22"/>
          <w:u w:val="single"/>
          <w:lang w:val="en-GB"/>
        </w:rPr>
        <w:t>S</w:t>
      </w:r>
    </w:p>
    <w:p w:rsidR="00230865" w:rsidRDefault="00230865" w:rsidP="00230865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E8394A">
        <w:rPr>
          <w:rFonts w:ascii="Calibri" w:hAnsi="Calibri" w:cs="Calibri"/>
          <w:b/>
          <w:i/>
          <w:sz w:val="22"/>
          <w:szCs w:val="22"/>
          <w:lang w:val="en-GB"/>
        </w:rPr>
        <w:t>2011-2014</w:t>
      </w:r>
      <w:r>
        <w:rPr>
          <w:rFonts w:ascii="Calibri" w:hAnsi="Calibri" w:cs="Calibri"/>
          <w:sz w:val="22"/>
          <w:szCs w:val="22"/>
          <w:lang w:val="en-GB"/>
        </w:rPr>
        <w:t xml:space="preserve"> Lecturer, Institute for European Studies, University of Malta</w:t>
      </w:r>
    </w:p>
    <w:p w:rsidR="00EE29F7" w:rsidRPr="00EE29F7" w:rsidRDefault="00EE29F7" w:rsidP="00EE29F7">
      <w:pPr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i/>
          <w:iCs/>
          <w:sz w:val="22"/>
          <w:szCs w:val="22"/>
          <w:lang w:val="en-US"/>
        </w:rPr>
        <w:t>2010-</w:t>
      </w:r>
      <w:r w:rsidRPr="00EE29F7">
        <w:rPr>
          <w:rFonts w:ascii="Calibri" w:hAnsi="Calibri" w:cs="Calibri"/>
          <w:b/>
          <w:i/>
          <w:iCs/>
          <w:sz w:val="22"/>
          <w:szCs w:val="22"/>
          <w:lang w:val="en-US"/>
        </w:rPr>
        <w:t>2011</w:t>
      </w:r>
      <w:r w:rsidRPr="00EE29F7">
        <w:rPr>
          <w:rFonts w:ascii="Calibri" w:hAnsi="Calibri" w:cs="Calibri"/>
          <w:sz w:val="22"/>
          <w:szCs w:val="22"/>
          <w:lang w:val="en-US"/>
        </w:rPr>
        <w:t xml:space="preserve"> Adjunct Professor of </w:t>
      </w:r>
      <w:r>
        <w:rPr>
          <w:rFonts w:ascii="Calibri" w:hAnsi="Calibri" w:cs="Calibri"/>
          <w:sz w:val="22"/>
          <w:szCs w:val="22"/>
          <w:lang w:val="en-US"/>
        </w:rPr>
        <w:t>Italian Political System</w:t>
      </w:r>
      <w:r w:rsidRPr="00EE29F7">
        <w:rPr>
          <w:rFonts w:ascii="Calibri" w:hAnsi="Calibri" w:cs="Calibri"/>
          <w:sz w:val="22"/>
          <w:szCs w:val="22"/>
          <w:lang w:val="en-US"/>
        </w:rPr>
        <w:t>, Faculty of Political Sciences, University of Catania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EE29F7" w:rsidRDefault="00EE29F7" w:rsidP="00EE29F7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EE29F7">
        <w:rPr>
          <w:rFonts w:ascii="Calibri" w:hAnsi="Calibri" w:cs="Calibri"/>
          <w:b/>
          <w:i/>
          <w:iCs/>
          <w:sz w:val="22"/>
          <w:szCs w:val="22"/>
          <w:lang w:val="en-US"/>
        </w:rPr>
        <w:t>2009-2011</w:t>
      </w:r>
      <w:r>
        <w:rPr>
          <w:rFonts w:ascii="Calibri" w:hAnsi="Calibri" w:cs="Calibri"/>
          <w:sz w:val="22"/>
          <w:szCs w:val="22"/>
          <w:lang w:val="en-GB"/>
        </w:rPr>
        <w:t xml:space="preserve"> Post-doctoral Fellow, Dipartimento di Studi Politici, University of Catania.</w:t>
      </w:r>
    </w:p>
    <w:p w:rsidR="002D7962" w:rsidRDefault="002D7962">
      <w:pPr>
        <w:jc w:val="both"/>
        <w:rPr>
          <w:rFonts w:ascii="Calibri" w:eastAsia="Batang" w:hAnsi="Calibri" w:cs="Calibri"/>
          <w:sz w:val="22"/>
          <w:szCs w:val="22"/>
          <w:lang w:val="en-US"/>
        </w:rPr>
      </w:pPr>
    </w:p>
    <w:p w:rsidR="00EE29F7" w:rsidRPr="00EE29F7" w:rsidRDefault="00EE29F7">
      <w:pPr>
        <w:jc w:val="both"/>
        <w:rPr>
          <w:rFonts w:ascii="Calibri" w:eastAsia="Batang" w:hAnsi="Calibri" w:cs="Calibri"/>
          <w:sz w:val="22"/>
          <w:szCs w:val="22"/>
          <w:lang w:val="en-US"/>
        </w:rPr>
      </w:pPr>
    </w:p>
    <w:p w:rsidR="00CC47FD" w:rsidRPr="00820515" w:rsidRDefault="00CC47FD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820515">
        <w:rPr>
          <w:b/>
          <w:i w:val="0"/>
          <w:sz w:val="22"/>
          <w:szCs w:val="22"/>
          <w:u w:val="single"/>
          <w:lang w:val="en-GB"/>
        </w:rPr>
        <w:t>MAIN RESEARCH INTERESTS</w:t>
      </w:r>
    </w:p>
    <w:p w:rsidR="00CC47FD" w:rsidRPr="007273D3" w:rsidRDefault="004157D7" w:rsidP="00CC47FD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273D3">
        <w:rPr>
          <w:rFonts w:ascii="Calibri" w:hAnsi="Calibri" w:cs="Calibri"/>
          <w:sz w:val="22"/>
          <w:szCs w:val="22"/>
          <w:lang w:val="en-US"/>
        </w:rPr>
        <w:t xml:space="preserve">Comparative </w:t>
      </w:r>
      <w:r>
        <w:rPr>
          <w:rFonts w:ascii="Calibri" w:hAnsi="Calibri" w:cs="Calibri"/>
          <w:sz w:val="22"/>
          <w:szCs w:val="22"/>
          <w:lang w:val="en-US"/>
        </w:rPr>
        <w:t xml:space="preserve">politics and </w:t>
      </w:r>
      <w:r w:rsidRPr="007273D3">
        <w:rPr>
          <w:rFonts w:ascii="Calibri" w:hAnsi="Calibri" w:cs="Calibri"/>
          <w:sz w:val="22"/>
          <w:szCs w:val="22"/>
          <w:lang w:val="en-US"/>
        </w:rPr>
        <w:t>public policy.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CC47FD" w:rsidRPr="007273D3">
        <w:rPr>
          <w:rFonts w:ascii="Calibri" w:hAnsi="Calibri" w:cs="Calibri"/>
          <w:sz w:val="22"/>
          <w:szCs w:val="22"/>
          <w:lang w:val="en-US"/>
        </w:rPr>
        <w:t>European Union politics. Immigration politics and policy.</w:t>
      </w:r>
      <w:r w:rsidR="00230865">
        <w:rPr>
          <w:rFonts w:ascii="Calibri" w:hAnsi="Calibri" w:cs="Calibri"/>
          <w:sz w:val="22"/>
          <w:szCs w:val="22"/>
          <w:lang w:val="en-US"/>
        </w:rPr>
        <w:t xml:space="preserve"> Party politics.</w:t>
      </w:r>
    </w:p>
    <w:p w:rsidR="00CC47FD" w:rsidRDefault="00CC47FD" w:rsidP="00CC47FD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CC47FD" w:rsidRPr="007273D3" w:rsidRDefault="00CC47FD" w:rsidP="00CC47FD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CD1421" w:rsidRPr="00820515" w:rsidRDefault="00CD1421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820515">
        <w:rPr>
          <w:b/>
          <w:i w:val="0"/>
          <w:sz w:val="22"/>
          <w:szCs w:val="22"/>
          <w:u w:val="single"/>
          <w:lang w:val="en-GB"/>
        </w:rPr>
        <w:t>EDUCATION</w:t>
      </w:r>
    </w:p>
    <w:p w:rsidR="00811677" w:rsidRPr="00811677" w:rsidRDefault="00811677" w:rsidP="00811677">
      <w:pPr>
        <w:jc w:val="both"/>
        <w:rPr>
          <w:rFonts w:ascii="Calibri" w:hAnsi="Calibri" w:cs="Calibri"/>
          <w:i/>
          <w:iCs/>
          <w:sz w:val="22"/>
          <w:szCs w:val="22"/>
          <w:u w:val="single"/>
          <w:lang w:val="en-US"/>
        </w:rPr>
      </w:pPr>
      <w:r w:rsidRPr="00811677">
        <w:rPr>
          <w:rFonts w:ascii="Calibri" w:hAnsi="Calibri" w:cs="Calibri"/>
          <w:i/>
          <w:iCs/>
          <w:sz w:val="22"/>
          <w:szCs w:val="22"/>
          <w:u w:val="single"/>
          <w:lang w:val="en-US"/>
        </w:rPr>
        <w:t>Degrees</w:t>
      </w:r>
      <w:r>
        <w:rPr>
          <w:rFonts w:ascii="Calibri" w:hAnsi="Calibri" w:cs="Calibri"/>
          <w:i/>
          <w:iCs/>
          <w:sz w:val="22"/>
          <w:szCs w:val="22"/>
          <w:u w:val="single"/>
          <w:lang w:val="en-US"/>
        </w:rPr>
        <w:t>:</w:t>
      </w:r>
    </w:p>
    <w:p w:rsidR="00CD1421" w:rsidRPr="007273D3" w:rsidRDefault="00CD1421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273D3">
        <w:rPr>
          <w:rFonts w:ascii="Calibri" w:hAnsi="Calibri" w:cs="Calibri"/>
          <w:b/>
          <w:i/>
          <w:iCs/>
          <w:sz w:val="22"/>
          <w:szCs w:val="22"/>
          <w:lang w:val="en-US"/>
        </w:rPr>
        <w:t xml:space="preserve">September 2008 </w:t>
      </w:r>
      <w:r w:rsidRPr="007273D3">
        <w:rPr>
          <w:rFonts w:ascii="Calibri" w:hAnsi="Calibri" w:cs="Calibri"/>
          <w:sz w:val="22"/>
          <w:szCs w:val="22"/>
          <w:lang w:val="en-US"/>
        </w:rPr>
        <w:t>PhD in Comparative and European Politics, University of Siena.</w:t>
      </w:r>
    </w:p>
    <w:p w:rsidR="00CD1421" w:rsidRPr="007273D3" w:rsidRDefault="00CD1421">
      <w:pPr>
        <w:jc w:val="both"/>
        <w:rPr>
          <w:rFonts w:ascii="Calibri" w:hAnsi="Calibri" w:cs="Calibri"/>
          <w:iCs/>
          <w:sz w:val="22"/>
          <w:szCs w:val="22"/>
          <w:lang w:val="en-US"/>
        </w:rPr>
      </w:pPr>
      <w:r w:rsidRPr="007273D3">
        <w:rPr>
          <w:rFonts w:ascii="Calibri" w:hAnsi="Calibri" w:cs="Calibri"/>
          <w:sz w:val="22"/>
          <w:szCs w:val="22"/>
          <w:lang w:val="en-US"/>
        </w:rPr>
        <w:t xml:space="preserve">Dissertation: </w:t>
      </w:r>
      <w:r w:rsidRPr="007273D3">
        <w:rPr>
          <w:rFonts w:ascii="Calibri" w:hAnsi="Calibri" w:cs="Calibri"/>
          <w:i/>
          <w:iCs/>
          <w:sz w:val="22"/>
          <w:szCs w:val="22"/>
          <w:lang w:val="en-US"/>
        </w:rPr>
        <w:t xml:space="preserve">The politics of European Union Immigration Policy. Institutions, Actors, Processes, and Policy Change </w:t>
      </w:r>
      <w:r w:rsidRPr="007273D3">
        <w:rPr>
          <w:rFonts w:ascii="Calibri" w:hAnsi="Calibri" w:cs="Calibri"/>
          <w:iCs/>
          <w:sz w:val="22"/>
          <w:szCs w:val="22"/>
          <w:lang w:val="en-US"/>
        </w:rPr>
        <w:t>(supervisor: Prof. Francesca Longo).</w:t>
      </w:r>
    </w:p>
    <w:p w:rsidR="00CD1421" w:rsidRPr="007273D3" w:rsidRDefault="00CD1421">
      <w:pPr>
        <w:jc w:val="both"/>
        <w:rPr>
          <w:rFonts w:ascii="Calibri" w:hAnsi="Calibri" w:cs="Calibri"/>
          <w:b/>
          <w:i/>
          <w:iCs/>
          <w:sz w:val="22"/>
          <w:szCs w:val="22"/>
          <w:lang w:val="en-US"/>
        </w:rPr>
      </w:pPr>
    </w:p>
    <w:p w:rsidR="00CD1421" w:rsidRPr="007273D3" w:rsidRDefault="002834EB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iCs/>
          <w:sz w:val="22"/>
          <w:szCs w:val="22"/>
          <w:lang w:val="en-GB"/>
        </w:rPr>
        <w:t>January–</w:t>
      </w:r>
      <w:r w:rsidR="00275E5C">
        <w:rPr>
          <w:rFonts w:ascii="Calibri" w:hAnsi="Calibri" w:cs="Calibri"/>
          <w:b/>
          <w:i/>
          <w:iCs/>
          <w:sz w:val="22"/>
          <w:szCs w:val="22"/>
          <w:lang w:val="en-GB"/>
        </w:rPr>
        <w:t>June</w:t>
      </w:r>
      <w:r w:rsidR="00CD1421" w:rsidRPr="007273D3">
        <w:rPr>
          <w:rFonts w:ascii="Calibri" w:hAnsi="Calibri" w:cs="Calibri"/>
          <w:b/>
          <w:i/>
          <w:iCs/>
          <w:sz w:val="22"/>
          <w:szCs w:val="22"/>
          <w:lang w:val="en-GB"/>
        </w:rPr>
        <w:t xml:space="preserve"> 2004 </w:t>
      </w:r>
      <w:r w:rsidR="00CD1421" w:rsidRPr="007273D3">
        <w:rPr>
          <w:rFonts w:ascii="Calibri" w:hAnsi="Calibri" w:cs="Calibri"/>
          <w:sz w:val="22"/>
          <w:szCs w:val="22"/>
          <w:lang w:val="en-GB"/>
        </w:rPr>
        <w:t xml:space="preserve">Specialization Course in </w:t>
      </w:r>
      <w:r w:rsidR="00CD1421" w:rsidRPr="007273D3">
        <w:rPr>
          <w:rFonts w:ascii="Calibri" w:hAnsi="Calibri" w:cs="Calibri"/>
          <w:i/>
          <w:sz w:val="22"/>
          <w:szCs w:val="22"/>
          <w:lang w:val="en-GB"/>
        </w:rPr>
        <w:t>International and Diplomatic Sciences</w:t>
      </w:r>
      <w:r w:rsidR="00CD1421" w:rsidRPr="007273D3">
        <w:rPr>
          <w:rFonts w:ascii="Calibri" w:hAnsi="Calibri" w:cs="Calibri"/>
          <w:sz w:val="22"/>
          <w:szCs w:val="22"/>
          <w:lang w:val="en-GB"/>
        </w:rPr>
        <w:t>, organized by the University Institute of European Studies of Turin, in collaboration with the Italian Ministry of Foreign Affairs.</w:t>
      </w:r>
    </w:p>
    <w:p w:rsidR="00CD1421" w:rsidRPr="007273D3" w:rsidRDefault="00CD1421" w:rsidP="008018C7">
      <w:pPr>
        <w:jc w:val="both"/>
        <w:rPr>
          <w:rFonts w:ascii="Calibri" w:eastAsia="Batang" w:hAnsi="Calibri" w:cs="Calibri"/>
          <w:b/>
          <w:bCs/>
          <w:smallCaps/>
          <w:spacing w:val="40"/>
          <w:sz w:val="22"/>
          <w:szCs w:val="22"/>
          <w:lang w:val="en-US"/>
        </w:rPr>
      </w:pPr>
    </w:p>
    <w:p w:rsidR="00CD1421" w:rsidRPr="007273D3" w:rsidRDefault="00CD1421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273D3">
        <w:rPr>
          <w:rFonts w:ascii="Calibri" w:hAnsi="Calibri" w:cs="Calibri"/>
          <w:b/>
          <w:i/>
          <w:iCs/>
          <w:sz w:val="22"/>
          <w:szCs w:val="22"/>
          <w:lang w:val="en-US"/>
        </w:rPr>
        <w:t xml:space="preserve">January 2004  </w:t>
      </w:r>
      <w:r w:rsidRPr="007273D3">
        <w:rPr>
          <w:rFonts w:ascii="Calibri" w:hAnsi="Calibri" w:cs="Calibri"/>
          <w:sz w:val="22"/>
          <w:szCs w:val="22"/>
          <w:lang w:val="en-US"/>
        </w:rPr>
        <w:t>Degree in Political Science (</w:t>
      </w:r>
      <w:r w:rsidRPr="007273D3">
        <w:rPr>
          <w:rFonts w:ascii="Calibri" w:hAnsi="Calibri" w:cs="Calibri"/>
          <w:i/>
          <w:iCs/>
          <w:sz w:val="22"/>
          <w:szCs w:val="22"/>
          <w:lang w:val="en-US"/>
        </w:rPr>
        <w:t>110/110 cum laude</w:t>
      </w:r>
      <w:r w:rsidRPr="007273D3">
        <w:rPr>
          <w:rFonts w:ascii="Calibri" w:hAnsi="Calibri" w:cs="Calibri"/>
          <w:sz w:val="22"/>
          <w:szCs w:val="22"/>
          <w:lang w:val="en-US"/>
        </w:rPr>
        <w:t>), University of Catania.</w:t>
      </w:r>
    </w:p>
    <w:p w:rsidR="00CD1421" w:rsidRPr="007273D3" w:rsidRDefault="00CD1421">
      <w:pPr>
        <w:jc w:val="both"/>
        <w:rPr>
          <w:rFonts w:ascii="Calibri" w:hAnsi="Calibri" w:cs="Calibri"/>
          <w:iCs/>
          <w:sz w:val="22"/>
          <w:szCs w:val="22"/>
          <w:lang w:val="en-US"/>
        </w:rPr>
      </w:pPr>
      <w:r w:rsidRPr="007273D3">
        <w:rPr>
          <w:rFonts w:ascii="Calibri" w:hAnsi="Calibri" w:cs="Calibri"/>
          <w:sz w:val="22"/>
          <w:szCs w:val="22"/>
          <w:lang w:val="en-US"/>
        </w:rPr>
        <w:t xml:space="preserve">Thesis: </w:t>
      </w:r>
      <w:r w:rsidRPr="007273D3">
        <w:rPr>
          <w:rFonts w:ascii="Calibri" w:hAnsi="Calibri" w:cs="Calibri"/>
          <w:i/>
          <w:iCs/>
          <w:sz w:val="22"/>
          <w:szCs w:val="22"/>
          <w:lang w:val="en-US"/>
        </w:rPr>
        <w:t>The Area of Freedom, Security and Justice of the European Union</w:t>
      </w:r>
      <w:r w:rsidR="00B0558B" w:rsidRPr="007273D3">
        <w:rPr>
          <w:rFonts w:ascii="Calibri" w:hAnsi="Calibri" w:cs="Calibri"/>
          <w:iCs/>
          <w:sz w:val="22"/>
          <w:szCs w:val="22"/>
          <w:lang w:val="en-US"/>
        </w:rPr>
        <w:t>.</w:t>
      </w:r>
    </w:p>
    <w:p w:rsidR="00820515" w:rsidRDefault="00820515" w:rsidP="00820515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7E40CC" w:rsidRPr="00EE29F7" w:rsidRDefault="007E40CC" w:rsidP="00EE29F7">
      <w:pPr>
        <w:jc w:val="both"/>
        <w:rPr>
          <w:rFonts w:ascii="Calibri" w:hAnsi="Calibri" w:cs="Calibri"/>
          <w:i/>
          <w:iCs/>
          <w:sz w:val="22"/>
          <w:szCs w:val="22"/>
          <w:u w:val="single"/>
          <w:lang w:val="en-US"/>
        </w:rPr>
      </w:pPr>
      <w:r w:rsidRPr="007E40CC">
        <w:rPr>
          <w:rFonts w:ascii="Calibri" w:hAnsi="Calibri" w:cs="Calibri"/>
          <w:i/>
          <w:iCs/>
          <w:sz w:val="22"/>
          <w:szCs w:val="22"/>
          <w:u w:val="single"/>
          <w:lang w:val="en-US"/>
        </w:rPr>
        <w:t>Summer schools</w:t>
      </w:r>
      <w:r w:rsidR="00811677">
        <w:rPr>
          <w:rFonts w:ascii="Calibri" w:hAnsi="Calibri" w:cs="Calibri"/>
          <w:i/>
          <w:iCs/>
          <w:sz w:val="22"/>
          <w:szCs w:val="22"/>
          <w:u w:val="single"/>
          <w:lang w:val="en-US"/>
        </w:rPr>
        <w:t>:</w:t>
      </w:r>
    </w:p>
    <w:p w:rsidR="007E40CC" w:rsidRDefault="007E40CC" w:rsidP="00EE29F7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273D3">
        <w:rPr>
          <w:rFonts w:ascii="Calibri" w:hAnsi="Calibri" w:cs="Calibri"/>
          <w:b/>
          <w:i/>
          <w:sz w:val="22"/>
          <w:szCs w:val="22"/>
          <w:lang w:val="en-GB"/>
        </w:rPr>
        <w:lastRenderedPageBreak/>
        <w:t xml:space="preserve">3-15 August 2009. </w:t>
      </w:r>
      <w:r w:rsidRPr="007273D3">
        <w:rPr>
          <w:rFonts w:ascii="Calibri" w:hAnsi="Calibri" w:cs="Calibri"/>
          <w:i/>
          <w:sz w:val="22"/>
          <w:szCs w:val="22"/>
          <w:lang w:val="en-GB"/>
        </w:rPr>
        <w:t>ECPR Summer School in Methods and Techniques</w:t>
      </w:r>
      <w:r w:rsidRPr="007273D3">
        <w:rPr>
          <w:rFonts w:ascii="Calibri" w:hAnsi="Calibri" w:cs="Calibri"/>
          <w:sz w:val="22"/>
          <w:szCs w:val="22"/>
          <w:lang w:val="en-GB"/>
        </w:rPr>
        <w:t>, University of Ljubljana, Faculty of Social Sciences. Course attended: Multivariate Statistical Analysis and Comparative Cross-National Survey Data</w:t>
      </w:r>
    </w:p>
    <w:p w:rsidR="007E40CC" w:rsidRDefault="007E40CC" w:rsidP="007E40CC">
      <w:pPr>
        <w:jc w:val="both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7E40CC" w:rsidRPr="007273D3" w:rsidRDefault="002834EB" w:rsidP="007E40CC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US"/>
        </w:rPr>
        <w:t>19 July–</w:t>
      </w:r>
      <w:r w:rsidR="007E40CC" w:rsidRPr="007273D3">
        <w:rPr>
          <w:rFonts w:ascii="Calibri" w:hAnsi="Calibri" w:cs="Calibri"/>
          <w:b/>
          <w:i/>
          <w:sz w:val="22"/>
          <w:szCs w:val="22"/>
          <w:lang w:val="en-US"/>
        </w:rPr>
        <w:t xml:space="preserve">4 August 2007. </w:t>
      </w:r>
      <w:r w:rsidR="007E40CC" w:rsidRPr="007273D3">
        <w:rPr>
          <w:rFonts w:ascii="Calibri" w:hAnsi="Calibri" w:cs="Calibri"/>
          <w:i/>
          <w:sz w:val="22"/>
          <w:szCs w:val="22"/>
          <w:lang w:val="en-GB"/>
        </w:rPr>
        <w:t>ECPR Summer School in Methods and Techniques</w:t>
      </w:r>
      <w:r w:rsidR="007E40CC" w:rsidRPr="007273D3">
        <w:rPr>
          <w:rFonts w:ascii="Calibri" w:hAnsi="Calibri" w:cs="Calibri"/>
          <w:sz w:val="22"/>
          <w:szCs w:val="22"/>
          <w:lang w:val="en-GB"/>
        </w:rPr>
        <w:t>, University of Ljubljana, Faculty of Social Sciences. Courses attended: Introduction to R; Network Analysis</w:t>
      </w:r>
    </w:p>
    <w:p w:rsidR="007E40CC" w:rsidRDefault="007E40CC" w:rsidP="007E40CC">
      <w:pPr>
        <w:jc w:val="both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7E40CC" w:rsidRPr="007273D3" w:rsidRDefault="007E40CC" w:rsidP="007E40CC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273D3">
        <w:rPr>
          <w:rFonts w:ascii="Calibri" w:hAnsi="Calibri" w:cs="Calibri"/>
          <w:b/>
          <w:i/>
          <w:sz w:val="22"/>
          <w:szCs w:val="22"/>
          <w:lang w:val="en-GB"/>
        </w:rPr>
        <w:t>July 2006</w:t>
      </w:r>
      <w:r w:rsidRPr="007273D3">
        <w:rPr>
          <w:rFonts w:ascii="Calibri" w:hAnsi="Calibri" w:cs="Calibri"/>
          <w:b/>
          <w:sz w:val="22"/>
          <w:szCs w:val="22"/>
          <w:lang w:val="en-GB"/>
        </w:rPr>
        <w:t xml:space="preserve">. </w:t>
      </w:r>
      <w:r w:rsidRPr="007273D3">
        <w:rPr>
          <w:rFonts w:ascii="Calibri" w:hAnsi="Calibri" w:cs="Calibri"/>
          <w:i/>
          <w:sz w:val="22"/>
          <w:szCs w:val="22"/>
          <w:lang w:val="en-GB"/>
        </w:rPr>
        <w:t>1</w:t>
      </w:r>
      <w:r w:rsidRPr="007273D3">
        <w:rPr>
          <w:rFonts w:ascii="Calibri" w:hAnsi="Calibri" w:cs="Calibri"/>
          <w:i/>
          <w:sz w:val="22"/>
          <w:szCs w:val="22"/>
          <w:vertAlign w:val="superscript"/>
          <w:lang w:val="en-GB"/>
        </w:rPr>
        <w:t>st</w:t>
      </w:r>
      <w:r w:rsidRPr="007273D3">
        <w:rPr>
          <w:rFonts w:ascii="Calibri" w:hAnsi="Calibri" w:cs="Calibri"/>
          <w:i/>
          <w:sz w:val="22"/>
          <w:szCs w:val="22"/>
          <w:lang w:val="en-GB"/>
        </w:rPr>
        <w:t xml:space="preserve"> European Summer School in Public Policy Analysis (ESSPA)</w:t>
      </w:r>
      <w:r w:rsidRPr="007273D3">
        <w:rPr>
          <w:rFonts w:ascii="Calibri" w:hAnsi="Calibri" w:cs="Calibri"/>
          <w:sz w:val="22"/>
          <w:szCs w:val="22"/>
          <w:lang w:val="en-GB"/>
        </w:rPr>
        <w:t>, organised by the Standing Group on “Theoretical Perspectives in Policy Analysis” of the European Consortium for Political Research (ECPR).</w:t>
      </w:r>
    </w:p>
    <w:p w:rsidR="007E40CC" w:rsidRPr="007E40CC" w:rsidRDefault="007E40CC" w:rsidP="00820515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2D7962" w:rsidRPr="00820515" w:rsidRDefault="002D7962" w:rsidP="00820515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CD1421" w:rsidRPr="00820515" w:rsidRDefault="00CD1421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820515">
        <w:rPr>
          <w:b/>
          <w:i w:val="0"/>
          <w:sz w:val="22"/>
          <w:szCs w:val="22"/>
          <w:u w:val="single"/>
          <w:lang w:val="en-GB"/>
        </w:rPr>
        <w:t>RESEARCH STAYS</w:t>
      </w:r>
    </w:p>
    <w:p w:rsidR="007E40CC" w:rsidRDefault="007E40CC" w:rsidP="007E40CC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October 2010</w:t>
      </w:r>
      <w:r w:rsidR="002834EB">
        <w:rPr>
          <w:rFonts w:ascii="Calibri" w:hAnsi="Calibri" w:cs="Calibri"/>
          <w:b/>
          <w:i/>
          <w:sz w:val="22"/>
          <w:szCs w:val="22"/>
          <w:lang w:val="en-GB"/>
        </w:rPr>
        <w:t>–</w:t>
      </w:r>
      <w:r>
        <w:rPr>
          <w:rFonts w:ascii="Calibri" w:hAnsi="Calibri" w:cs="Calibri"/>
          <w:b/>
          <w:i/>
          <w:sz w:val="22"/>
          <w:szCs w:val="22"/>
          <w:lang w:val="en-GB"/>
        </w:rPr>
        <w:t>December 2010</w:t>
      </w:r>
      <w:r w:rsidRPr="007273D3">
        <w:rPr>
          <w:rFonts w:ascii="Calibri" w:hAnsi="Calibri" w:cs="Calibri"/>
          <w:b/>
          <w:sz w:val="22"/>
          <w:szCs w:val="22"/>
          <w:lang w:val="en-GB"/>
        </w:rPr>
        <w:t xml:space="preserve">. </w:t>
      </w:r>
      <w:r w:rsidRPr="007273D3">
        <w:rPr>
          <w:rFonts w:ascii="Calibri" w:hAnsi="Calibri" w:cs="Calibri"/>
          <w:i/>
          <w:sz w:val="22"/>
          <w:szCs w:val="22"/>
          <w:lang w:val="en-GB"/>
        </w:rPr>
        <w:t xml:space="preserve">Visiting </w:t>
      </w:r>
      <w:r>
        <w:rPr>
          <w:rFonts w:ascii="Calibri" w:hAnsi="Calibri" w:cs="Calibri"/>
          <w:i/>
          <w:sz w:val="22"/>
          <w:szCs w:val="22"/>
          <w:lang w:val="en-GB"/>
        </w:rPr>
        <w:t>Scholar</w:t>
      </w:r>
      <w:r w:rsidRPr="007273D3">
        <w:rPr>
          <w:rFonts w:ascii="Calibri" w:hAnsi="Calibri" w:cs="Calibri"/>
          <w:i/>
          <w:sz w:val="22"/>
          <w:szCs w:val="22"/>
          <w:lang w:val="en-GB"/>
        </w:rPr>
        <w:t xml:space="preserve">, </w:t>
      </w:r>
      <w:r w:rsidRPr="00F5214E">
        <w:rPr>
          <w:rFonts w:ascii="Calibri" w:hAnsi="Calibri" w:cs="Calibri"/>
          <w:sz w:val="22"/>
          <w:szCs w:val="22"/>
          <w:lang w:val="en-GB"/>
        </w:rPr>
        <w:t xml:space="preserve">Center for European Studies, </w:t>
      </w:r>
      <w:r>
        <w:rPr>
          <w:rFonts w:ascii="Calibri" w:hAnsi="Calibri" w:cs="Calibri"/>
          <w:sz w:val="22"/>
          <w:szCs w:val="22"/>
          <w:lang w:val="en-GB"/>
        </w:rPr>
        <w:t>University of North Carolina at Chapel Hill</w:t>
      </w:r>
      <w:r w:rsidRPr="007273D3">
        <w:rPr>
          <w:rFonts w:ascii="Calibri" w:hAnsi="Calibri" w:cs="Calibri"/>
          <w:sz w:val="22"/>
          <w:szCs w:val="22"/>
          <w:lang w:val="en-GB"/>
        </w:rPr>
        <w:t xml:space="preserve"> (</w:t>
      </w:r>
      <w:r>
        <w:rPr>
          <w:rFonts w:ascii="Calibri" w:hAnsi="Calibri" w:cs="Calibri"/>
          <w:sz w:val="22"/>
          <w:szCs w:val="22"/>
          <w:lang w:val="en-GB"/>
        </w:rPr>
        <w:t>USA</w:t>
      </w:r>
      <w:r w:rsidRPr="007273D3">
        <w:rPr>
          <w:rFonts w:ascii="Calibri" w:hAnsi="Calibri" w:cs="Calibri"/>
          <w:sz w:val="22"/>
          <w:szCs w:val="22"/>
          <w:lang w:val="en-GB"/>
        </w:rPr>
        <w:t>)</w:t>
      </w:r>
    </w:p>
    <w:p w:rsidR="007E40CC" w:rsidRDefault="007E40CC" w:rsidP="007E40CC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7E40CC" w:rsidRPr="007273D3" w:rsidRDefault="002834EB" w:rsidP="007E40CC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October–</w:t>
      </w:r>
      <w:r w:rsidR="007E40CC" w:rsidRPr="007273D3">
        <w:rPr>
          <w:rFonts w:ascii="Calibri" w:hAnsi="Calibri" w:cs="Calibri"/>
          <w:b/>
          <w:i/>
          <w:sz w:val="22"/>
          <w:szCs w:val="22"/>
          <w:lang w:val="en-GB"/>
        </w:rPr>
        <w:t>November 2008</w:t>
      </w:r>
      <w:r w:rsidR="007E40CC" w:rsidRPr="007273D3">
        <w:rPr>
          <w:rFonts w:ascii="Calibri" w:hAnsi="Calibri" w:cs="Calibri"/>
          <w:b/>
          <w:sz w:val="22"/>
          <w:szCs w:val="22"/>
          <w:lang w:val="en-GB"/>
        </w:rPr>
        <w:t xml:space="preserve">. </w:t>
      </w:r>
      <w:r w:rsidR="007E40CC" w:rsidRPr="007273D3">
        <w:rPr>
          <w:rFonts w:ascii="Calibri" w:hAnsi="Calibri" w:cs="Calibri"/>
          <w:i/>
          <w:sz w:val="22"/>
          <w:szCs w:val="22"/>
          <w:lang w:val="en-GB"/>
        </w:rPr>
        <w:t xml:space="preserve">Visiting Researcher, </w:t>
      </w:r>
      <w:r w:rsidR="007E40CC" w:rsidRPr="007273D3">
        <w:rPr>
          <w:rFonts w:ascii="Calibri" w:hAnsi="Calibri" w:cs="Calibri"/>
          <w:sz w:val="22"/>
          <w:szCs w:val="22"/>
          <w:lang w:val="en-GB"/>
        </w:rPr>
        <w:t>Department of International Public Law, University of Zaragoza (Spain)</w:t>
      </w:r>
    </w:p>
    <w:p w:rsidR="007E40CC" w:rsidRPr="007273D3" w:rsidRDefault="007E40CC" w:rsidP="007E40CC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7E40CC" w:rsidRPr="007273D3" w:rsidRDefault="002834EB" w:rsidP="007E40CC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October 2006–</w:t>
      </w:r>
      <w:r w:rsidR="007E40CC" w:rsidRPr="007273D3">
        <w:rPr>
          <w:rFonts w:ascii="Calibri" w:hAnsi="Calibri" w:cs="Calibri"/>
          <w:b/>
          <w:i/>
          <w:sz w:val="22"/>
          <w:szCs w:val="22"/>
          <w:lang w:val="en-GB"/>
        </w:rPr>
        <w:t>February 2007</w:t>
      </w:r>
      <w:r w:rsidR="007E40CC" w:rsidRPr="007273D3">
        <w:rPr>
          <w:rFonts w:ascii="Calibri" w:hAnsi="Calibri" w:cs="Calibri"/>
          <w:b/>
          <w:sz w:val="22"/>
          <w:szCs w:val="22"/>
          <w:lang w:val="en-GB"/>
        </w:rPr>
        <w:t xml:space="preserve">. </w:t>
      </w:r>
      <w:r w:rsidR="007E40CC" w:rsidRPr="007273D3">
        <w:rPr>
          <w:rFonts w:ascii="Calibri" w:hAnsi="Calibri" w:cs="Calibri"/>
          <w:i/>
          <w:sz w:val="22"/>
          <w:szCs w:val="22"/>
          <w:lang w:val="en-GB"/>
        </w:rPr>
        <w:t xml:space="preserve">Visiting Fellow, </w:t>
      </w:r>
      <w:r w:rsidR="007E40CC" w:rsidRPr="007273D3">
        <w:rPr>
          <w:rFonts w:ascii="Calibri" w:hAnsi="Calibri" w:cs="Calibri"/>
          <w:sz w:val="22"/>
          <w:szCs w:val="22"/>
          <w:lang w:val="en-GB"/>
        </w:rPr>
        <w:t>Department of Politics, University of Sheffield (United Kingdom)</w:t>
      </w:r>
    </w:p>
    <w:p w:rsidR="007E40CC" w:rsidRDefault="007E40CC">
      <w:pPr>
        <w:jc w:val="both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7E40CC" w:rsidRPr="008A515E" w:rsidRDefault="002834EB" w:rsidP="007E40CC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8A515E">
        <w:rPr>
          <w:rFonts w:ascii="Calibri" w:hAnsi="Calibri" w:cs="Calibri"/>
          <w:b/>
          <w:i/>
          <w:sz w:val="22"/>
          <w:szCs w:val="22"/>
          <w:lang w:val="fr-FR"/>
        </w:rPr>
        <w:t>March–</w:t>
      </w:r>
      <w:r w:rsidR="007E40CC" w:rsidRPr="008A515E">
        <w:rPr>
          <w:rFonts w:ascii="Calibri" w:hAnsi="Calibri" w:cs="Calibri"/>
          <w:b/>
          <w:i/>
          <w:sz w:val="22"/>
          <w:szCs w:val="22"/>
          <w:lang w:val="fr-FR"/>
        </w:rPr>
        <w:t>July 2006</w:t>
      </w:r>
      <w:r w:rsidR="007E40CC" w:rsidRPr="008A515E">
        <w:rPr>
          <w:rFonts w:ascii="Calibri" w:hAnsi="Calibri" w:cs="Calibri"/>
          <w:b/>
          <w:sz w:val="22"/>
          <w:szCs w:val="22"/>
          <w:lang w:val="fr-FR"/>
        </w:rPr>
        <w:t xml:space="preserve">. </w:t>
      </w:r>
      <w:r w:rsidR="007E40CC" w:rsidRPr="008A515E">
        <w:rPr>
          <w:rFonts w:ascii="Calibri" w:hAnsi="Calibri" w:cs="Calibri"/>
          <w:i/>
          <w:sz w:val="22"/>
          <w:szCs w:val="22"/>
          <w:lang w:val="fr-FR"/>
        </w:rPr>
        <w:t xml:space="preserve">Erasmus PhD student, </w:t>
      </w:r>
      <w:r w:rsidR="007E40CC" w:rsidRPr="008A515E">
        <w:rPr>
          <w:rFonts w:ascii="Calibri" w:hAnsi="Calibri" w:cs="Calibri"/>
          <w:sz w:val="22"/>
          <w:szCs w:val="22"/>
          <w:lang w:val="fr-FR"/>
        </w:rPr>
        <w:t>Université Catholique de Louvain-la-Neuve (Belgium), Département des Sciences Politiques et Sociales (POLS) – Centre de Politique Comparée.</w:t>
      </w:r>
    </w:p>
    <w:p w:rsidR="007E40CC" w:rsidRPr="008A515E" w:rsidRDefault="007E40CC">
      <w:pPr>
        <w:jc w:val="both"/>
        <w:rPr>
          <w:rFonts w:ascii="Calibri" w:hAnsi="Calibri" w:cs="Calibri"/>
          <w:b/>
          <w:i/>
          <w:sz w:val="22"/>
          <w:szCs w:val="22"/>
          <w:lang w:val="fr-FR"/>
        </w:rPr>
      </w:pPr>
    </w:p>
    <w:p w:rsidR="00CD1421" w:rsidRPr="007273D3" w:rsidRDefault="002834EB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October–</w:t>
      </w:r>
      <w:r w:rsidR="00CD1421" w:rsidRPr="007273D3">
        <w:rPr>
          <w:rFonts w:ascii="Calibri" w:hAnsi="Calibri" w:cs="Calibri"/>
          <w:b/>
          <w:i/>
          <w:sz w:val="22"/>
          <w:szCs w:val="22"/>
          <w:lang w:val="en-GB"/>
        </w:rPr>
        <w:t>December 2005</w:t>
      </w:r>
      <w:r w:rsidR="00CD1421" w:rsidRPr="007273D3">
        <w:rPr>
          <w:rFonts w:ascii="Calibri" w:hAnsi="Calibri" w:cs="Calibri"/>
          <w:b/>
          <w:sz w:val="22"/>
          <w:szCs w:val="22"/>
          <w:lang w:val="en-GB"/>
        </w:rPr>
        <w:t xml:space="preserve">. </w:t>
      </w:r>
      <w:r w:rsidR="00CD1421" w:rsidRPr="007273D3">
        <w:rPr>
          <w:rFonts w:ascii="Calibri" w:hAnsi="Calibri" w:cs="Calibri"/>
          <w:i/>
          <w:sz w:val="22"/>
          <w:szCs w:val="22"/>
          <w:lang w:val="en-GB"/>
        </w:rPr>
        <w:t xml:space="preserve">Visiting PhD Student </w:t>
      </w:r>
      <w:r w:rsidR="00CD1421" w:rsidRPr="007273D3">
        <w:rPr>
          <w:rFonts w:ascii="Calibri" w:hAnsi="Calibri" w:cs="Calibri"/>
          <w:sz w:val="22"/>
          <w:szCs w:val="22"/>
          <w:lang w:val="en-GB"/>
        </w:rPr>
        <w:t>at the European University Institute (Florence)</w:t>
      </w:r>
      <w:r w:rsidR="00CD1421" w:rsidRPr="007273D3">
        <w:rPr>
          <w:rFonts w:ascii="Calibri" w:hAnsi="Calibri" w:cs="Calibri"/>
          <w:i/>
          <w:sz w:val="22"/>
          <w:szCs w:val="22"/>
          <w:lang w:val="en-GB"/>
        </w:rPr>
        <w:t xml:space="preserve">. </w:t>
      </w:r>
      <w:r w:rsidR="00CD1421" w:rsidRPr="007273D3">
        <w:rPr>
          <w:rFonts w:ascii="Calibri" w:hAnsi="Calibri" w:cs="Calibri"/>
          <w:sz w:val="22"/>
          <w:szCs w:val="22"/>
          <w:lang w:val="en-GB"/>
        </w:rPr>
        <w:t>Attendance at seminars held by Prof. Martin Rhodes for the course of “European Integration and Public Policy Analysis: A Political, Institutional, and Constitutional Analysis”.</w:t>
      </w:r>
    </w:p>
    <w:p w:rsidR="00CD1421" w:rsidRPr="007273D3" w:rsidRDefault="00CD1421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2D7962" w:rsidRPr="007273D3" w:rsidRDefault="002D7962">
      <w:pPr>
        <w:jc w:val="both"/>
        <w:rPr>
          <w:rFonts w:ascii="Calibri" w:hAnsi="Calibri" w:cs="Calibri"/>
          <w:b/>
          <w:i/>
          <w:iCs/>
          <w:sz w:val="22"/>
          <w:szCs w:val="22"/>
          <w:lang w:val="en-US"/>
        </w:rPr>
      </w:pPr>
    </w:p>
    <w:p w:rsidR="002D094A" w:rsidRPr="007273D3" w:rsidRDefault="002D094A">
      <w:pPr>
        <w:tabs>
          <w:tab w:val="left" w:pos="3060"/>
        </w:tabs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7273D3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TEACHING</w:t>
      </w:r>
    </w:p>
    <w:p w:rsidR="007E40CC" w:rsidRPr="007E40CC" w:rsidRDefault="007E40CC" w:rsidP="007E40CC">
      <w:pPr>
        <w:tabs>
          <w:tab w:val="left" w:pos="3060"/>
        </w:tabs>
        <w:jc w:val="both"/>
        <w:rPr>
          <w:rFonts w:ascii="Calibri" w:hAnsi="Calibri" w:cs="Calibri"/>
          <w:bCs/>
          <w:i/>
          <w:sz w:val="22"/>
          <w:szCs w:val="22"/>
          <w:u w:val="single"/>
          <w:lang w:val="en-US"/>
        </w:rPr>
      </w:pPr>
      <w:r w:rsidRPr="007E40CC">
        <w:rPr>
          <w:rFonts w:ascii="Calibri" w:hAnsi="Calibri" w:cs="Calibri"/>
          <w:bCs/>
          <w:i/>
          <w:sz w:val="22"/>
          <w:szCs w:val="22"/>
          <w:u w:val="single"/>
          <w:lang w:val="en-US"/>
        </w:rPr>
        <w:t>Course Holder:</w:t>
      </w:r>
    </w:p>
    <w:p w:rsidR="00E23BF8" w:rsidRDefault="00E23BF8" w:rsidP="00E23BF8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2012 - </w:t>
      </w:r>
      <w:r w:rsidR="005C124D">
        <w:rPr>
          <w:rFonts w:ascii="Calibri" w:hAnsi="Calibri" w:cs="Calibri"/>
          <w:b/>
          <w:bCs/>
          <w:i/>
          <w:sz w:val="22"/>
          <w:szCs w:val="22"/>
          <w:lang w:val="en-US"/>
        </w:rPr>
        <w:t>2016</w:t>
      </w:r>
      <w:r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. 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University of </w:t>
      </w:r>
      <w:r>
        <w:rPr>
          <w:rFonts w:ascii="Calibri" w:hAnsi="Calibri" w:cs="Calibri"/>
          <w:bCs/>
          <w:sz w:val="22"/>
          <w:szCs w:val="22"/>
          <w:lang w:val="en-GB"/>
        </w:rPr>
        <w:t>Malta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en-GB"/>
        </w:rPr>
        <w:t>Institute for European Studies:</w:t>
      </w:r>
    </w:p>
    <w:p w:rsidR="004119E3" w:rsidRDefault="004119E3" w:rsidP="00E23BF8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E23BF8" w:rsidRPr="00E23BF8" w:rsidRDefault="00E23BF8" w:rsidP="00E23BF8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E23BF8">
        <w:rPr>
          <w:rFonts w:ascii="Calibri" w:hAnsi="Calibri" w:cs="Calibri"/>
          <w:bCs/>
          <w:sz w:val="22"/>
          <w:szCs w:val="22"/>
          <w:lang w:val="en-GB"/>
        </w:rPr>
        <w:tab/>
        <w:t>Jean Monnet Module:</w:t>
      </w:r>
    </w:p>
    <w:p w:rsidR="00E23BF8" w:rsidRDefault="00E23BF8" w:rsidP="00E23BF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>Agenda-Setting in the EU</w:t>
      </w:r>
    </w:p>
    <w:p w:rsidR="00E23BF8" w:rsidRDefault="00E23BF8" w:rsidP="00E23BF8">
      <w:pPr>
        <w:tabs>
          <w:tab w:val="left" w:pos="426"/>
        </w:tabs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</w:p>
    <w:p w:rsidR="00E23BF8" w:rsidRPr="00E23BF8" w:rsidRDefault="00E23BF8" w:rsidP="00E23BF8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ab/>
      </w:r>
      <w:r w:rsidRPr="00E23BF8">
        <w:rPr>
          <w:rFonts w:ascii="Calibri" w:hAnsi="Calibri" w:cs="Calibri"/>
          <w:bCs/>
          <w:sz w:val="22"/>
          <w:szCs w:val="22"/>
          <w:lang w:val="en-GB"/>
        </w:rPr>
        <w:t>BA:</w:t>
      </w:r>
    </w:p>
    <w:p w:rsidR="00E23BF8" w:rsidRDefault="00E23BF8" w:rsidP="00E23BF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E23BF8">
        <w:rPr>
          <w:rFonts w:ascii="Calibri" w:hAnsi="Calibri" w:cs="Calibri"/>
          <w:bCs/>
          <w:i/>
          <w:sz w:val="22"/>
          <w:szCs w:val="22"/>
          <w:lang w:val="en-GB"/>
        </w:rPr>
        <w:t>Italian Political System</w:t>
      </w:r>
    </w:p>
    <w:p w:rsidR="00E23BF8" w:rsidRDefault="00E23BF8" w:rsidP="00E23BF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E23BF8">
        <w:rPr>
          <w:rFonts w:ascii="Calibri" w:hAnsi="Calibri" w:cs="Calibri"/>
          <w:bCs/>
          <w:i/>
          <w:sz w:val="22"/>
          <w:szCs w:val="22"/>
          <w:lang w:val="en-GB"/>
        </w:rPr>
        <w:t xml:space="preserve">Political Parties </w:t>
      </w:r>
      <w:r>
        <w:rPr>
          <w:rFonts w:ascii="Calibri" w:hAnsi="Calibri" w:cs="Calibri"/>
          <w:bCs/>
          <w:i/>
          <w:sz w:val="22"/>
          <w:szCs w:val="22"/>
          <w:lang w:val="en-GB"/>
        </w:rPr>
        <w:t>and Party Systems</w:t>
      </w:r>
    </w:p>
    <w:p w:rsidR="00E23BF8" w:rsidRDefault="00692DAA" w:rsidP="00E23BF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>Comparative Federalism</w:t>
      </w:r>
      <w:r w:rsidR="004119E3">
        <w:rPr>
          <w:rFonts w:ascii="Calibri" w:hAnsi="Calibri" w:cs="Calibri"/>
          <w:bCs/>
          <w:i/>
          <w:sz w:val="22"/>
          <w:szCs w:val="22"/>
          <w:lang w:val="en-GB"/>
        </w:rPr>
        <w:t xml:space="preserve"> and the European Union</w:t>
      </w:r>
    </w:p>
    <w:p w:rsidR="00DF3611" w:rsidRDefault="00DF3611" w:rsidP="00E23BF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 xml:space="preserve">Research Methods </w:t>
      </w:r>
      <w:r w:rsidRPr="00DF3611">
        <w:rPr>
          <w:rFonts w:ascii="Calibri" w:hAnsi="Calibri" w:cs="Calibri"/>
          <w:bCs/>
          <w:sz w:val="22"/>
          <w:szCs w:val="22"/>
          <w:lang w:val="en-GB"/>
        </w:rPr>
        <w:t>(coordinator)</w:t>
      </w:r>
    </w:p>
    <w:p w:rsidR="00E23BF8" w:rsidRDefault="00E23BF8" w:rsidP="00E23BF8">
      <w:pPr>
        <w:tabs>
          <w:tab w:val="left" w:pos="426"/>
        </w:tabs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ab/>
      </w:r>
    </w:p>
    <w:p w:rsidR="00E23BF8" w:rsidRPr="00E23BF8" w:rsidRDefault="00E23BF8" w:rsidP="00E23BF8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ab/>
      </w:r>
      <w:r w:rsidRPr="00E23BF8">
        <w:rPr>
          <w:rFonts w:ascii="Calibri" w:hAnsi="Calibri" w:cs="Calibri"/>
          <w:bCs/>
          <w:sz w:val="22"/>
          <w:szCs w:val="22"/>
          <w:lang w:val="en-GB"/>
        </w:rPr>
        <w:t>MA</w:t>
      </w:r>
      <w:r w:rsidR="00692DAA">
        <w:rPr>
          <w:rFonts w:ascii="Calibri" w:hAnsi="Calibri" w:cs="Calibri"/>
          <w:bCs/>
          <w:sz w:val="22"/>
          <w:szCs w:val="22"/>
          <w:lang w:val="en-GB"/>
        </w:rPr>
        <w:t>, PhD</w:t>
      </w:r>
      <w:r w:rsidRPr="00E23BF8">
        <w:rPr>
          <w:rFonts w:ascii="Calibri" w:hAnsi="Calibri" w:cs="Calibri"/>
          <w:bCs/>
          <w:sz w:val="22"/>
          <w:szCs w:val="22"/>
          <w:lang w:val="en-GB"/>
        </w:rPr>
        <w:t>:</w:t>
      </w:r>
    </w:p>
    <w:p w:rsidR="00E23BF8" w:rsidRPr="005C4D91" w:rsidRDefault="00E23BF8" w:rsidP="00E23BF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 xml:space="preserve"> Theories and Issues in Political Science</w:t>
      </w:r>
    </w:p>
    <w:p w:rsidR="005C4D91" w:rsidRPr="005C4D91" w:rsidRDefault="005C4D91" w:rsidP="00E23BF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i/>
          <w:sz w:val="22"/>
          <w:szCs w:val="22"/>
          <w:lang w:val="en-US"/>
        </w:rPr>
        <w:t>Research Methods</w:t>
      </w:r>
    </w:p>
    <w:p w:rsidR="003673FE" w:rsidRDefault="003673FE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US"/>
        </w:rPr>
      </w:pPr>
    </w:p>
    <w:p w:rsidR="00EE29F7" w:rsidRPr="00EE29F7" w:rsidRDefault="00EE29F7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i/>
          <w:sz w:val="22"/>
          <w:szCs w:val="22"/>
          <w:lang w:val="en-US"/>
        </w:rPr>
        <w:t>2011-</w:t>
      </w:r>
      <w:r w:rsidR="00E23BF8">
        <w:rPr>
          <w:rFonts w:ascii="Calibri" w:hAnsi="Calibri" w:cs="Calibri"/>
          <w:b/>
          <w:bCs/>
          <w:i/>
          <w:sz w:val="22"/>
          <w:szCs w:val="22"/>
          <w:lang w:val="en-US"/>
        </w:rPr>
        <w:t>2012</w:t>
      </w:r>
      <w:r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. 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University of </w:t>
      </w:r>
      <w:r>
        <w:rPr>
          <w:rFonts w:ascii="Calibri" w:hAnsi="Calibri" w:cs="Calibri"/>
          <w:bCs/>
          <w:sz w:val="22"/>
          <w:szCs w:val="22"/>
          <w:lang w:val="en-GB"/>
        </w:rPr>
        <w:t>Malta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, </w:t>
      </w:r>
      <w:r w:rsidR="00417F1B">
        <w:rPr>
          <w:rFonts w:ascii="Calibri" w:hAnsi="Calibri" w:cs="Calibri"/>
          <w:bCs/>
          <w:sz w:val="22"/>
          <w:szCs w:val="22"/>
          <w:lang w:val="en-GB"/>
        </w:rPr>
        <w:t>Institute for European Studies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: </w:t>
      </w:r>
      <w:r w:rsidR="00417F1B">
        <w:rPr>
          <w:rFonts w:ascii="Calibri" w:hAnsi="Calibri" w:cs="Calibri"/>
          <w:bCs/>
          <w:i/>
          <w:sz w:val="22"/>
          <w:szCs w:val="22"/>
          <w:lang w:val="en-GB"/>
        </w:rPr>
        <w:t>Federalism in Europe;</w:t>
      </w:r>
      <w:r>
        <w:rPr>
          <w:rFonts w:ascii="Calibri" w:hAnsi="Calibri" w:cs="Calibri"/>
          <w:bCs/>
          <w:i/>
          <w:sz w:val="22"/>
          <w:szCs w:val="22"/>
          <w:lang w:val="en-GB"/>
        </w:rPr>
        <w:t xml:space="preserve"> External </w:t>
      </w:r>
      <w:r w:rsidR="00417F1B">
        <w:rPr>
          <w:rFonts w:ascii="Calibri" w:hAnsi="Calibri" w:cs="Calibri"/>
          <w:bCs/>
          <w:i/>
          <w:sz w:val="22"/>
          <w:szCs w:val="22"/>
          <w:lang w:val="en-GB"/>
        </w:rPr>
        <w:t>Relations of the European Union;</w:t>
      </w:r>
      <w:r>
        <w:rPr>
          <w:rFonts w:ascii="Calibri" w:hAnsi="Calibri" w:cs="Calibri"/>
          <w:bCs/>
          <w:i/>
          <w:sz w:val="22"/>
          <w:szCs w:val="22"/>
          <w:lang w:val="en-GB"/>
        </w:rPr>
        <w:t xml:space="preserve"> Euro-Mediterranean Relations </w:t>
      </w:r>
      <w:r w:rsidRPr="00811677"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(BA)</w:t>
      </w:r>
      <w:r w:rsidR="00F35B71">
        <w:rPr>
          <w:rFonts w:ascii="Calibri" w:hAnsi="Calibri" w:cs="Calibri"/>
          <w:bCs/>
          <w:sz w:val="22"/>
          <w:szCs w:val="22"/>
          <w:lang w:val="en-GB"/>
        </w:rPr>
        <w:t>.</w:t>
      </w:r>
    </w:p>
    <w:p w:rsidR="003673FE" w:rsidRDefault="003673FE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US"/>
        </w:rPr>
      </w:pPr>
    </w:p>
    <w:p w:rsidR="007E40CC" w:rsidRDefault="007E40CC" w:rsidP="007E40CC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sz w:val="22"/>
          <w:szCs w:val="22"/>
          <w:lang w:val="en-US"/>
        </w:rPr>
        <w:t>2010</w:t>
      </w:r>
      <w:r w:rsidRPr="007273D3">
        <w:rPr>
          <w:rFonts w:ascii="Calibri" w:hAnsi="Calibri" w:cs="Calibri"/>
          <w:b/>
          <w:bCs/>
          <w:i/>
          <w:sz w:val="22"/>
          <w:szCs w:val="22"/>
          <w:lang w:val="en-US"/>
        </w:rPr>
        <w:t>-</w:t>
      </w:r>
      <w:r w:rsidR="00EE29F7">
        <w:rPr>
          <w:rFonts w:ascii="Calibri" w:hAnsi="Calibri" w:cs="Calibri"/>
          <w:b/>
          <w:bCs/>
          <w:i/>
          <w:sz w:val="22"/>
          <w:szCs w:val="22"/>
          <w:lang w:val="en-US"/>
        </w:rPr>
        <w:t>2011</w:t>
      </w:r>
      <w:r w:rsidRPr="007273D3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University of Catania, Faculty of Political Science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>s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: </w:t>
      </w:r>
      <w:r w:rsidRPr="00811677">
        <w:rPr>
          <w:rFonts w:ascii="Calibri" w:hAnsi="Calibri" w:cs="Calibri"/>
          <w:bCs/>
          <w:i/>
          <w:sz w:val="22"/>
          <w:szCs w:val="22"/>
          <w:lang w:val="en-GB"/>
        </w:rPr>
        <w:t xml:space="preserve">Italian Political System </w:t>
      </w:r>
      <w:r>
        <w:rPr>
          <w:rFonts w:ascii="Calibri" w:hAnsi="Calibri" w:cs="Calibri"/>
          <w:bCs/>
          <w:sz w:val="22"/>
          <w:szCs w:val="22"/>
          <w:lang w:val="en-GB"/>
        </w:rPr>
        <w:t>(BA)</w:t>
      </w:r>
      <w:r w:rsidR="00F35B71">
        <w:rPr>
          <w:rFonts w:ascii="Calibri" w:hAnsi="Calibri" w:cs="Calibri"/>
          <w:bCs/>
          <w:sz w:val="22"/>
          <w:szCs w:val="22"/>
          <w:lang w:val="en-GB"/>
        </w:rPr>
        <w:t>.</w:t>
      </w:r>
    </w:p>
    <w:p w:rsidR="00DB455A" w:rsidRDefault="00DB455A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</w:p>
    <w:p w:rsidR="007E40CC" w:rsidRPr="007E40CC" w:rsidRDefault="007E40CC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  <w:r w:rsidRPr="007273D3">
        <w:rPr>
          <w:rFonts w:ascii="Calibri" w:hAnsi="Calibri" w:cs="Calibri"/>
          <w:b/>
          <w:bCs/>
          <w:i/>
          <w:sz w:val="22"/>
          <w:szCs w:val="22"/>
          <w:lang w:val="en-GB"/>
        </w:rPr>
        <w:t>2008-2009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. University of Catania, Faculty of Political Science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>s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: </w:t>
      </w:r>
      <w:r w:rsidRPr="007273D3">
        <w:rPr>
          <w:rFonts w:ascii="Calibri" w:hAnsi="Calibri" w:cs="Calibri"/>
          <w:bCs/>
          <w:i/>
          <w:iCs/>
          <w:sz w:val="22"/>
          <w:szCs w:val="22"/>
          <w:lang w:val="en-GB"/>
        </w:rPr>
        <w:t xml:space="preserve">The Politics of International Migration 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(PhD).</w:t>
      </w:r>
    </w:p>
    <w:p w:rsidR="007E40CC" w:rsidRPr="007E40CC" w:rsidRDefault="007E40CC" w:rsidP="007E40CC">
      <w:pPr>
        <w:tabs>
          <w:tab w:val="left" w:pos="3060"/>
        </w:tabs>
        <w:spacing w:before="240"/>
        <w:jc w:val="both"/>
        <w:rPr>
          <w:rFonts w:ascii="Calibri" w:hAnsi="Calibri" w:cs="Calibri"/>
          <w:bCs/>
          <w:i/>
          <w:sz w:val="22"/>
          <w:szCs w:val="22"/>
          <w:u w:val="single"/>
          <w:lang w:val="en-US"/>
        </w:rPr>
      </w:pPr>
      <w:r w:rsidRPr="007E40CC">
        <w:rPr>
          <w:rFonts w:ascii="Calibri" w:hAnsi="Calibri" w:cs="Calibri"/>
          <w:bCs/>
          <w:i/>
          <w:sz w:val="22"/>
          <w:szCs w:val="22"/>
          <w:u w:val="single"/>
          <w:lang w:val="en-US"/>
        </w:rPr>
        <w:t>Teaching Assistant:</w:t>
      </w:r>
    </w:p>
    <w:p w:rsidR="007E40CC" w:rsidRDefault="00EE29F7" w:rsidP="007E40CC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sz w:val="22"/>
          <w:szCs w:val="22"/>
          <w:lang w:val="en-US"/>
        </w:rPr>
        <w:lastRenderedPageBreak/>
        <w:t>2006-2011</w:t>
      </w:r>
      <w:r w:rsidR="007E40CC" w:rsidRPr="007273D3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7E40CC" w:rsidRPr="007273D3">
        <w:rPr>
          <w:rFonts w:ascii="Calibri" w:hAnsi="Calibri" w:cs="Calibri"/>
          <w:bCs/>
          <w:sz w:val="22"/>
          <w:szCs w:val="22"/>
          <w:lang w:val="en-GB"/>
        </w:rPr>
        <w:t>University of Catania, Faculty of Political Science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>s</w:t>
      </w:r>
      <w:r w:rsidR="007E40CC" w:rsidRPr="007273D3">
        <w:rPr>
          <w:rFonts w:ascii="Calibri" w:hAnsi="Calibri" w:cs="Calibri"/>
          <w:bCs/>
          <w:sz w:val="22"/>
          <w:szCs w:val="22"/>
          <w:lang w:val="en-GB"/>
        </w:rPr>
        <w:t xml:space="preserve">: </w:t>
      </w:r>
      <w:r w:rsidR="00F35B71">
        <w:rPr>
          <w:rFonts w:ascii="Calibri" w:hAnsi="Calibri" w:cs="Calibri"/>
          <w:bCs/>
          <w:i/>
          <w:iCs/>
          <w:sz w:val="22"/>
          <w:szCs w:val="22"/>
          <w:lang w:val="en-GB"/>
        </w:rPr>
        <w:t>Comparative Politics,</w:t>
      </w:r>
      <w:r w:rsidR="00F35B71" w:rsidRPr="00F35B71">
        <w:rPr>
          <w:rFonts w:ascii="Calibri" w:hAnsi="Calibri" w:cs="Calibri"/>
          <w:bCs/>
          <w:i/>
          <w:iCs/>
          <w:sz w:val="22"/>
          <w:szCs w:val="22"/>
          <w:lang w:val="en-GB"/>
        </w:rPr>
        <w:t xml:space="preserve"> </w:t>
      </w:r>
      <w:r w:rsidR="00F35B71">
        <w:rPr>
          <w:rFonts w:ascii="Calibri" w:hAnsi="Calibri" w:cs="Calibri"/>
          <w:bCs/>
          <w:i/>
          <w:iCs/>
          <w:sz w:val="22"/>
          <w:szCs w:val="22"/>
          <w:lang w:val="en-GB"/>
        </w:rPr>
        <w:t xml:space="preserve">European Union Politics, European Union Public Policy, </w:t>
      </w:r>
      <w:r w:rsidR="007E40CC">
        <w:rPr>
          <w:rFonts w:ascii="Calibri" w:hAnsi="Calibri" w:cs="Calibri"/>
          <w:bCs/>
          <w:i/>
          <w:iCs/>
          <w:sz w:val="22"/>
          <w:szCs w:val="22"/>
          <w:lang w:val="en-GB"/>
        </w:rPr>
        <w:t>International Relations</w:t>
      </w:r>
      <w:r>
        <w:rPr>
          <w:rFonts w:ascii="Calibri" w:hAnsi="Calibri" w:cs="Calibri"/>
          <w:bCs/>
          <w:i/>
          <w:iCs/>
          <w:sz w:val="22"/>
          <w:szCs w:val="22"/>
          <w:lang w:val="en-GB"/>
        </w:rPr>
        <w:t>, Political Science</w:t>
      </w:r>
      <w:r w:rsidR="00F35B71">
        <w:rPr>
          <w:rFonts w:ascii="Calibri" w:hAnsi="Calibri" w:cs="Calibri"/>
          <w:bCs/>
          <w:sz w:val="22"/>
          <w:szCs w:val="22"/>
          <w:lang w:val="en-GB"/>
        </w:rPr>
        <w:t xml:space="preserve"> (BA); </w:t>
      </w:r>
      <w:r w:rsidR="00F35B71" w:rsidRPr="007273D3">
        <w:rPr>
          <w:rFonts w:ascii="Calibri" w:hAnsi="Calibri" w:cs="Calibri"/>
          <w:bCs/>
          <w:i/>
          <w:sz w:val="22"/>
          <w:szCs w:val="22"/>
          <w:lang w:val="en-GB"/>
        </w:rPr>
        <w:t xml:space="preserve">European Union Public Policy </w:t>
      </w:r>
      <w:r w:rsidR="00F35B71" w:rsidRPr="007273D3">
        <w:rPr>
          <w:rFonts w:ascii="Calibri" w:hAnsi="Calibri" w:cs="Calibri"/>
          <w:bCs/>
          <w:sz w:val="22"/>
          <w:szCs w:val="22"/>
          <w:lang w:val="en-GB"/>
        </w:rPr>
        <w:t>(MA)</w:t>
      </w:r>
      <w:r w:rsidR="00F35B71">
        <w:rPr>
          <w:rFonts w:ascii="Calibri" w:hAnsi="Calibri" w:cs="Calibri"/>
          <w:bCs/>
          <w:sz w:val="22"/>
          <w:szCs w:val="22"/>
          <w:lang w:val="en-GB"/>
        </w:rPr>
        <w:t>.</w:t>
      </w:r>
    </w:p>
    <w:p w:rsidR="007E40CC" w:rsidRPr="00F35B71" w:rsidRDefault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</w:p>
    <w:p w:rsidR="00CD1421" w:rsidRPr="007273D3" w:rsidRDefault="00CD1421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7273D3">
        <w:rPr>
          <w:rFonts w:ascii="Calibri" w:hAnsi="Calibri" w:cs="Calibri"/>
          <w:b/>
          <w:bCs/>
          <w:i/>
          <w:sz w:val="22"/>
          <w:szCs w:val="22"/>
          <w:lang w:val="en-US"/>
        </w:rPr>
        <w:t>2005</w:t>
      </w:r>
      <w:r w:rsidR="00554F8D" w:rsidRPr="007273D3">
        <w:rPr>
          <w:rFonts w:ascii="Calibri" w:hAnsi="Calibri" w:cs="Calibri"/>
          <w:b/>
          <w:bCs/>
          <w:i/>
          <w:sz w:val="22"/>
          <w:szCs w:val="22"/>
          <w:lang w:val="en-US"/>
        </w:rPr>
        <w:t>-</w:t>
      </w:r>
      <w:r w:rsidRPr="007273D3"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2006. 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University of Siena, Faculty of Political Science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>s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: </w:t>
      </w:r>
      <w:r w:rsidRPr="007273D3">
        <w:rPr>
          <w:rFonts w:ascii="Calibri" w:hAnsi="Calibri" w:cs="Calibri"/>
          <w:bCs/>
          <w:i/>
          <w:iCs/>
          <w:sz w:val="22"/>
          <w:szCs w:val="22"/>
          <w:lang w:val="en-GB"/>
        </w:rPr>
        <w:t xml:space="preserve">Public Policy Analysis 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(MA).</w:t>
      </w:r>
    </w:p>
    <w:p w:rsidR="00783EAF" w:rsidRPr="00783EAF" w:rsidRDefault="00783EAF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:rsidR="00820515" w:rsidRDefault="00820515">
      <w:pPr>
        <w:pStyle w:val="Titolo"/>
        <w:suppressAutoHyphens w:val="0"/>
        <w:jc w:val="both"/>
        <w:rPr>
          <w:rFonts w:ascii="Calibri" w:hAnsi="Calibri" w:cs="Calibri"/>
          <w:b/>
          <w:bCs/>
          <w:smallCaps w:val="0"/>
          <w:spacing w:val="0"/>
          <w:sz w:val="22"/>
          <w:szCs w:val="22"/>
          <w:u w:val="single"/>
          <w:lang w:val="en-GB"/>
        </w:rPr>
      </w:pPr>
    </w:p>
    <w:p w:rsidR="00CC47FD" w:rsidRPr="007273D3" w:rsidRDefault="00CC47FD" w:rsidP="00CC47FD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CD1421" w:rsidRPr="00820515" w:rsidRDefault="00CD1421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820515">
        <w:rPr>
          <w:b/>
          <w:i w:val="0"/>
          <w:sz w:val="22"/>
          <w:szCs w:val="22"/>
          <w:u w:val="single"/>
          <w:lang w:val="en-GB"/>
        </w:rPr>
        <w:t>RESEARCH PROJECTS</w:t>
      </w:r>
    </w:p>
    <w:p w:rsidR="00E44C0F" w:rsidRDefault="00E44C0F" w:rsidP="00285ED6">
      <w:pPr>
        <w:rPr>
          <w:rFonts w:ascii="Calibri" w:hAnsi="Calibri" w:cs="Calibri"/>
          <w:sz w:val="22"/>
          <w:szCs w:val="22"/>
          <w:lang w:val="en-US"/>
        </w:rPr>
      </w:pPr>
    </w:p>
    <w:p w:rsidR="00943508" w:rsidRPr="009907C8" w:rsidRDefault="009907C8" w:rsidP="00285ED6">
      <w:pPr>
        <w:rPr>
          <w:rFonts w:ascii="Calibri" w:hAnsi="Calibri" w:cs="Calibri"/>
          <w:i/>
          <w:sz w:val="22"/>
          <w:szCs w:val="22"/>
          <w:u w:val="single"/>
          <w:lang w:val="en-GB"/>
        </w:rPr>
      </w:pPr>
      <w:r w:rsidRPr="009907C8">
        <w:rPr>
          <w:rFonts w:ascii="Calibri" w:hAnsi="Calibri" w:cs="Calibri"/>
          <w:i/>
          <w:sz w:val="22"/>
          <w:szCs w:val="22"/>
          <w:u w:val="single"/>
          <w:lang w:val="en-GB"/>
        </w:rPr>
        <w:t>Current</w:t>
      </w:r>
    </w:p>
    <w:p w:rsidR="00285ED6" w:rsidRPr="007273D3" w:rsidRDefault="00285ED6" w:rsidP="00285ED6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Co-director</w:t>
      </w:r>
      <w:r w:rsidRPr="007273D3">
        <w:rPr>
          <w:rFonts w:ascii="Calibri" w:hAnsi="Calibri" w:cs="Calibri"/>
          <w:sz w:val="22"/>
          <w:szCs w:val="22"/>
          <w:lang w:val="en-US"/>
        </w:rPr>
        <w:t xml:space="preserve"> of the </w:t>
      </w:r>
      <w:r w:rsidRPr="00643BE5">
        <w:rPr>
          <w:rFonts w:ascii="Calibri" w:hAnsi="Calibri" w:cs="Calibri"/>
          <w:i/>
          <w:sz w:val="22"/>
          <w:szCs w:val="22"/>
          <w:lang w:val="en-US"/>
        </w:rPr>
        <w:t>Italian Agendas Project</w:t>
      </w:r>
      <w:r w:rsidRPr="007273D3">
        <w:rPr>
          <w:rFonts w:ascii="Calibri" w:hAnsi="Calibri" w:cs="Calibri"/>
          <w:sz w:val="22"/>
          <w:szCs w:val="22"/>
          <w:lang w:val="en-US"/>
        </w:rPr>
        <w:t xml:space="preserve"> (</w:t>
      </w:r>
      <w:hyperlink r:id="rId9" w:history="1">
        <w:r w:rsidR="00643BE5" w:rsidRPr="00643BE5">
          <w:rPr>
            <w:rStyle w:val="Collegamentoipertestuale"/>
            <w:rFonts w:ascii="Calibri" w:hAnsi="Calibri" w:cs="Calibri"/>
            <w:sz w:val="22"/>
            <w:szCs w:val="22"/>
            <w:lang w:val="en-US"/>
          </w:rPr>
          <w:t>http://italianpolicyagendas.weebly.com/</w:t>
        </w:r>
      </w:hyperlink>
      <w:r w:rsidRPr="007273D3">
        <w:rPr>
          <w:rFonts w:ascii="Calibri" w:hAnsi="Calibri" w:cs="Calibri"/>
          <w:sz w:val="22"/>
          <w:szCs w:val="22"/>
          <w:lang w:val="en-US"/>
        </w:rPr>
        <w:t>)</w:t>
      </w:r>
    </w:p>
    <w:p w:rsidR="003C3C5B" w:rsidRPr="00643BE5" w:rsidRDefault="003C3C5B" w:rsidP="007E40CC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7E40CC" w:rsidRDefault="00643BE5" w:rsidP="007E40CC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Member</w:t>
      </w:r>
      <w:r w:rsidR="007E40CC" w:rsidRPr="007273D3">
        <w:rPr>
          <w:rFonts w:ascii="Calibri" w:hAnsi="Calibri" w:cs="Calibri"/>
          <w:sz w:val="22"/>
          <w:szCs w:val="22"/>
          <w:lang w:val="en-US"/>
        </w:rPr>
        <w:t xml:space="preserve"> of the </w:t>
      </w:r>
      <w:r w:rsidR="007E40CC" w:rsidRPr="00643BE5">
        <w:rPr>
          <w:rFonts w:ascii="Calibri" w:hAnsi="Calibri" w:cs="Calibri"/>
          <w:i/>
          <w:sz w:val="22"/>
          <w:szCs w:val="22"/>
          <w:lang w:val="en-US"/>
        </w:rPr>
        <w:t>EU Agendas Project</w:t>
      </w:r>
      <w:r w:rsidR="007E40CC" w:rsidRPr="007273D3">
        <w:rPr>
          <w:rFonts w:ascii="Calibri" w:hAnsi="Calibri" w:cs="Calibri"/>
          <w:sz w:val="22"/>
          <w:szCs w:val="22"/>
          <w:lang w:val="en-US"/>
        </w:rPr>
        <w:t xml:space="preserve"> (</w:t>
      </w:r>
      <w:hyperlink r:id="rId10" w:history="1">
        <w:r w:rsidRPr="00643BE5">
          <w:rPr>
            <w:rStyle w:val="Collegamentoipertestuale"/>
            <w:rFonts w:ascii="Calibri" w:hAnsi="Calibri" w:cs="Calibri"/>
            <w:sz w:val="22"/>
            <w:szCs w:val="22"/>
            <w:lang w:val="en-US"/>
          </w:rPr>
          <w:t>http://www.policyagendas.eu/</w:t>
        </w:r>
      </w:hyperlink>
      <w:r w:rsidR="007E40CC" w:rsidRPr="007273D3">
        <w:rPr>
          <w:rFonts w:ascii="Calibri" w:hAnsi="Calibri" w:cs="Calibri"/>
          <w:sz w:val="22"/>
          <w:szCs w:val="22"/>
          <w:lang w:val="en-US"/>
        </w:rPr>
        <w:t>)</w:t>
      </w:r>
    </w:p>
    <w:p w:rsidR="0026246D" w:rsidRPr="00643BE5" w:rsidRDefault="0026246D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:rsidR="009907C8" w:rsidRDefault="009907C8" w:rsidP="0056514A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National representative and PI for Malta in the</w:t>
      </w:r>
      <w:r w:rsidRPr="009907C8">
        <w:rPr>
          <w:rFonts w:ascii="Calibri" w:hAnsi="Calibri" w:cs="Calibri"/>
          <w:bCs/>
          <w:sz w:val="22"/>
          <w:szCs w:val="22"/>
          <w:lang w:val="en-GB"/>
        </w:rPr>
        <w:t xml:space="preserve"> COST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Action </w:t>
      </w:r>
      <w:r w:rsidRPr="009907C8">
        <w:rPr>
          <w:rFonts w:ascii="Calibri" w:hAnsi="Calibri" w:cs="Calibri"/>
          <w:bCs/>
          <w:i/>
          <w:sz w:val="22"/>
          <w:szCs w:val="22"/>
          <w:lang w:val="en-GB"/>
        </w:rPr>
        <w:t>Professionalization and Social Impact of European Political Science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(Proseps), CA15207</w:t>
      </w:r>
    </w:p>
    <w:p w:rsidR="009907C8" w:rsidRDefault="009907C8" w:rsidP="0056514A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9907C8" w:rsidRPr="009907C8" w:rsidRDefault="009907C8" w:rsidP="0056514A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Representative of the European Asylum Support Office (EASO) in the COST </w:t>
      </w:r>
      <w:r w:rsidRPr="009907C8">
        <w:rPr>
          <w:rFonts w:ascii="Calibri" w:hAnsi="Calibri" w:cs="Calibri"/>
          <w:bCs/>
          <w:i/>
          <w:sz w:val="22"/>
          <w:szCs w:val="22"/>
          <w:lang w:val="en-GB"/>
        </w:rPr>
        <w:t>Action International Ethnic and Immigrant Minorities' Survey Data Network</w:t>
      </w:r>
      <w:r>
        <w:rPr>
          <w:rFonts w:ascii="Calibri" w:hAnsi="Calibri" w:cs="Calibri"/>
          <w:bCs/>
          <w:sz w:val="22"/>
          <w:szCs w:val="22"/>
          <w:lang w:val="en-GB"/>
        </w:rPr>
        <w:t>, CA16111</w:t>
      </w:r>
    </w:p>
    <w:p w:rsidR="009907C8" w:rsidRDefault="009907C8" w:rsidP="0056514A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56514A" w:rsidRPr="0026246D" w:rsidRDefault="0056514A" w:rsidP="0056514A">
      <w:pPr>
        <w:tabs>
          <w:tab w:val="left" w:pos="3060"/>
        </w:tabs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Member of the Research Team of the Project </w:t>
      </w:r>
      <w:r w:rsidRPr="0056514A">
        <w:rPr>
          <w:rFonts w:ascii="Calibri" w:hAnsi="Calibri" w:cs="Calibri"/>
          <w:bCs/>
          <w:i/>
          <w:sz w:val="22"/>
          <w:szCs w:val="22"/>
          <w:lang w:val="en-GB"/>
        </w:rPr>
        <w:t>Apoio e Oposição à Imigração em Portugal numa Perspectiva Comparada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(Support and Opposition to Immigration in Portugal in a Comparative Perspective), funded by the Portuguese Science Foundation. Coordinator: Dr Joao Carvalho, CIES/ISCTE, Lisbon University Institute.</w:t>
      </w:r>
    </w:p>
    <w:p w:rsidR="0056514A" w:rsidRDefault="0056514A" w:rsidP="00DB455A">
      <w:pPr>
        <w:pStyle w:val="Paragrafoelenco"/>
        <w:spacing w:after="0"/>
        <w:ind w:left="0"/>
        <w:rPr>
          <w:rFonts w:cs="Calibri"/>
          <w:lang w:val="en-GB"/>
        </w:rPr>
      </w:pPr>
    </w:p>
    <w:p w:rsidR="0056514A" w:rsidRDefault="0056514A" w:rsidP="0056514A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26246D">
        <w:rPr>
          <w:rFonts w:ascii="Calibri" w:hAnsi="Calibri" w:cs="Calibri"/>
          <w:bCs/>
          <w:sz w:val="22"/>
          <w:szCs w:val="22"/>
          <w:lang w:val="en-GB"/>
        </w:rPr>
        <w:t xml:space="preserve">Advisor to the project </w:t>
      </w:r>
      <w:r w:rsidRPr="0026246D">
        <w:rPr>
          <w:rFonts w:ascii="Calibri" w:hAnsi="Calibri" w:cs="Calibri"/>
          <w:bCs/>
          <w:i/>
          <w:sz w:val="22"/>
          <w:szCs w:val="22"/>
          <w:lang w:val="en-GB"/>
        </w:rPr>
        <w:t>Public Preferences and Policy Decision-Making. A Comparative and Longitudinal Analysis</w:t>
      </w:r>
      <w:r w:rsidRPr="0026246D">
        <w:rPr>
          <w:rFonts w:ascii="Calibri" w:hAnsi="Calibri" w:cs="Calibri"/>
          <w:bCs/>
          <w:sz w:val="22"/>
          <w:szCs w:val="22"/>
          <w:lang w:val="en-GB"/>
        </w:rPr>
        <w:t>,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supported by the Portuguese Science Foundation. Coordinator: Prof. Ana Belchior of the ISCTE-CIES Lisbon</w:t>
      </w:r>
      <w:r w:rsidRPr="0026246D">
        <w:rPr>
          <w:rFonts w:ascii="Calibri" w:hAnsi="Calibri" w:cs="Calibri"/>
          <w:bCs/>
          <w:sz w:val="22"/>
          <w:szCs w:val="22"/>
          <w:lang w:val="en-GB"/>
        </w:rPr>
        <w:t>.</w:t>
      </w:r>
    </w:p>
    <w:p w:rsidR="0056514A" w:rsidRDefault="0056514A" w:rsidP="0056514A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56514A" w:rsidRDefault="0056514A" w:rsidP="0056514A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Country Expert for the project ResponsiveGov (</w:t>
      </w:r>
      <w:hyperlink r:id="rId11" w:history="1">
        <w:r w:rsidR="009907C8" w:rsidRPr="00F92B80">
          <w:rPr>
            <w:rStyle w:val="Collegamentoipertestuale"/>
            <w:rFonts w:ascii="Calibri" w:hAnsi="Calibri" w:cs="Calibri"/>
            <w:bCs/>
            <w:sz w:val="22"/>
            <w:szCs w:val="22"/>
            <w:lang w:val="en-GB"/>
          </w:rPr>
          <w:t>www.responsivegov.eu</w:t>
        </w:r>
      </w:hyperlink>
      <w:r>
        <w:rPr>
          <w:rFonts w:ascii="Calibri" w:hAnsi="Calibri" w:cs="Calibri"/>
          <w:bCs/>
          <w:sz w:val="22"/>
          <w:szCs w:val="22"/>
          <w:lang w:val="en-GB"/>
        </w:rPr>
        <w:t>), funded by the European Science Foundation. Coordinator: Prof Laura Morales, University of Leicester.</w:t>
      </w:r>
    </w:p>
    <w:p w:rsidR="0056514A" w:rsidRDefault="0056514A" w:rsidP="00DB455A">
      <w:pPr>
        <w:pStyle w:val="Paragrafoelenco"/>
        <w:spacing w:after="0"/>
        <w:ind w:left="0"/>
        <w:rPr>
          <w:rFonts w:cs="Calibri"/>
          <w:lang w:val="en-GB"/>
        </w:rPr>
      </w:pPr>
    </w:p>
    <w:p w:rsidR="0026246D" w:rsidRDefault="00643BE5" w:rsidP="00DB455A">
      <w:pPr>
        <w:pStyle w:val="Paragrafoelenco"/>
        <w:spacing w:after="0"/>
        <w:ind w:left="0"/>
        <w:rPr>
          <w:rFonts w:cs="Calibri"/>
          <w:lang w:val="en-GB"/>
        </w:rPr>
      </w:pPr>
      <w:r w:rsidRPr="00643BE5">
        <w:rPr>
          <w:rFonts w:cs="Calibri"/>
          <w:lang w:val="en-GB"/>
        </w:rPr>
        <w:t xml:space="preserve">Coordinator of </w:t>
      </w:r>
      <w:r w:rsidR="0026246D">
        <w:rPr>
          <w:rFonts w:cs="Calibri"/>
          <w:i/>
          <w:lang w:val="en-GB"/>
        </w:rPr>
        <w:t xml:space="preserve">The Europeanisation of the Maltese Parliament. </w:t>
      </w:r>
      <w:r w:rsidR="0026246D" w:rsidRPr="00106C22">
        <w:rPr>
          <w:rFonts w:cs="Calibri"/>
          <w:lang w:val="en-GB"/>
        </w:rPr>
        <w:t>Par</w:t>
      </w:r>
      <w:r w:rsidR="0026246D">
        <w:rPr>
          <w:rFonts w:cs="Calibri"/>
          <w:lang w:val="en-GB"/>
        </w:rPr>
        <w:t>t of a broader</w:t>
      </w:r>
      <w:r w:rsidR="0026246D">
        <w:rPr>
          <w:rFonts w:cs="Calibri"/>
          <w:i/>
          <w:lang w:val="en-GB"/>
        </w:rPr>
        <w:t xml:space="preserve"> </w:t>
      </w:r>
      <w:r w:rsidR="0026246D" w:rsidRPr="00643BE5">
        <w:rPr>
          <w:rFonts w:cs="Calibri"/>
          <w:lang w:val="en-GB"/>
        </w:rPr>
        <w:t>comparative</w:t>
      </w:r>
      <w:r w:rsidR="0026246D">
        <w:rPr>
          <w:rFonts w:cs="Calibri"/>
          <w:i/>
          <w:lang w:val="en-GB"/>
        </w:rPr>
        <w:t xml:space="preserve"> </w:t>
      </w:r>
      <w:r w:rsidR="0026246D">
        <w:rPr>
          <w:rFonts w:cs="Calibri"/>
          <w:lang w:val="en-GB"/>
        </w:rPr>
        <w:t>p</w:t>
      </w:r>
      <w:r w:rsidR="0026246D" w:rsidRPr="002D2A86">
        <w:rPr>
          <w:rFonts w:cs="Calibri"/>
          <w:lang w:val="en-GB"/>
        </w:rPr>
        <w:t xml:space="preserve">roject on </w:t>
      </w:r>
      <w:r w:rsidR="0026246D" w:rsidRPr="002D2A86">
        <w:rPr>
          <w:rFonts w:cs="Calibri"/>
          <w:i/>
          <w:lang w:val="en-GB"/>
        </w:rPr>
        <w:t>The Europeanisation of Domestic Legislatures</w:t>
      </w:r>
      <w:r w:rsidR="0026246D">
        <w:rPr>
          <w:rFonts w:cs="Calibri"/>
          <w:lang w:val="en-GB"/>
        </w:rPr>
        <w:t>, coordinated by Thomas Koenig and Lars Maeder, University of Mannheim</w:t>
      </w:r>
      <w:r w:rsidR="0026246D" w:rsidRPr="002D2A86">
        <w:rPr>
          <w:lang w:val="en-GB"/>
        </w:rPr>
        <w:t>.</w:t>
      </w:r>
      <w:r w:rsidR="0026246D">
        <w:rPr>
          <w:lang w:val="en-GB"/>
        </w:rPr>
        <w:t xml:space="preserve"> First project meeting </w:t>
      </w:r>
      <w:r w:rsidR="00943508">
        <w:rPr>
          <w:lang w:val="en-GB"/>
        </w:rPr>
        <w:t>held within the</w:t>
      </w:r>
      <w:r w:rsidR="0026246D">
        <w:rPr>
          <w:lang w:val="en-GB"/>
        </w:rPr>
        <w:t xml:space="preserve"> </w:t>
      </w:r>
      <w:r w:rsidR="0026246D" w:rsidRPr="002D2A86">
        <w:rPr>
          <w:rFonts w:cs="Calibri"/>
          <w:i/>
          <w:lang w:val="en-GB"/>
        </w:rPr>
        <w:t>Research Sessions of the European Consortium for Political Research</w:t>
      </w:r>
      <w:r w:rsidR="0026246D">
        <w:rPr>
          <w:lang w:val="en-GB"/>
        </w:rPr>
        <w:t xml:space="preserve"> at the </w:t>
      </w:r>
      <w:r w:rsidR="0026246D" w:rsidRPr="002D2A86">
        <w:rPr>
          <w:rFonts w:cs="Calibri"/>
          <w:lang w:val="en-GB"/>
        </w:rPr>
        <w:t>European University Institute, Fiesole (Florence), 19-22 June 2012.</w:t>
      </w:r>
    </w:p>
    <w:p w:rsidR="00643BE5" w:rsidRDefault="00643BE5" w:rsidP="00643BE5">
      <w:pPr>
        <w:rPr>
          <w:rFonts w:ascii="Calibri" w:hAnsi="Calibri" w:cs="Calibri"/>
          <w:sz w:val="22"/>
          <w:szCs w:val="22"/>
          <w:lang w:val="en-GB"/>
        </w:rPr>
      </w:pPr>
    </w:p>
    <w:p w:rsidR="00643BE5" w:rsidRPr="00643BE5" w:rsidRDefault="00643BE5" w:rsidP="00643BE5">
      <w:pPr>
        <w:rPr>
          <w:rFonts w:ascii="Calibri" w:hAnsi="Calibri" w:cs="Calibri"/>
          <w:b/>
          <w:sz w:val="22"/>
          <w:szCs w:val="22"/>
          <w:lang w:val="en-US"/>
        </w:rPr>
      </w:pPr>
      <w:r w:rsidRPr="007273D3">
        <w:rPr>
          <w:rFonts w:ascii="Calibri" w:hAnsi="Calibri" w:cs="Calibri"/>
          <w:sz w:val="22"/>
          <w:szCs w:val="22"/>
          <w:lang w:val="en-GB"/>
        </w:rPr>
        <w:t xml:space="preserve">Member of the </w:t>
      </w:r>
      <w:r>
        <w:rPr>
          <w:rFonts w:ascii="Calibri" w:hAnsi="Calibri" w:cs="Calibri"/>
          <w:sz w:val="22"/>
          <w:szCs w:val="22"/>
          <w:lang w:val="en-GB"/>
        </w:rPr>
        <w:t xml:space="preserve">project </w:t>
      </w:r>
      <w:r w:rsidRPr="00643BE5">
        <w:rPr>
          <w:rFonts w:ascii="Calibri" w:hAnsi="Calibri" w:cs="Calibri"/>
          <w:i/>
          <w:sz w:val="22"/>
          <w:szCs w:val="22"/>
          <w:lang w:val="en-GB"/>
        </w:rPr>
        <w:t>Agenda-Setting in Italy</w:t>
      </w:r>
      <w:r>
        <w:rPr>
          <w:rFonts w:ascii="Calibri" w:hAnsi="Calibri" w:cs="Calibri"/>
          <w:sz w:val="22"/>
          <w:szCs w:val="22"/>
          <w:lang w:val="en-GB"/>
        </w:rPr>
        <w:t>. A project supported by the Italian Science Foundation as a “Project of Significant National Interest” (PRIN: Progetti di Rilevante Interesse Nazionale), involving the universities of Bologna (coordinating unit), Milan and Siena.</w:t>
      </w:r>
    </w:p>
    <w:p w:rsidR="0056514A" w:rsidRDefault="0056514A" w:rsidP="007E40CC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26246D" w:rsidRDefault="0026246D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</w:p>
    <w:p w:rsidR="00E44C0F" w:rsidRDefault="00E44C0F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</w:p>
    <w:p w:rsidR="00E44C0F" w:rsidRPr="00E44C0F" w:rsidRDefault="00E44C0F" w:rsidP="00E44C0F">
      <w:pPr>
        <w:rPr>
          <w:rFonts w:ascii="Calibri" w:hAnsi="Calibri" w:cs="Calibri"/>
          <w:i/>
          <w:sz w:val="22"/>
          <w:szCs w:val="22"/>
          <w:u w:val="single"/>
          <w:lang w:val="en-GB"/>
        </w:rPr>
      </w:pPr>
      <w:r w:rsidRPr="00E44C0F">
        <w:rPr>
          <w:rFonts w:ascii="Calibri" w:hAnsi="Calibri" w:cs="Calibri"/>
          <w:i/>
          <w:sz w:val="22"/>
          <w:szCs w:val="22"/>
          <w:u w:val="single"/>
          <w:lang w:val="en-GB"/>
        </w:rPr>
        <w:t>Past</w:t>
      </w:r>
    </w:p>
    <w:p w:rsidR="009907C8" w:rsidRDefault="009907C8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</w:p>
    <w:p w:rsidR="009907C8" w:rsidRPr="00E44C0F" w:rsidRDefault="009907C8" w:rsidP="009907C8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9907C8">
        <w:rPr>
          <w:rFonts w:ascii="Calibri" w:hAnsi="Calibri" w:cs="Calibri"/>
          <w:b/>
          <w:bCs/>
          <w:i/>
          <w:sz w:val="22"/>
          <w:szCs w:val="22"/>
          <w:lang w:val="en-GB"/>
        </w:rPr>
        <w:t>June 2012–August 2015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. </w:t>
      </w:r>
      <w:r w:rsidRPr="00643BE5">
        <w:rPr>
          <w:rFonts w:ascii="Calibri" w:hAnsi="Calibri" w:cs="Calibri"/>
          <w:bCs/>
          <w:sz w:val="22"/>
          <w:szCs w:val="22"/>
          <w:lang w:val="en-GB"/>
        </w:rPr>
        <w:t>Coordinator of the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Jean Monnet Module on</w:t>
      </w:r>
      <w:r w:rsidRPr="00643BE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Pr="0026246D">
        <w:rPr>
          <w:rFonts w:ascii="Calibri" w:hAnsi="Calibri" w:cs="Calibri"/>
          <w:bCs/>
          <w:i/>
          <w:sz w:val="22"/>
          <w:szCs w:val="22"/>
          <w:lang w:val="en-GB"/>
        </w:rPr>
        <w:t xml:space="preserve">Agenda-setting in the European Union. </w:t>
      </w:r>
      <w:r w:rsidRPr="00643BE5">
        <w:rPr>
          <w:rFonts w:ascii="Calibri" w:hAnsi="Calibri" w:cs="Calibri"/>
          <w:bCs/>
          <w:sz w:val="22"/>
          <w:szCs w:val="22"/>
          <w:lang w:val="en-GB"/>
        </w:rPr>
        <w:t>A</w:t>
      </w:r>
      <w:r>
        <w:rPr>
          <w:rFonts w:ascii="Calibri" w:hAnsi="Calibri" w:cs="Calibri"/>
          <w:bCs/>
          <w:i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t</w:t>
      </w:r>
      <w:r w:rsidRPr="00E44C0F">
        <w:rPr>
          <w:rFonts w:ascii="Calibri" w:hAnsi="Calibri" w:cs="Calibri"/>
          <w:bCs/>
          <w:sz w:val="22"/>
          <w:szCs w:val="22"/>
          <w:lang w:val="en-GB"/>
        </w:rPr>
        <w:t xml:space="preserve">hree-year </w:t>
      </w:r>
      <w:r>
        <w:rPr>
          <w:rFonts w:ascii="Calibri" w:hAnsi="Calibri" w:cs="Calibri"/>
          <w:bCs/>
          <w:sz w:val="22"/>
          <w:szCs w:val="22"/>
          <w:lang w:val="en-GB"/>
        </w:rPr>
        <w:t>(2013-2015) project</w:t>
      </w:r>
      <w:r w:rsidRPr="00E44C0F">
        <w:rPr>
          <w:rFonts w:ascii="Calibri" w:hAnsi="Calibri" w:cs="Calibri"/>
          <w:bCs/>
          <w:sz w:val="22"/>
          <w:szCs w:val="22"/>
          <w:lang w:val="en-GB"/>
        </w:rPr>
        <w:t xml:space="preserve"> financed by the European Commission (€21,000).</w:t>
      </w:r>
    </w:p>
    <w:p w:rsidR="009907C8" w:rsidRDefault="009907C8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</w:p>
    <w:p w:rsidR="007E40CC" w:rsidRDefault="002834EB" w:rsidP="007E40CC">
      <w:pPr>
        <w:tabs>
          <w:tab w:val="left" w:pos="3060"/>
        </w:tabs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sz w:val="22"/>
          <w:szCs w:val="22"/>
          <w:lang w:val="en-GB"/>
        </w:rPr>
        <w:t>August 2009–</w:t>
      </w:r>
      <w:r w:rsidR="007E40CC">
        <w:rPr>
          <w:rFonts w:ascii="Calibri" w:hAnsi="Calibri" w:cs="Calibri"/>
          <w:b/>
          <w:bCs/>
          <w:i/>
          <w:sz w:val="22"/>
          <w:szCs w:val="22"/>
          <w:lang w:val="en-GB"/>
        </w:rPr>
        <w:t>April 2010</w:t>
      </w:r>
      <w:r w:rsidR="007E40CC" w:rsidRPr="007273D3">
        <w:rPr>
          <w:rFonts w:ascii="Calibri" w:hAnsi="Calibri" w:cs="Calibri"/>
          <w:b/>
          <w:bCs/>
          <w:i/>
          <w:sz w:val="22"/>
          <w:szCs w:val="22"/>
          <w:lang w:val="en-GB"/>
        </w:rPr>
        <w:t xml:space="preserve">. </w:t>
      </w:r>
      <w:r w:rsidR="007E40CC">
        <w:rPr>
          <w:rFonts w:ascii="Calibri" w:hAnsi="Calibri" w:cs="Calibri"/>
          <w:bCs/>
          <w:sz w:val="22"/>
          <w:szCs w:val="22"/>
          <w:lang w:val="en-GB"/>
        </w:rPr>
        <w:t xml:space="preserve">Director of the project </w:t>
      </w:r>
      <w:r w:rsidR="007E40CC" w:rsidRPr="00DB49E6">
        <w:rPr>
          <w:rFonts w:ascii="Calibri" w:hAnsi="Calibri" w:cs="Calibri"/>
          <w:bCs/>
          <w:i/>
          <w:sz w:val="22"/>
          <w:szCs w:val="22"/>
          <w:lang w:val="en-GB"/>
        </w:rPr>
        <w:t>Italian Party Agendas</w:t>
      </w:r>
      <w:r w:rsidR="007E40CC">
        <w:rPr>
          <w:rFonts w:ascii="Calibri" w:hAnsi="Calibri" w:cs="Calibri"/>
          <w:bCs/>
          <w:sz w:val="22"/>
          <w:szCs w:val="22"/>
          <w:lang w:val="en-GB"/>
        </w:rPr>
        <w:t>. Selection and direction of a coding team made of 50 undergraduate and graduate students from the University of Catania.</w:t>
      </w:r>
    </w:p>
    <w:p w:rsidR="007E40CC" w:rsidRDefault="007E40CC" w:rsidP="007E40CC">
      <w:pPr>
        <w:tabs>
          <w:tab w:val="left" w:pos="3060"/>
        </w:tabs>
        <w:jc w:val="both"/>
        <w:rPr>
          <w:rFonts w:ascii="Calibri" w:hAnsi="Calibri" w:cs="Calibri"/>
          <w:b/>
          <w:bCs/>
          <w:i/>
          <w:sz w:val="22"/>
          <w:szCs w:val="22"/>
          <w:lang w:val="en-GB"/>
        </w:rPr>
      </w:pPr>
    </w:p>
    <w:p w:rsidR="007E40CC" w:rsidRDefault="002834EB" w:rsidP="007E40CC">
      <w:pPr>
        <w:tabs>
          <w:tab w:val="left" w:pos="3060"/>
        </w:tabs>
        <w:jc w:val="both"/>
        <w:rPr>
          <w:rFonts w:ascii="Calibri" w:eastAsia="Batang" w:hAnsi="Calibri" w:cs="Calibri"/>
          <w:b/>
          <w:smallCaps/>
          <w:spacing w:val="4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sz w:val="22"/>
          <w:szCs w:val="22"/>
          <w:lang w:val="en-GB"/>
        </w:rPr>
        <w:lastRenderedPageBreak/>
        <w:t>January –</w:t>
      </w:r>
      <w:r w:rsidR="007E40CC">
        <w:rPr>
          <w:rFonts w:ascii="Calibri" w:hAnsi="Calibri" w:cs="Calibri"/>
          <w:b/>
          <w:bCs/>
          <w:i/>
          <w:sz w:val="22"/>
          <w:szCs w:val="22"/>
          <w:lang w:val="en-GB"/>
        </w:rPr>
        <w:t>December 2010</w:t>
      </w:r>
      <w:r w:rsidR="007E40CC" w:rsidRPr="007273D3">
        <w:rPr>
          <w:rFonts w:ascii="Calibri" w:hAnsi="Calibri" w:cs="Calibri"/>
          <w:b/>
          <w:bCs/>
          <w:i/>
          <w:sz w:val="22"/>
          <w:szCs w:val="22"/>
          <w:lang w:val="en-GB"/>
        </w:rPr>
        <w:t xml:space="preserve">. </w:t>
      </w:r>
      <w:r w:rsidR="007E40CC">
        <w:rPr>
          <w:rFonts w:ascii="Calibri" w:hAnsi="Calibri" w:cs="Calibri"/>
          <w:bCs/>
          <w:sz w:val="22"/>
          <w:szCs w:val="22"/>
          <w:lang w:val="en-GB"/>
        </w:rPr>
        <w:t xml:space="preserve">Co-director of the coding project </w:t>
      </w:r>
      <w:r w:rsidR="007E40CC" w:rsidRPr="009135F9">
        <w:rPr>
          <w:rFonts w:ascii="Calibri" w:hAnsi="Calibri" w:cs="Calibri"/>
          <w:bCs/>
          <w:i/>
          <w:sz w:val="22"/>
          <w:szCs w:val="22"/>
          <w:lang w:val="en-GB"/>
        </w:rPr>
        <w:t>European Council Agenda</w:t>
      </w:r>
      <w:r w:rsidR="007E40CC">
        <w:rPr>
          <w:rFonts w:ascii="Calibri" w:hAnsi="Calibri" w:cs="Calibri"/>
          <w:bCs/>
          <w:sz w:val="22"/>
          <w:szCs w:val="22"/>
          <w:lang w:val="en-GB"/>
        </w:rPr>
        <w:t>. Selection and direction of a coding team made of 10 undergraduate and graduate students from the University of Catania, working jointly with a similar coding team directed by prof. Arco Timmermans</w:t>
      </w:r>
      <w:r w:rsidR="007E40CC" w:rsidRPr="007E40CC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7E40CC">
        <w:rPr>
          <w:rFonts w:ascii="Calibri" w:hAnsi="Calibri" w:cs="Calibri"/>
          <w:bCs/>
          <w:sz w:val="22"/>
          <w:szCs w:val="22"/>
          <w:lang w:val="en-GB"/>
        </w:rPr>
        <w:t>at the University of Leiden.</w:t>
      </w:r>
    </w:p>
    <w:p w:rsidR="007E40CC" w:rsidRDefault="007E40CC" w:rsidP="007E40CC">
      <w:pPr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7E40CC" w:rsidRPr="007273D3" w:rsidRDefault="002834EB" w:rsidP="007E40CC">
      <w:pPr>
        <w:rPr>
          <w:rFonts w:ascii="Calibri" w:hAnsi="Calibri" w:cs="Calibri"/>
          <w:sz w:val="22"/>
          <w:szCs w:val="22"/>
          <w:lang w:val="en-US"/>
        </w:rPr>
      </w:pPr>
      <w:r w:rsidRPr="00A8253F">
        <w:rPr>
          <w:rFonts w:ascii="Calibri" w:hAnsi="Calibri" w:cs="Calibri"/>
          <w:b/>
          <w:i/>
          <w:sz w:val="22"/>
          <w:szCs w:val="22"/>
          <w:lang w:val="en-US"/>
        </w:rPr>
        <w:t>2008–</w:t>
      </w:r>
      <w:r w:rsidR="007E40CC" w:rsidRPr="00A8253F">
        <w:rPr>
          <w:rFonts w:ascii="Calibri" w:hAnsi="Calibri" w:cs="Calibri"/>
          <w:b/>
          <w:i/>
          <w:sz w:val="22"/>
          <w:szCs w:val="22"/>
          <w:lang w:val="en-US"/>
        </w:rPr>
        <w:t>2010</w:t>
      </w:r>
      <w:r w:rsidR="007E40CC" w:rsidRPr="00A8253F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050B2A">
        <w:rPr>
          <w:rFonts w:ascii="Calibri" w:hAnsi="Calibri" w:cs="Calibri"/>
          <w:sz w:val="22"/>
          <w:szCs w:val="22"/>
          <w:lang w:val="en-US"/>
        </w:rPr>
        <w:t xml:space="preserve">Member of </w:t>
      </w:r>
      <w:r w:rsidR="007E40CC" w:rsidRPr="007273D3">
        <w:rPr>
          <w:rFonts w:ascii="Calibri" w:hAnsi="Calibri" w:cs="Calibri"/>
          <w:sz w:val="22"/>
          <w:szCs w:val="22"/>
          <w:lang w:val="en-US"/>
        </w:rPr>
        <w:t>Intermigra Project, directed by Prof. Angel Chueca, University of Zaragoza</w:t>
      </w:r>
    </w:p>
    <w:p w:rsidR="007E40CC" w:rsidRDefault="007E40CC">
      <w:pPr>
        <w:jc w:val="both"/>
        <w:rPr>
          <w:rFonts w:ascii="Calibri" w:hAnsi="Calibri" w:cs="Calibri"/>
          <w:b/>
          <w:i/>
          <w:sz w:val="22"/>
          <w:szCs w:val="22"/>
          <w:lang w:val="en-US"/>
        </w:rPr>
      </w:pPr>
    </w:p>
    <w:p w:rsidR="00CD1421" w:rsidRPr="007273D3" w:rsidRDefault="00CD1421">
      <w:pPr>
        <w:jc w:val="both"/>
        <w:rPr>
          <w:rFonts w:ascii="Calibri" w:hAnsi="Calibri" w:cs="Calibri"/>
          <w:sz w:val="22"/>
          <w:szCs w:val="22"/>
        </w:rPr>
      </w:pPr>
      <w:r w:rsidRPr="007273D3">
        <w:rPr>
          <w:rFonts w:ascii="Calibri" w:hAnsi="Calibri" w:cs="Calibri"/>
          <w:b/>
          <w:i/>
          <w:sz w:val="22"/>
          <w:szCs w:val="22"/>
          <w:lang w:val="en-US"/>
        </w:rPr>
        <w:t>2007–2009.</w:t>
      </w:r>
      <w:r w:rsidRPr="007273D3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7273D3">
        <w:rPr>
          <w:rFonts w:ascii="Calibri" w:hAnsi="Calibri" w:cs="Calibri"/>
          <w:sz w:val="22"/>
          <w:szCs w:val="22"/>
          <w:lang w:val="en-GB"/>
        </w:rPr>
        <w:t xml:space="preserve">Member of the research unit “The government in the legislative arena: commitments, actions, and strategies” under the scientific coordination of prof. Luca Verzichelli (University of Siena), within the national research project “PRIN” “I luoghi del legislativo, i luoghi delle politiche. </w:t>
      </w:r>
      <w:r w:rsidRPr="007273D3">
        <w:rPr>
          <w:rFonts w:ascii="Calibri" w:hAnsi="Calibri" w:cs="Calibri"/>
          <w:sz w:val="22"/>
          <w:szCs w:val="22"/>
        </w:rPr>
        <w:t>Giochi, veti, reti nell’Italia dell’alternanza”, coordinated by prof. Marco Giuliani (University of Milan)</w:t>
      </w:r>
    </w:p>
    <w:p w:rsidR="00CD1421" w:rsidRPr="007273D3" w:rsidRDefault="00CD1421">
      <w:pPr>
        <w:jc w:val="both"/>
        <w:rPr>
          <w:rFonts w:ascii="Calibri" w:hAnsi="Calibri" w:cs="Calibri"/>
          <w:sz w:val="22"/>
          <w:szCs w:val="22"/>
        </w:rPr>
      </w:pPr>
    </w:p>
    <w:p w:rsidR="007E40CC" w:rsidRPr="007273D3" w:rsidRDefault="002834EB" w:rsidP="007E40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November 2007–</w:t>
      </w:r>
      <w:r w:rsidR="007E40CC" w:rsidRPr="007E40CC">
        <w:rPr>
          <w:rFonts w:ascii="Calibri" w:hAnsi="Calibri" w:cs="Calibri"/>
          <w:b/>
          <w:i/>
          <w:sz w:val="22"/>
          <w:szCs w:val="22"/>
        </w:rPr>
        <w:t>January 2008</w:t>
      </w:r>
      <w:r w:rsidR="007E40CC" w:rsidRPr="007E40CC">
        <w:rPr>
          <w:rFonts w:ascii="Calibri" w:hAnsi="Calibri" w:cs="Calibri"/>
          <w:sz w:val="22"/>
          <w:szCs w:val="22"/>
        </w:rPr>
        <w:t>. Rese</w:t>
      </w:r>
      <w:r w:rsidR="007E40CC" w:rsidRPr="007273D3">
        <w:rPr>
          <w:rFonts w:ascii="Calibri" w:hAnsi="Calibri" w:cs="Calibri"/>
          <w:sz w:val="22"/>
          <w:szCs w:val="22"/>
        </w:rPr>
        <w:t xml:space="preserve">arch Assistant to the Prin (Programma di Ricerca di rilevante Interesse Nazionale) Project “Quale ruolo per le assemblee rappresentative? Parlamenti nazionali e consigli regionali fra processo legislativo ed esigenze di controllo”, under the direction of Prof. Giliberto Capano (University of </w:t>
      </w:r>
      <w:r w:rsidR="009715A2">
        <w:rPr>
          <w:rFonts w:ascii="Calibri" w:hAnsi="Calibri" w:cs="Calibri"/>
          <w:sz w:val="22"/>
          <w:szCs w:val="22"/>
        </w:rPr>
        <w:t xml:space="preserve">Bologna at </w:t>
      </w:r>
      <w:r w:rsidR="007E40CC" w:rsidRPr="007273D3">
        <w:rPr>
          <w:rFonts w:ascii="Calibri" w:hAnsi="Calibri" w:cs="Calibri"/>
          <w:sz w:val="22"/>
          <w:szCs w:val="22"/>
        </w:rPr>
        <w:t>Forlì)</w:t>
      </w:r>
    </w:p>
    <w:p w:rsidR="009135F9" w:rsidRPr="007E40CC" w:rsidRDefault="009135F9">
      <w:pPr>
        <w:tabs>
          <w:tab w:val="left" w:pos="3060"/>
        </w:tabs>
        <w:jc w:val="both"/>
        <w:rPr>
          <w:rFonts w:ascii="Calibri" w:eastAsia="Batang" w:hAnsi="Calibri" w:cs="Calibri"/>
          <w:b/>
          <w:smallCaps/>
          <w:spacing w:val="40"/>
          <w:sz w:val="22"/>
          <w:szCs w:val="22"/>
        </w:rPr>
      </w:pPr>
    </w:p>
    <w:p w:rsidR="00820515" w:rsidRPr="007E40CC" w:rsidRDefault="00820515">
      <w:pPr>
        <w:tabs>
          <w:tab w:val="left" w:pos="3060"/>
        </w:tabs>
        <w:jc w:val="both"/>
        <w:rPr>
          <w:rFonts w:ascii="Calibri" w:eastAsia="Batang" w:hAnsi="Calibri" w:cs="Calibri"/>
          <w:b/>
          <w:smallCaps/>
          <w:spacing w:val="40"/>
          <w:sz w:val="22"/>
          <w:szCs w:val="22"/>
        </w:rPr>
      </w:pPr>
    </w:p>
    <w:p w:rsidR="00231714" w:rsidRPr="00231714" w:rsidRDefault="00231714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>
        <w:rPr>
          <w:b/>
          <w:i w:val="0"/>
          <w:sz w:val="22"/>
          <w:szCs w:val="22"/>
          <w:u w:val="single"/>
          <w:lang w:val="en-GB"/>
        </w:rPr>
        <w:t>DATA COLLECTION</w:t>
      </w:r>
      <w:r w:rsidR="00DB455A">
        <w:rPr>
          <w:b/>
          <w:i w:val="0"/>
          <w:sz w:val="22"/>
          <w:szCs w:val="22"/>
          <w:u w:val="single"/>
          <w:lang w:val="en-GB"/>
        </w:rPr>
        <w:t xml:space="preserve"> PROJECTS</w:t>
      </w:r>
    </w:p>
    <w:p w:rsidR="0043717A" w:rsidRPr="0043717A" w:rsidRDefault="0043717A" w:rsidP="007E40CC">
      <w:pPr>
        <w:tabs>
          <w:tab w:val="left" w:pos="3060"/>
        </w:tabs>
        <w:jc w:val="both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 xml:space="preserve">2015. </w:t>
      </w:r>
      <w:r w:rsidRPr="0043717A">
        <w:rPr>
          <w:rFonts w:ascii="Calibri" w:hAnsi="Calibri" w:cs="Calibri"/>
          <w:sz w:val="22"/>
          <w:szCs w:val="22"/>
          <w:lang w:val="en-GB"/>
        </w:rPr>
        <w:t>Dataset of Malta’s historical budget, coded by policy content. Time span: 1779-2010.</w:t>
      </w:r>
    </w:p>
    <w:p w:rsidR="0043717A" w:rsidRDefault="0043717A" w:rsidP="007E40CC">
      <w:pPr>
        <w:tabs>
          <w:tab w:val="left" w:pos="3060"/>
        </w:tabs>
        <w:jc w:val="both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B7692F" w:rsidRDefault="00B7692F" w:rsidP="00B7692F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 xml:space="preserve">2012-2013. </w:t>
      </w:r>
      <w:r>
        <w:rPr>
          <w:rFonts w:ascii="Calibri" w:hAnsi="Calibri" w:cs="Calibri"/>
          <w:sz w:val="22"/>
          <w:szCs w:val="22"/>
          <w:lang w:val="en-GB"/>
        </w:rPr>
        <w:t>Dataset of Malta’s political agendas, coded by policy content:</w:t>
      </w:r>
    </w:p>
    <w:p w:rsidR="00B7692F" w:rsidRPr="00B7692F" w:rsidRDefault="00B7692F" w:rsidP="00B7692F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B7692F">
        <w:rPr>
          <w:rFonts w:ascii="Calibri" w:hAnsi="Calibri" w:cs="Calibri"/>
          <w:sz w:val="22"/>
          <w:szCs w:val="22"/>
          <w:lang w:val="en-GB"/>
        </w:rPr>
        <w:t>Legislative Acts (1995-2012, 432 Acts, completed June 2012)</w:t>
      </w:r>
    </w:p>
    <w:p w:rsidR="00B7692F" w:rsidRPr="00B7692F" w:rsidRDefault="00B7692F" w:rsidP="00B7692F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B7692F">
        <w:rPr>
          <w:rFonts w:ascii="Calibri" w:hAnsi="Calibri" w:cs="Calibri"/>
          <w:sz w:val="22"/>
          <w:szCs w:val="22"/>
          <w:lang w:val="en-GB"/>
        </w:rPr>
        <w:t>Bills (2002-2012, 291 Bills, completed April 2013)</w:t>
      </w:r>
    </w:p>
    <w:p w:rsidR="00B7692F" w:rsidRPr="00B7692F" w:rsidRDefault="00B7692F" w:rsidP="00B7692F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B7692F">
        <w:rPr>
          <w:rFonts w:ascii="Calibri" w:hAnsi="Calibri" w:cs="Calibri"/>
          <w:sz w:val="22"/>
          <w:szCs w:val="22"/>
          <w:lang w:val="en-GB"/>
        </w:rPr>
        <w:t>Parliamentary Questions (2004-2012, 834 Questions, completed June 2013)</w:t>
      </w:r>
    </w:p>
    <w:p w:rsidR="00B7692F" w:rsidRPr="00B7692F" w:rsidRDefault="00B7692F" w:rsidP="00B7692F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B7692F">
        <w:rPr>
          <w:rFonts w:ascii="Calibri" w:hAnsi="Calibri" w:cs="Calibri"/>
          <w:sz w:val="22"/>
          <w:szCs w:val="22"/>
          <w:lang w:val="en-GB"/>
        </w:rPr>
        <w:t>Budget (in progress, 1995-2010 period completed in August 2013).</w:t>
      </w:r>
    </w:p>
    <w:p w:rsidR="00B7692F" w:rsidRDefault="00B7692F" w:rsidP="007E40CC">
      <w:pPr>
        <w:tabs>
          <w:tab w:val="left" w:pos="3060"/>
        </w:tabs>
        <w:jc w:val="both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7E40CC" w:rsidRPr="00375D69" w:rsidRDefault="007E40CC" w:rsidP="007E40CC">
      <w:pPr>
        <w:tabs>
          <w:tab w:val="left" w:pos="3060"/>
        </w:tabs>
        <w:jc w:val="both"/>
        <w:rPr>
          <w:rFonts w:ascii="Calibri" w:eastAsia="Batang" w:hAnsi="Calibri" w:cs="Calibri"/>
          <w:b/>
          <w:smallCaps/>
          <w:spacing w:val="40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2010</w:t>
      </w:r>
      <w:r w:rsidR="00B7692F">
        <w:rPr>
          <w:rFonts w:ascii="Calibri" w:hAnsi="Calibri" w:cs="Calibri"/>
          <w:b/>
          <w:i/>
          <w:sz w:val="22"/>
          <w:szCs w:val="22"/>
          <w:lang w:val="en-GB"/>
        </w:rPr>
        <w:t>-2013</w:t>
      </w:r>
      <w:r>
        <w:rPr>
          <w:rFonts w:ascii="Calibri" w:hAnsi="Calibri" w:cs="Calibri"/>
          <w:b/>
          <w:i/>
          <w:sz w:val="22"/>
          <w:szCs w:val="22"/>
          <w:lang w:val="en-GB"/>
        </w:rPr>
        <w:t xml:space="preserve">. </w:t>
      </w:r>
      <w:r w:rsidRPr="00375D69">
        <w:rPr>
          <w:rFonts w:ascii="Calibri" w:hAnsi="Calibri" w:cs="Calibri"/>
          <w:sz w:val="22"/>
          <w:szCs w:val="22"/>
          <w:lang w:val="en-GB"/>
        </w:rPr>
        <w:t>Dataset of</w:t>
      </w:r>
      <w:r w:rsidRPr="00375D69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European Council Conclusions, coded by policy content, at the quasi-sentence level, based on the Comparative Agendas Project Codebook. Time span: 1975-2010; N= 42.000</w:t>
      </w:r>
    </w:p>
    <w:p w:rsidR="007E40CC" w:rsidRDefault="007E40CC">
      <w:pPr>
        <w:tabs>
          <w:tab w:val="left" w:pos="3060"/>
        </w:tabs>
        <w:jc w:val="both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7E40CC" w:rsidRDefault="007E40CC" w:rsidP="007E40CC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2009</w:t>
      </w:r>
      <w:r w:rsidR="002834EB">
        <w:rPr>
          <w:rFonts w:ascii="Calibri" w:hAnsi="Calibri" w:cs="Calibri"/>
          <w:b/>
          <w:i/>
          <w:sz w:val="22"/>
          <w:szCs w:val="22"/>
          <w:lang w:val="en-GB"/>
        </w:rPr>
        <w:t>–</w:t>
      </w:r>
      <w:r>
        <w:rPr>
          <w:rFonts w:ascii="Calibri" w:hAnsi="Calibri" w:cs="Calibri"/>
          <w:b/>
          <w:i/>
          <w:sz w:val="22"/>
          <w:szCs w:val="22"/>
          <w:lang w:val="en-GB"/>
        </w:rPr>
        <w:t xml:space="preserve">2010. </w:t>
      </w:r>
      <w:r w:rsidRPr="00375D69">
        <w:rPr>
          <w:rFonts w:ascii="Calibri" w:hAnsi="Calibri" w:cs="Calibri"/>
          <w:sz w:val="22"/>
          <w:szCs w:val="22"/>
          <w:lang w:val="en-GB"/>
        </w:rPr>
        <w:t>Dataset of</w:t>
      </w:r>
      <w:r w:rsidRPr="00375D69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Pr="007B0E90">
        <w:rPr>
          <w:rFonts w:ascii="Calibri" w:hAnsi="Calibri" w:cs="Calibri"/>
          <w:sz w:val="22"/>
          <w:szCs w:val="22"/>
          <w:lang w:val="en-GB"/>
        </w:rPr>
        <w:t>Italian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party manifestos, coded by policy content, at the quasi-sentence level, based on the Comparative Agendas Project Codebook. Time span: 1987-2007; N= 46.000</w:t>
      </w:r>
    </w:p>
    <w:p w:rsidR="007E40CC" w:rsidRDefault="007E40CC">
      <w:pPr>
        <w:tabs>
          <w:tab w:val="left" w:pos="3060"/>
        </w:tabs>
        <w:jc w:val="both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231714" w:rsidRDefault="00231714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2006</w:t>
      </w:r>
      <w:r w:rsidR="002834EB">
        <w:rPr>
          <w:rFonts w:ascii="Calibri" w:hAnsi="Calibri" w:cs="Calibri"/>
          <w:b/>
          <w:i/>
          <w:sz w:val="22"/>
          <w:szCs w:val="22"/>
          <w:lang w:val="en-GB"/>
        </w:rPr>
        <w:t>–</w:t>
      </w:r>
      <w:r>
        <w:rPr>
          <w:rFonts w:ascii="Calibri" w:hAnsi="Calibri" w:cs="Calibri"/>
          <w:b/>
          <w:i/>
          <w:sz w:val="22"/>
          <w:szCs w:val="22"/>
          <w:lang w:val="en-GB"/>
        </w:rPr>
        <w:t>2008</w:t>
      </w:r>
      <w:r w:rsidR="000A66AF">
        <w:rPr>
          <w:rFonts w:ascii="Calibri" w:hAnsi="Calibri" w:cs="Calibri"/>
          <w:b/>
          <w:i/>
          <w:sz w:val="22"/>
          <w:szCs w:val="22"/>
          <w:lang w:val="en-GB"/>
        </w:rPr>
        <w:t xml:space="preserve"> (2011)</w:t>
      </w:r>
      <w:r>
        <w:rPr>
          <w:rFonts w:ascii="Calibri" w:hAnsi="Calibri" w:cs="Calibri"/>
          <w:b/>
          <w:i/>
          <w:sz w:val="22"/>
          <w:szCs w:val="22"/>
          <w:lang w:val="en-GB"/>
        </w:rPr>
        <w:t xml:space="preserve">. </w:t>
      </w:r>
      <w:r w:rsidRPr="00375D69">
        <w:rPr>
          <w:rFonts w:ascii="Calibri" w:hAnsi="Calibri" w:cs="Calibri"/>
          <w:sz w:val="22"/>
          <w:szCs w:val="22"/>
          <w:lang w:val="en-GB"/>
        </w:rPr>
        <w:t>Dataset of</w:t>
      </w:r>
      <w:r w:rsidRPr="00375D69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375D69" w:rsidRPr="00375D69">
        <w:rPr>
          <w:rFonts w:ascii="Calibri" w:hAnsi="Calibri" w:cs="Calibri"/>
          <w:sz w:val="22"/>
          <w:szCs w:val="22"/>
          <w:lang w:val="en-GB"/>
        </w:rPr>
        <w:t xml:space="preserve">all EU policy documents on </w:t>
      </w:r>
      <w:r w:rsidR="00375D69">
        <w:rPr>
          <w:rFonts w:ascii="Calibri" w:hAnsi="Calibri" w:cs="Calibri"/>
          <w:sz w:val="22"/>
          <w:szCs w:val="22"/>
          <w:lang w:val="en-GB"/>
        </w:rPr>
        <w:t xml:space="preserve">migration-related matters, coded by policy content based on a reworked version of the Comparative Agendas Project Codebook. </w:t>
      </w:r>
      <w:r w:rsidR="000A66AF">
        <w:rPr>
          <w:rFonts w:ascii="Calibri" w:hAnsi="Calibri" w:cs="Calibri"/>
          <w:sz w:val="22"/>
          <w:szCs w:val="22"/>
          <w:lang w:val="en-GB"/>
        </w:rPr>
        <w:t xml:space="preserve">Time span: 1975-2007; </w:t>
      </w:r>
      <w:r w:rsidR="00375D69">
        <w:rPr>
          <w:rFonts w:ascii="Calibri" w:hAnsi="Calibri" w:cs="Calibri"/>
          <w:sz w:val="22"/>
          <w:szCs w:val="22"/>
          <w:lang w:val="en-GB"/>
        </w:rPr>
        <w:t>N= 930</w:t>
      </w:r>
    </w:p>
    <w:p w:rsidR="00375D69" w:rsidRDefault="00375D69" w:rsidP="00375D69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ab/>
        <w:t xml:space="preserve">Extended and recoded in </w:t>
      </w:r>
      <w:r w:rsidRPr="000A66AF">
        <w:rPr>
          <w:rFonts w:ascii="Calibri" w:hAnsi="Calibri" w:cs="Calibri"/>
          <w:sz w:val="22"/>
          <w:szCs w:val="22"/>
          <w:lang w:val="en-GB"/>
        </w:rPr>
        <w:t>2011</w:t>
      </w:r>
      <w:r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0A66AF">
        <w:rPr>
          <w:rFonts w:ascii="Calibri" w:hAnsi="Calibri" w:cs="Calibri"/>
          <w:sz w:val="22"/>
          <w:szCs w:val="22"/>
          <w:lang w:val="en-GB"/>
        </w:rPr>
        <w:t xml:space="preserve">Time span: 1975-2010; </w:t>
      </w:r>
      <w:r>
        <w:rPr>
          <w:rFonts w:ascii="Calibri" w:hAnsi="Calibri" w:cs="Calibri"/>
          <w:sz w:val="22"/>
          <w:szCs w:val="22"/>
          <w:lang w:val="en-GB"/>
        </w:rPr>
        <w:t>N=1</w:t>
      </w:r>
      <w:r w:rsidR="007B0E90">
        <w:rPr>
          <w:rFonts w:ascii="Calibri" w:hAnsi="Calibri" w:cs="Calibri"/>
          <w:sz w:val="22"/>
          <w:szCs w:val="22"/>
          <w:lang w:val="en-GB"/>
        </w:rPr>
        <w:t>.</w:t>
      </w:r>
      <w:r>
        <w:rPr>
          <w:rFonts w:ascii="Calibri" w:hAnsi="Calibri" w:cs="Calibri"/>
          <w:sz w:val="22"/>
          <w:szCs w:val="22"/>
          <w:lang w:val="en-GB"/>
        </w:rPr>
        <w:t>425</w:t>
      </w:r>
    </w:p>
    <w:p w:rsidR="00231714" w:rsidRDefault="00231714">
      <w:pPr>
        <w:tabs>
          <w:tab w:val="left" w:pos="3060"/>
        </w:tabs>
        <w:jc w:val="both"/>
        <w:rPr>
          <w:rFonts w:ascii="Calibri" w:eastAsia="Batang" w:hAnsi="Calibri" w:cs="Calibri"/>
          <w:b/>
          <w:smallCaps/>
          <w:spacing w:val="40"/>
          <w:sz w:val="22"/>
          <w:szCs w:val="22"/>
          <w:lang w:val="en-GB"/>
        </w:rPr>
      </w:pPr>
    </w:p>
    <w:p w:rsidR="00231714" w:rsidRPr="007273D3" w:rsidRDefault="00231714">
      <w:pPr>
        <w:tabs>
          <w:tab w:val="left" w:pos="3060"/>
        </w:tabs>
        <w:jc w:val="both"/>
        <w:rPr>
          <w:rFonts w:ascii="Calibri" w:eastAsia="Batang" w:hAnsi="Calibri" w:cs="Calibri"/>
          <w:b/>
          <w:smallCaps/>
          <w:spacing w:val="40"/>
          <w:sz w:val="22"/>
          <w:szCs w:val="22"/>
          <w:lang w:val="en-GB"/>
        </w:rPr>
      </w:pPr>
    </w:p>
    <w:p w:rsidR="00CD1421" w:rsidRPr="00820515" w:rsidRDefault="00811677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>
        <w:rPr>
          <w:b/>
          <w:i w:val="0"/>
          <w:sz w:val="22"/>
          <w:szCs w:val="22"/>
          <w:u w:val="single"/>
          <w:lang w:val="en-GB"/>
        </w:rPr>
        <w:t>CONFERENCE</w:t>
      </w:r>
      <w:r w:rsidR="00CD1421" w:rsidRPr="00820515">
        <w:rPr>
          <w:b/>
          <w:i w:val="0"/>
          <w:sz w:val="22"/>
          <w:szCs w:val="22"/>
          <w:u w:val="single"/>
          <w:lang w:val="en-GB"/>
        </w:rPr>
        <w:t xml:space="preserve"> </w:t>
      </w:r>
      <w:r>
        <w:rPr>
          <w:b/>
          <w:i w:val="0"/>
          <w:sz w:val="22"/>
          <w:szCs w:val="22"/>
          <w:u w:val="single"/>
          <w:lang w:val="en-GB"/>
        </w:rPr>
        <w:t>PAPERS</w:t>
      </w:r>
    </w:p>
    <w:p w:rsidR="006B7AC5" w:rsidRPr="00FB6D8D" w:rsidRDefault="00FB6D8D" w:rsidP="00FB6D8D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  <w:r w:rsidRPr="00FB6D8D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Continuity and</w:t>
      </w: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 xml:space="preserve"> Change in a Small Island State. </w:t>
      </w:r>
      <w:r w:rsidRPr="00FB6D8D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Government Formation and Minister Profile in Malta</w:t>
      </w: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. (</w:t>
      </w:r>
      <w:r w:rsidRPr="00FB6D8D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With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George Vital Zammit). </w:t>
      </w:r>
      <w:r w:rsidRPr="00FB6D8D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Genera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l conference of the Italian Political Science Association</w:t>
      </w:r>
      <w:r w:rsidRPr="00FB6D8D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, panel on “Government Form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ation in Changing Times. Beyond </w:t>
      </w:r>
      <w:r w:rsidRPr="00FB6D8D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Partisanship”. 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Urbino, 14-16 September 2017</w:t>
      </w:r>
    </w:p>
    <w:p w:rsidR="00FB6D8D" w:rsidRDefault="00FB6D8D" w:rsidP="00C81B90">
      <w:pPr>
        <w:suppressAutoHyphens w:val="0"/>
        <w:spacing w:line="276" w:lineRule="auto"/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</w:pPr>
    </w:p>
    <w:p w:rsidR="00C81B90" w:rsidRPr="00C81B90" w:rsidRDefault="00C81B90" w:rsidP="00C81B90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  <w:r w:rsidRPr="00C81B90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Setting the agenda of EU migration policy. Institutional change, agenda-setting modes, and policy priorities.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Paper presented at the 5</w:t>
      </w:r>
      <w:r w:rsidRPr="00C81B90">
        <w:rPr>
          <w:rFonts w:ascii="Calibri" w:eastAsia="Calibri" w:hAnsi="Calibri" w:cs="Calibri"/>
          <w:bCs/>
          <w:iCs/>
          <w:sz w:val="22"/>
          <w:szCs w:val="22"/>
          <w:vertAlign w:val="superscript"/>
          <w:lang w:val="en-GB" w:eastAsia="en-US"/>
        </w:rPr>
        <w:t>th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2015 ECPR Research Sessions, </w:t>
      </w:r>
      <w:r w:rsidRPr="00C81B90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Radbou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d University Nijmegen, The Netherlands, 30 June</w:t>
      </w:r>
      <w:r w:rsidRPr="00C81B90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-3 July 2015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.</w:t>
      </w:r>
    </w:p>
    <w:p w:rsidR="00C81B90" w:rsidRDefault="00C81B90" w:rsidP="00215480">
      <w:pPr>
        <w:suppressAutoHyphens w:val="0"/>
        <w:spacing w:line="276" w:lineRule="auto"/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</w:pPr>
    </w:p>
    <w:p w:rsidR="00215480" w:rsidRPr="00DD4099" w:rsidRDefault="00215480" w:rsidP="00215480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 xml:space="preserve">Policy </w:t>
      </w:r>
      <w:r w:rsidRPr="00215480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Gaps. Exploring the Mismatch between Electoral Priorities and Policy Outputs.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(with Enrico Borghetto and Federico Russo). Paper presented at the 8</w:t>
      </w:r>
      <w:r w:rsidRPr="00DD4099">
        <w:rPr>
          <w:rFonts w:ascii="Calibri" w:eastAsia="Calibri" w:hAnsi="Calibri" w:cs="Calibri"/>
          <w:bCs/>
          <w:iCs/>
          <w:sz w:val="22"/>
          <w:szCs w:val="22"/>
          <w:vertAlign w:val="superscript"/>
          <w:lang w:val="en-GB" w:eastAsia="en-US"/>
        </w:rPr>
        <w:t>th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Annual Conference of the 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Comparative Agendas Project,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ISCTE &amp; Nova University of Lisbon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Portugal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, June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22-24, 2015</w:t>
      </w:r>
      <w:r w:rsidR="001B6302">
        <w:rPr>
          <w:rFonts w:ascii="Calibri" w:eastAsia="Calibri" w:hAnsi="Calibri" w:cs="Calibri"/>
          <w:sz w:val="22"/>
          <w:szCs w:val="22"/>
          <w:lang w:val="en-GB" w:eastAsia="en-US"/>
        </w:rPr>
        <w:t>.</w:t>
      </w:r>
    </w:p>
    <w:p w:rsidR="00215480" w:rsidRDefault="00215480" w:rsidP="00081FD2">
      <w:pPr>
        <w:suppressAutoHyphens w:val="0"/>
        <w:spacing w:line="276" w:lineRule="auto"/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</w:pPr>
    </w:p>
    <w:p w:rsidR="00DD4099" w:rsidRPr="00DD4099" w:rsidRDefault="00DD4099" w:rsidP="00081FD2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lastRenderedPageBreak/>
        <w:t>Budgeting in Authoritarian and Democratic Regimes.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(with Frank R. Baumgartner</w:t>
      </w:r>
      <w:r w:rsidRPr="00DD4099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, Petra Bishtawi, 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Derek A. Epp</w:t>
      </w:r>
      <w:r w:rsidR="00132049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, Ben Noble</w:t>
      </w:r>
      <w:r w:rsidRPr="00DD4099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, Beatriz R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ey, and Tevfik Murat Yildirim). Paper presented at the 8</w:t>
      </w:r>
      <w:r w:rsidRPr="00DD4099">
        <w:rPr>
          <w:rFonts w:ascii="Calibri" w:eastAsia="Calibri" w:hAnsi="Calibri" w:cs="Calibri"/>
          <w:bCs/>
          <w:iCs/>
          <w:sz w:val="22"/>
          <w:szCs w:val="22"/>
          <w:vertAlign w:val="superscript"/>
          <w:lang w:val="en-GB" w:eastAsia="en-US"/>
        </w:rPr>
        <w:t>th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Annual Conference of the 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Comparative Agendas Project,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ISCTE &amp; Nova University of Lisbon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Portugal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, June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22-24, 2015</w:t>
      </w:r>
      <w:r w:rsidR="001B6302">
        <w:rPr>
          <w:rFonts w:ascii="Calibri" w:eastAsia="Calibri" w:hAnsi="Calibri" w:cs="Calibri"/>
          <w:sz w:val="22"/>
          <w:szCs w:val="22"/>
          <w:lang w:val="en-GB" w:eastAsia="en-US"/>
        </w:rPr>
        <w:t>.</w:t>
      </w:r>
    </w:p>
    <w:p w:rsidR="00DD4099" w:rsidRDefault="00DD4099" w:rsidP="00081FD2">
      <w:pPr>
        <w:suppressAutoHyphens w:val="0"/>
        <w:spacing w:line="276" w:lineRule="auto"/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</w:pPr>
    </w:p>
    <w:p w:rsidR="00FF4709" w:rsidRPr="00FF4709" w:rsidRDefault="00FF4709" w:rsidP="00081FD2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 xml:space="preserve">Sharing Responsibility for Asylum Seekers and Refugees. A Protective Capacity Index with Application to European Union Member States. 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(with Petra Bishtwai). Paper 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presented at the </w:t>
      </w:r>
      <w:r>
        <w:rPr>
          <w:rFonts w:ascii="Calibri" w:eastAsia="Calibri" w:hAnsi="Calibri" w:cs="Calibri"/>
          <w:bCs/>
          <w:sz w:val="22"/>
          <w:szCs w:val="22"/>
          <w:lang w:val="en-US" w:eastAsia="en-US"/>
        </w:rPr>
        <w:t>3</w:t>
      </w:r>
      <w:r w:rsidRPr="00FF4709">
        <w:rPr>
          <w:rFonts w:ascii="Calibri" w:eastAsia="Calibri" w:hAnsi="Calibri" w:cs="Calibri"/>
          <w:bCs/>
          <w:sz w:val="22"/>
          <w:szCs w:val="22"/>
          <w:vertAlign w:val="superscript"/>
          <w:lang w:val="en-US" w:eastAsia="en-US"/>
        </w:rPr>
        <w:t>rd</w:t>
      </w:r>
      <w:r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ReShape Annual Workshop,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University of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Catania, 11-12 June 2015</w:t>
      </w:r>
      <w:r w:rsidR="001B6302">
        <w:rPr>
          <w:rFonts w:ascii="Calibri" w:eastAsia="Calibri" w:hAnsi="Calibri" w:cs="Calibri"/>
          <w:bCs/>
          <w:sz w:val="22"/>
          <w:szCs w:val="22"/>
          <w:lang w:val="en-GB" w:eastAsia="en-US"/>
        </w:rPr>
        <w:t>.</w:t>
      </w:r>
    </w:p>
    <w:p w:rsidR="00FF4709" w:rsidRDefault="00FF4709" w:rsidP="00081FD2">
      <w:pPr>
        <w:suppressAutoHyphens w:val="0"/>
        <w:spacing w:line="276" w:lineRule="auto"/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</w:pPr>
    </w:p>
    <w:p w:rsidR="00016510" w:rsidRPr="00016510" w:rsidRDefault="00016510" w:rsidP="00081FD2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  <w:r w:rsidRPr="00016510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Structural and contextual determinants of Malta’s two-party system</w:t>
      </w: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.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(With Roderick Pace). </w:t>
      </w:r>
      <w:r w:rsidRPr="00016510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Paper 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presented</w:t>
      </w:r>
      <w:r w:rsidRPr="00016510"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 at the workshop on Party Politics in Micro-States, organised by the University of Malta in cooperation with the University of Nottingham, Valletta, 13-14 April 2015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>.</w:t>
      </w:r>
    </w:p>
    <w:p w:rsidR="00016510" w:rsidRDefault="00016510" w:rsidP="00081FD2">
      <w:pPr>
        <w:suppressAutoHyphens w:val="0"/>
        <w:spacing w:line="276" w:lineRule="auto"/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</w:pPr>
    </w:p>
    <w:p w:rsidR="00D559AF" w:rsidRDefault="00D559AF" w:rsidP="00081FD2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Political Parties and the Politicisation of Migration in Italy, 1994-2008</w:t>
      </w:r>
      <w:r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  <w:t xml:space="preserve">. (With Ornella Urso). Paper 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presented at the </w:t>
      </w:r>
      <w:r>
        <w:rPr>
          <w:rFonts w:ascii="Calibri" w:eastAsia="Calibri" w:hAnsi="Calibri" w:cs="Calibri"/>
          <w:bCs/>
          <w:sz w:val="22"/>
          <w:szCs w:val="22"/>
          <w:lang w:val="en-US" w:eastAsia="en-US"/>
        </w:rPr>
        <w:t>7</w:t>
      </w:r>
      <w:r w:rsidRPr="0065310A">
        <w:rPr>
          <w:rFonts w:ascii="Calibri" w:eastAsia="Calibri" w:hAnsi="Calibri" w:cs="Calibri"/>
          <w:bCs/>
          <w:sz w:val="22"/>
          <w:szCs w:val="22"/>
          <w:vertAlign w:val="superscript"/>
          <w:lang w:val="en-US" w:eastAsia="en-US"/>
        </w:rPr>
        <w:t>th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ECPR (European Consortium for Political Research) </w:t>
      </w:r>
      <w:r>
        <w:rPr>
          <w:rFonts w:ascii="Calibri" w:eastAsia="Calibri" w:hAnsi="Calibri" w:cs="Calibri"/>
          <w:bCs/>
          <w:sz w:val="22"/>
          <w:szCs w:val="22"/>
          <w:lang w:val="en-US" w:eastAsia="en-US"/>
        </w:rPr>
        <w:t>General Conference,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Glasgow, 3-6 September 2014</w:t>
      </w:r>
      <w:r w:rsidR="005F5DC7">
        <w:rPr>
          <w:rFonts w:ascii="Calibri" w:eastAsia="Calibri" w:hAnsi="Calibri" w:cs="Calibri"/>
          <w:bCs/>
          <w:sz w:val="22"/>
          <w:szCs w:val="22"/>
          <w:lang w:val="en-GB" w:eastAsia="en-US"/>
        </w:rPr>
        <w:t>.</w:t>
      </w:r>
    </w:p>
    <w:p w:rsidR="00D559AF" w:rsidRPr="00D559AF" w:rsidRDefault="00D559AF" w:rsidP="00081FD2">
      <w:pPr>
        <w:suppressAutoHyphens w:val="0"/>
        <w:spacing w:line="276" w:lineRule="auto"/>
        <w:rPr>
          <w:rFonts w:ascii="Calibri" w:eastAsia="Calibri" w:hAnsi="Calibri" w:cs="Calibri"/>
          <w:bCs/>
          <w:iCs/>
          <w:sz w:val="22"/>
          <w:szCs w:val="22"/>
          <w:lang w:val="en-GB" w:eastAsia="en-US"/>
        </w:rPr>
      </w:pPr>
    </w:p>
    <w:p w:rsidR="00081FD2" w:rsidRDefault="00081FD2" w:rsidP="00081FD2">
      <w:pPr>
        <w:suppressAutoHyphens w:val="0"/>
        <w:spacing w:line="276" w:lineRule="auto"/>
        <w:rPr>
          <w:rFonts w:ascii="Calibri" w:eastAsia="Calibri" w:hAnsi="Calibri" w:cs="Calibri"/>
          <w:bCs/>
          <w:sz w:val="22"/>
          <w:szCs w:val="22"/>
          <w:lang w:val="en-GB" w:eastAsia="en-US"/>
        </w:rPr>
      </w:pPr>
      <w:r w:rsidRPr="00E23BF8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Agenda</w:t>
      </w: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-Setting Dynamics in</w:t>
      </w:r>
      <w:r w:rsidRPr="00E23BF8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 xml:space="preserve"> EU </w:t>
      </w:r>
      <w:r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M</w:t>
      </w:r>
      <w:r w:rsidRPr="00E23BF8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igration Policy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. Paper 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>presented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 at the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20</w:t>
      </w:r>
      <w:r w:rsidRPr="00E23BF8">
        <w:rPr>
          <w:rFonts w:ascii="Calibri" w:eastAsia="Calibri" w:hAnsi="Calibri" w:cs="Calibri"/>
          <w:bCs/>
          <w:sz w:val="22"/>
          <w:szCs w:val="22"/>
          <w:vertAlign w:val="superscript"/>
          <w:lang w:val="en-GB" w:eastAsia="en-US"/>
        </w:rPr>
        <w:t>th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 International Conference of Europeanists, panel on ‘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Migration Policy in Multilevel Agenda-Setting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’.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Amsterdam, The Netherlands, 25-27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June 2013</w:t>
      </w:r>
    </w:p>
    <w:p w:rsidR="005117FB" w:rsidRDefault="005117FB" w:rsidP="005117FB">
      <w:pPr>
        <w:suppressAutoHyphens w:val="0"/>
        <w:spacing w:line="276" w:lineRule="auto"/>
        <w:ind w:left="705"/>
        <w:rPr>
          <w:rFonts w:ascii="Calibri" w:eastAsia="Calibri" w:hAnsi="Calibri" w:cs="Calibri"/>
          <w:bCs/>
          <w:sz w:val="22"/>
          <w:szCs w:val="22"/>
          <w:lang w:val="en-GB" w:eastAsia="en-US"/>
        </w:rPr>
      </w:pP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ab/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>Also presented at the 6</w:t>
      </w:r>
      <w:r w:rsidRPr="0065310A">
        <w:rPr>
          <w:rFonts w:ascii="Calibri" w:eastAsia="Calibri" w:hAnsi="Calibri" w:cs="Calibri"/>
          <w:bCs/>
          <w:sz w:val="22"/>
          <w:szCs w:val="22"/>
          <w:vertAlign w:val="superscript"/>
          <w:lang w:val="en-US" w:eastAsia="en-US"/>
        </w:rPr>
        <w:t>th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ECPR (European Consortium for Political Research) </w:t>
      </w:r>
      <w:r>
        <w:rPr>
          <w:rFonts w:ascii="Calibri" w:eastAsia="Calibri" w:hAnsi="Calibri" w:cs="Calibri"/>
          <w:bCs/>
          <w:sz w:val="22"/>
          <w:szCs w:val="22"/>
          <w:lang w:val="en-US" w:eastAsia="en-US"/>
        </w:rPr>
        <w:t>General Conference,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Bordeaux, 4-7 September 2013</w:t>
      </w:r>
    </w:p>
    <w:p w:rsidR="00081FD2" w:rsidRDefault="00081FD2" w:rsidP="00F13512">
      <w:pPr>
        <w:suppressAutoHyphens w:val="0"/>
        <w:spacing w:line="276" w:lineRule="auto"/>
        <w:rPr>
          <w:rFonts w:ascii="Calibri" w:eastAsia="Calibri" w:hAnsi="Calibri" w:cs="Calibri"/>
          <w:i/>
          <w:sz w:val="22"/>
          <w:szCs w:val="22"/>
          <w:lang w:val="en-GB" w:eastAsia="en-US"/>
        </w:rPr>
      </w:pPr>
    </w:p>
    <w:p w:rsidR="00081FD2" w:rsidRDefault="00081FD2" w:rsidP="00081FD2">
      <w:pPr>
        <w:suppressAutoHyphens w:val="0"/>
        <w:spacing w:line="276" w:lineRule="auto"/>
        <w:rPr>
          <w:rFonts w:ascii="Calibri" w:eastAsia="Calibri" w:hAnsi="Calibri" w:cs="Calibri"/>
          <w:sz w:val="22"/>
          <w:szCs w:val="22"/>
          <w:lang w:val="en-GB" w:eastAsia="en-US"/>
        </w:rPr>
      </w:pPr>
      <w:r>
        <w:rPr>
          <w:rFonts w:ascii="Calibri" w:eastAsia="Calibri" w:hAnsi="Calibri" w:cs="Calibri"/>
          <w:i/>
          <w:sz w:val="22"/>
          <w:szCs w:val="22"/>
          <w:lang w:val="en-GB" w:eastAsia="en-US"/>
        </w:rPr>
        <w:t>The Influence of Coalition Parties on Governments’ Policy Agendas</w:t>
      </w:r>
      <w:r w:rsidRPr="00E23BF8">
        <w:rPr>
          <w:rFonts w:ascii="Calibri" w:eastAsia="Calibri" w:hAnsi="Calibri" w:cs="Calibri"/>
          <w:i/>
          <w:sz w:val="22"/>
          <w:szCs w:val="22"/>
          <w:lang w:val="en-GB" w:eastAsia="en-US"/>
        </w:rPr>
        <w:t xml:space="preserve"> in Italy between the First and Second Republic. 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(With Enrico Borghetto). Paper presented at the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6</w:t>
      </w:r>
      <w:r w:rsidRPr="00E23BF8">
        <w:rPr>
          <w:rFonts w:ascii="Calibri" w:eastAsia="Calibri" w:hAnsi="Calibri" w:cs="Calibri"/>
          <w:sz w:val="22"/>
          <w:szCs w:val="22"/>
          <w:vertAlign w:val="superscript"/>
          <w:lang w:val="en-GB" w:eastAsia="en-US"/>
        </w:rPr>
        <w:t>th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 Annual Conference of the Comparative Agendas Project,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University of Antwerp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Belgium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, June </w:t>
      </w:r>
      <w:r>
        <w:rPr>
          <w:rFonts w:ascii="Calibri" w:eastAsia="Calibri" w:hAnsi="Calibri" w:cs="Calibri"/>
          <w:sz w:val="22"/>
          <w:szCs w:val="22"/>
          <w:lang w:val="en-GB" w:eastAsia="en-US"/>
        </w:rPr>
        <w:t>27-29, 2013</w:t>
      </w:r>
    </w:p>
    <w:p w:rsidR="0065310A" w:rsidRDefault="0065310A" w:rsidP="0065310A">
      <w:pPr>
        <w:suppressAutoHyphens w:val="0"/>
        <w:spacing w:line="276" w:lineRule="auto"/>
        <w:ind w:left="705"/>
        <w:rPr>
          <w:rFonts w:ascii="Calibri" w:eastAsia="Calibri" w:hAnsi="Calibri" w:cs="Calibri"/>
          <w:bCs/>
          <w:sz w:val="22"/>
          <w:szCs w:val="22"/>
          <w:lang w:val="en-GB" w:eastAsia="en-US"/>
        </w:rPr>
      </w:pPr>
      <w:r>
        <w:rPr>
          <w:rFonts w:ascii="Calibri" w:eastAsia="Calibri" w:hAnsi="Calibri" w:cs="Calibri"/>
          <w:sz w:val="22"/>
          <w:szCs w:val="22"/>
          <w:lang w:val="en-GB" w:eastAsia="en-US"/>
        </w:rPr>
        <w:tab/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>Also presented at the 6</w:t>
      </w:r>
      <w:r w:rsidRPr="0065310A">
        <w:rPr>
          <w:rFonts w:ascii="Calibri" w:eastAsia="Calibri" w:hAnsi="Calibri" w:cs="Calibri"/>
          <w:bCs/>
          <w:sz w:val="22"/>
          <w:szCs w:val="22"/>
          <w:vertAlign w:val="superscript"/>
          <w:lang w:val="en-US" w:eastAsia="en-US"/>
        </w:rPr>
        <w:t>th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ECPR (European Consortium for Political Research) </w:t>
      </w:r>
      <w:r>
        <w:rPr>
          <w:rFonts w:ascii="Calibri" w:eastAsia="Calibri" w:hAnsi="Calibri" w:cs="Calibri"/>
          <w:bCs/>
          <w:sz w:val="22"/>
          <w:szCs w:val="22"/>
          <w:lang w:val="en-US" w:eastAsia="en-US"/>
        </w:rPr>
        <w:t>General Conference,</w:t>
      </w:r>
      <w:r w:rsidRPr="0065310A">
        <w:rPr>
          <w:rFonts w:ascii="Calibri" w:eastAsia="Calibri" w:hAnsi="Calibri" w:cs="Calibri"/>
          <w:bCs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Bordeaux, 4-7 September 2013</w:t>
      </w:r>
    </w:p>
    <w:p w:rsidR="0065310A" w:rsidRPr="00E23BF8" w:rsidRDefault="0065310A" w:rsidP="0065310A">
      <w:pPr>
        <w:suppressAutoHyphens w:val="0"/>
        <w:spacing w:line="276" w:lineRule="auto"/>
        <w:ind w:left="705"/>
        <w:rPr>
          <w:rFonts w:ascii="Calibri" w:eastAsia="Calibri" w:hAnsi="Calibri" w:cs="Calibri"/>
          <w:bCs/>
          <w:sz w:val="22"/>
          <w:szCs w:val="22"/>
          <w:lang w:val="en-GB" w:eastAsia="en-US"/>
        </w:rPr>
      </w:pPr>
      <w:r w:rsidRPr="0065310A">
        <w:rPr>
          <w:rFonts w:ascii="Calibri" w:eastAsia="Calibri" w:hAnsi="Calibri" w:cs="Calibri"/>
          <w:bCs/>
          <w:sz w:val="22"/>
          <w:szCs w:val="22"/>
          <w:lang w:val="en-GB" w:eastAsia="en-US"/>
        </w:rPr>
        <w:t>And at the 27</w:t>
      </w:r>
      <w:r w:rsidRPr="0065310A">
        <w:rPr>
          <w:rFonts w:ascii="Calibri" w:eastAsia="Calibri" w:hAnsi="Calibri" w:cs="Calibri"/>
          <w:bCs/>
          <w:sz w:val="22"/>
          <w:szCs w:val="22"/>
          <w:vertAlign w:val="superscript"/>
          <w:lang w:val="en-GB" w:eastAsia="en-US"/>
        </w:rPr>
        <w:t>th</w:t>
      </w:r>
      <w:r w:rsidRPr="0065310A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 SISP (Società Italiana di Scienza Politica/Italian Political Science Association) conference, </w:t>
      </w:r>
      <w:r>
        <w:rPr>
          <w:rFonts w:ascii="Calibri" w:eastAsia="Calibri" w:hAnsi="Calibri" w:cs="Calibri"/>
          <w:bCs/>
          <w:sz w:val="22"/>
          <w:szCs w:val="22"/>
          <w:lang w:val="en-GB" w:eastAsia="en-US"/>
        </w:rPr>
        <w:t>Florence, 12-14 September 2013</w:t>
      </w:r>
    </w:p>
    <w:p w:rsidR="00081FD2" w:rsidRDefault="00081FD2" w:rsidP="00F13512">
      <w:pPr>
        <w:suppressAutoHyphens w:val="0"/>
        <w:spacing w:line="276" w:lineRule="auto"/>
        <w:rPr>
          <w:rFonts w:ascii="Calibri" w:eastAsia="Calibri" w:hAnsi="Calibri" w:cs="Calibri"/>
          <w:i/>
          <w:sz w:val="22"/>
          <w:szCs w:val="22"/>
          <w:lang w:val="en-GB" w:eastAsia="en-US"/>
        </w:rPr>
      </w:pPr>
    </w:p>
    <w:p w:rsidR="00E23BF8" w:rsidRPr="00E23BF8" w:rsidRDefault="00E23BF8" w:rsidP="00F13512">
      <w:pPr>
        <w:suppressAutoHyphens w:val="0"/>
        <w:spacing w:line="276" w:lineRule="auto"/>
        <w:rPr>
          <w:rFonts w:ascii="Calibri" w:eastAsia="Calibri" w:hAnsi="Calibri" w:cs="Calibri"/>
          <w:sz w:val="22"/>
          <w:szCs w:val="22"/>
          <w:lang w:val="en-GB" w:eastAsia="en-US"/>
        </w:rPr>
      </w:pPr>
      <w:r w:rsidRPr="00E23BF8">
        <w:rPr>
          <w:rFonts w:ascii="Calibri" w:eastAsia="Calibri" w:hAnsi="Calibri" w:cs="Calibri"/>
          <w:i/>
          <w:sz w:val="22"/>
          <w:szCs w:val="22"/>
          <w:lang w:val="en-GB" w:eastAsia="en-US"/>
        </w:rPr>
        <w:t xml:space="preserve">Changing the Transmission Belt: The Programme-to-Policy Link in Italy between the First and Second Republic. 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>(With Shaun Bevan and Enrico Borghetto). Paper presented at the 5</w:t>
      </w:r>
      <w:r w:rsidRPr="00E23BF8">
        <w:rPr>
          <w:rFonts w:ascii="Calibri" w:eastAsia="Calibri" w:hAnsi="Calibri" w:cs="Calibri"/>
          <w:sz w:val="22"/>
          <w:szCs w:val="22"/>
          <w:vertAlign w:val="superscript"/>
          <w:lang w:val="en-GB" w:eastAsia="en-US"/>
        </w:rPr>
        <w:t>th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 xml:space="preserve"> Annual Conference of the Comparative Agendas Project, Reims Sciences-Po Campus, France, June 14-16, 2012</w:t>
      </w:r>
    </w:p>
    <w:p w:rsidR="00E23BF8" w:rsidRPr="00E23BF8" w:rsidRDefault="00E23BF8" w:rsidP="00F13512">
      <w:pPr>
        <w:suppressAutoHyphens w:val="0"/>
        <w:spacing w:line="276" w:lineRule="auto"/>
        <w:ind w:left="705"/>
        <w:rPr>
          <w:rFonts w:ascii="Calibri" w:eastAsia="Calibri" w:hAnsi="Calibri" w:cs="Calibri"/>
          <w:bCs/>
          <w:sz w:val="22"/>
          <w:szCs w:val="22"/>
          <w:lang w:val="en-GB" w:eastAsia="en-US"/>
        </w:rPr>
      </w:pPr>
      <w:r w:rsidRPr="00DB455A">
        <w:rPr>
          <w:rFonts w:ascii="Calibri" w:eastAsia="Calibri" w:hAnsi="Calibri" w:cs="Calibri"/>
          <w:bCs/>
          <w:sz w:val="22"/>
          <w:szCs w:val="22"/>
          <w:lang w:eastAsia="en-US"/>
        </w:rPr>
        <w:t>Also presented at the 26</w:t>
      </w:r>
      <w:r w:rsidRPr="00DB455A">
        <w:rPr>
          <w:rFonts w:ascii="Calibri" w:eastAsia="Calibri" w:hAnsi="Calibri" w:cs="Calibri"/>
          <w:bCs/>
          <w:sz w:val="22"/>
          <w:szCs w:val="22"/>
          <w:vertAlign w:val="superscript"/>
          <w:lang w:eastAsia="en-US"/>
        </w:rPr>
        <w:t>th</w:t>
      </w:r>
      <w:r w:rsidRPr="00DB455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SISP (Società Italiana di Scienza Politica/Italian Political Science Association) conference, panel on “Organizzazione e performance del governo italiano”. 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>Rome, 13-15 September 2012</w:t>
      </w:r>
    </w:p>
    <w:p w:rsidR="00E23BF8" w:rsidRPr="00E23BF8" w:rsidRDefault="00E23BF8" w:rsidP="00E23BF8">
      <w:pPr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  <w:r>
        <w:rPr>
          <w:rFonts w:ascii="Calibri" w:hAnsi="Calibri" w:cs="Calibri"/>
          <w:b/>
          <w:i/>
          <w:iCs/>
          <w:sz w:val="22"/>
          <w:szCs w:val="22"/>
          <w:lang w:val="en-GB"/>
        </w:rPr>
        <w:t xml:space="preserve"> </w:t>
      </w:r>
    </w:p>
    <w:p w:rsidR="00E23BF8" w:rsidRPr="00E23BF8" w:rsidRDefault="00E23BF8" w:rsidP="00E23BF8">
      <w:pPr>
        <w:suppressAutoHyphens w:val="0"/>
        <w:spacing w:line="276" w:lineRule="auto"/>
        <w:rPr>
          <w:rFonts w:ascii="Calibri" w:eastAsia="Calibri" w:hAnsi="Calibri" w:cs="Calibri"/>
          <w:bCs/>
          <w:sz w:val="22"/>
          <w:szCs w:val="22"/>
          <w:lang w:val="en-GB" w:eastAsia="en-US"/>
        </w:rPr>
      </w:pPr>
      <w:r w:rsidRPr="00E23BF8">
        <w:rPr>
          <w:rFonts w:ascii="Calibri" w:eastAsia="Calibri" w:hAnsi="Calibri" w:cs="Calibri"/>
          <w:bCs/>
          <w:i/>
          <w:iCs/>
          <w:sz w:val="22"/>
          <w:szCs w:val="22"/>
          <w:lang w:val="en-GB" w:eastAsia="en-US"/>
        </w:rPr>
        <w:t>Institutional and Agenda Change in EU Immigration Policy. Revisiting the Venue-Shopping Hypothesis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. Paper </w:t>
      </w:r>
      <w:r w:rsidRPr="00E23BF8">
        <w:rPr>
          <w:rFonts w:ascii="Calibri" w:eastAsia="Calibri" w:hAnsi="Calibri" w:cs="Calibri"/>
          <w:sz w:val="22"/>
          <w:szCs w:val="22"/>
          <w:lang w:val="en-GB" w:eastAsia="en-US"/>
        </w:rPr>
        <w:t>presented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 at the 19</w:t>
      </w:r>
      <w:r w:rsidRPr="00E23BF8">
        <w:rPr>
          <w:rFonts w:ascii="Calibri" w:eastAsia="Calibri" w:hAnsi="Calibri" w:cs="Calibri"/>
          <w:bCs/>
          <w:sz w:val="22"/>
          <w:szCs w:val="22"/>
          <w:vertAlign w:val="superscript"/>
          <w:lang w:val="en-GB" w:eastAsia="en-US"/>
        </w:rPr>
        <w:t>th</w:t>
      </w:r>
      <w:r w:rsidRPr="00E23BF8">
        <w:rPr>
          <w:rFonts w:ascii="Calibri" w:eastAsia="Calibri" w:hAnsi="Calibri" w:cs="Calibri"/>
          <w:bCs/>
          <w:sz w:val="22"/>
          <w:szCs w:val="22"/>
          <w:lang w:val="en-GB" w:eastAsia="en-US"/>
        </w:rPr>
        <w:t xml:space="preserve"> International Conference of Europeanists, panel on ‘Agenda-setting and the European Union’. Boston, MA, 22-24 March 2012</w:t>
      </w:r>
    </w:p>
    <w:p w:rsidR="00D46EEF" w:rsidRDefault="00D46EEF" w:rsidP="00F13512">
      <w:pPr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</w:p>
    <w:p w:rsidR="00F13512" w:rsidRDefault="00F13512" w:rsidP="00F13512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BF03E3">
        <w:rPr>
          <w:rFonts w:ascii="Calibri" w:hAnsi="Calibri" w:cs="Calibri"/>
          <w:bCs/>
          <w:i/>
          <w:sz w:val="22"/>
          <w:szCs w:val="22"/>
          <w:lang w:val="en-GB"/>
        </w:rPr>
        <w:t>Serial and Parallel Processing in the European Council Agenda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(w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ith </w:t>
      </w:r>
      <w:r>
        <w:rPr>
          <w:rFonts w:ascii="Calibri" w:hAnsi="Calibri" w:cs="Calibri"/>
          <w:bCs/>
          <w:sz w:val="22"/>
          <w:szCs w:val="22"/>
          <w:lang w:val="en-GB"/>
        </w:rPr>
        <w:t>Sebastiaan Princen and Arco Timmermans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)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. 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at the 6</w:t>
      </w:r>
      <w:r w:rsidRPr="002968F1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 ECPR General Conference, panel on </w:t>
      </w:r>
      <w:r>
        <w:rPr>
          <w:rFonts w:ascii="Calibri" w:hAnsi="Calibri" w:cs="Calibri"/>
          <w:bCs/>
          <w:sz w:val="22"/>
          <w:szCs w:val="22"/>
          <w:lang w:val="en-GB"/>
        </w:rPr>
        <w:t>‘Agenda-setting and the European Union’. Reykjavik, 25-27 August 2011</w:t>
      </w:r>
    </w:p>
    <w:p w:rsidR="00110423" w:rsidRDefault="00110423" w:rsidP="0026246D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11677" w:rsidRPr="00F13512" w:rsidRDefault="00F13512" w:rsidP="0081167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lastRenderedPageBreak/>
        <w:t xml:space="preserve">Just Empty words? Issue Competition in Italy between Rhetoric and Legislative Behaviour.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(w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ith </w:t>
      </w:r>
      <w:r>
        <w:rPr>
          <w:rFonts w:ascii="Calibri" w:hAnsi="Calibri" w:cs="Calibri"/>
          <w:bCs/>
          <w:sz w:val="22"/>
          <w:szCs w:val="22"/>
          <w:lang w:val="en-GB"/>
        </w:rPr>
        <w:t>Elisabetta De Giorgi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)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. 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at the 6</w:t>
      </w:r>
      <w:r w:rsidRPr="002968F1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 ECPR General Conference, panel on </w:t>
      </w:r>
      <w:r>
        <w:rPr>
          <w:rFonts w:ascii="Calibri" w:hAnsi="Calibri" w:cs="Calibri"/>
          <w:bCs/>
          <w:sz w:val="22"/>
          <w:szCs w:val="22"/>
          <w:lang w:val="en-GB"/>
        </w:rPr>
        <w:t>‘</w:t>
      </w:r>
      <w:r w:rsidRPr="00BF03E3">
        <w:rPr>
          <w:rFonts w:ascii="Calibri" w:hAnsi="Calibri" w:cs="Calibri"/>
          <w:bCs/>
          <w:sz w:val="22"/>
          <w:szCs w:val="22"/>
          <w:lang w:val="en-GB"/>
        </w:rPr>
        <w:t>Parties and Issue Competition</w:t>
      </w:r>
      <w:r>
        <w:rPr>
          <w:rFonts w:ascii="Calibri" w:hAnsi="Calibri" w:cs="Calibri"/>
          <w:bCs/>
          <w:sz w:val="22"/>
          <w:szCs w:val="22"/>
          <w:lang w:val="en-GB"/>
        </w:rPr>
        <w:t>’. Reykjavik, 25-27 August 2011.</w:t>
      </w:r>
    </w:p>
    <w:p w:rsidR="00811677" w:rsidRDefault="00811677" w:rsidP="00811677">
      <w:pPr>
        <w:ind w:left="705"/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F13512">
        <w:rPr>
          <w:rFonts w:ascii="Calibri" w:hAnsi="Calibri" w:cs="Calibri"/>
          <w:bCs/>
          <w:sz w:val="22"/>
          <w:szCs w:val="22"/>
          <w:lang w:val="en-GB"/>
        </w:rPr>
        <w:t>Also presented at the 25</w:t>
      </w:r>
      <w:r w:rsidRPr="00F13512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Pr="00F13512">
        <w:rPr>
          <w:rFonts w:ascii="Calibri" w:hAnsi="Calibri" w:cs="Calibri"/>
          <w:bCs/>
          <w:sz w:val="22"/>
          <w:szCs w:val="22"/>
          <w:lang w:val="en-GB"/>
        </w:rPr>
        <w:t xml:space="preserve"> SISP (Società Italiana di Scienza Politica/Italian Political Science Association) conference, panel on “L’Analisi Comparata delle Agende Politiche”. </w:t>
      </w:r>
      <w:r w:rsidRPr="002968F1">
        <w:rPr>
          <w:rFonts w:ascii="Calibri" w:hAnsi="Calibri" w:cs="Calibri"/>
          <w:bCs/>
          <w:sz w:val="22"/>
          <w:szCs w:val="22"/>
          <w:lang w:val="en-GB"/>
        </w:rPr>
        <w:t>Palermo, 8-10 September 2011</w:t>
      </w:r>
    </w:p>
    <w:p w:rsidR="00811677" w:rsidRDefault="00811677">
      <w:pPr>
        <w:jc w:val="both"/>
        <w:rPr>
          <w:rFonts w:ascii="Calibri" w:hAnsi="Calibri" w:cs="Calibri"/>
          <w:b/>
          <w:i/>
          <w:iCs/>
          <w:sz w:val="22"/>
          <w:szCs w:val="22"/>
          <w:lang w:val="en-GB"/>
        </w:rPr>
      </w:pPr>
    </w:p>
    <w:p w:rsidR="00F13512" w:rsidRDefault="00F13512" w:rsidP="00F13512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405665">
        <w:rPr>
          <w:rFonts w:ascii="Calibri" w:hAnsi="Calibri" w:cs="Calibri"/>
          <w:bCs/>
          <w:i/>
          <w:sz w:val="22"/>
          <w:szCs w:val="22"/>
          <w:lang w:val="en-GB"/>
        </w:rPr>
        <w:t>Policy Punctuations and Issue Diversity on the European Council Agenda</w:t>
      </w:r>
      <w:r>
        <w:rPr>
          <w:rFonts w:ascii="Calibri" w:hAnsi="Calibri" w:cs="Calibri"/>
          <w:bCs/>
          <w:sz w:val="22"/>
          <w:szCs w:val="22"/>
          <w:lang w:val="en-GB"/>
        </w:rPr>
        <w:t>. (w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ith </w:t>
      </w:r>
      <w:r>
        <w:rPr>
          <w:rFonts w:ascii="Calibri" w:hAnsi="Calibri" w:cs="Calibri"/>
          <w:bCs/>
          <w:sz w:val="22"/>
          <w:szCs w:val="22"/>
          <w:lang w:val="en-GB"/>
        </w:rPr>
        <w:t>Petya Alexandrova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 and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Arco Timmermans). 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at the 2011 Annual Conference of the Comparative Agendas Project. Catania, 23-25 June 2011</w:t>
      </w:r>
    </w:p>
    <w:p w:rsidR="00811677" w:rsidRDefault="00811677" w:rsidP="0081167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11677" w:rsidRDefault="00F13512" w:rsidP="0081167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i/>
          <w:iCs/>
          <w:sz w:val="22"/>
          <w:szCs w:val="22"/>
          <w:lang w:val="en-GB"/>
        </w:rPr>
        <w:t>EU High-Politics: The Policy Agenda of the European Council (1975-2010)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. </w:t>
      </w:r>
      <w:r>
        <w:rPr>
          <w:rFonts w:ascii="Calibri" w:hAnsi="Calibri" w:cs="Calibri"/>
          <w:bCs/>
          <w:sz w:val="22"/>
          <w:szCs w:val="22"/>
          <w:lang w:val="en-GB"/>
        </w:rPr>
        <w:t>(w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ith </w:t>
      </w:r>
      <w:r>
        <w:rPr>
          <w:rFonts w:ascii="Calibri" w:hAnsi="Calibri" w:cs="Calibri"/>
          <w:bCs/>
          <w:sz w:val="22"/>
          <w:szCs w:val="22"/>
          <w:lang w:val="en-GB"/>
        </w:rPr>
        <w:t>Petya Alexandrova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 and </w:t>
      </w:r>
      <w:r>
        <w:rPr>
          <w:rFonts w:ascii="Calibri" w:hAnsi="Calibri" w:cs="Calibri"/>
          <w:bCs/>
          <w:sz w:val="22"/>
          <w:szCs w:val="22"/>
          <w:lang w:val="en-GB"/>
        </w:rPr>
        <w:t>Arco Timmermans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)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. </w:t>
      </w:r>
      <w:r w:rsidRPr="00F13512">
        <w:rPr>
          <w:rFonts w:ascii="Calibri" w:hAnsi="Calibri" w:cs="Calibri"/>
          <w:bCs/>
          <w:sz w:val="22"/>
          <w:szCs w:val="22"/>
          <w:lang w:val="en-GB"/>
        </w:rPr>
        <w:t>P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 xml:space="preserve">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at the 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>conference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“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>The Commanding Heights of the European Union. The European Council: Institution, Actors, Resources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>”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 xml:space="preserve"> organised by the CEVIPOL-Université Libre de Bruxelles</w:t>
      </w:r>
      <w:r>
        <w:rPr>
          <w:rFonts w:ascii="Calibri" w:hAnsi="Calibri" w:cs="Calibri"/>
          <w:bCs/>
          <w:sz w:val="22"/>
          <w:szCs w:val="22"/>
          <w:lang w:val="en-GB"/>
        </w:rPr>
        <w:t>. Brussels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en-GB"/>
        </w:rPr>
        <w:t>10-11 March 2011</w:t>
      </w:r>
    </w:p>
    <w:p w:rsidR="00811677" w:rsidRDefault="00811677" w:rsidP="00811677">
      <w:pPr>
        <w:ind w:left="708"/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11677" w:rsidRDefault="00F13512" w:rsidP="00F13512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7273D3">
        <w:rPr>
          <w:rFonts w:ascii="Calibri" w:hAnsi="Calibri" w:cs="Calibri"/>
          <w:i/>
          <w:iCs/>
          <w:sz w:val="22"/>
          <w:szCs w:val="22"/>
          <w:lang w:val="en-GB"/>
        </w:rPr>
        <w:t>The impact of government party policy priorities on Italian law-making from the First to the Second Republic (1987-2006)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.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(w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ith Enrico Bo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rghetto and Francesco Zucchini). 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 xml:space="preserve">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811677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>at the workshop “Political Parties and Comparative Policy Agendas: an ESF Workshop on Political Parties and their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Positions, and Policy Agendas”.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>Manchester, 20-21 May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2010</w:t>
      </w:r>
    </w:p>
    <w:p w:rsidR="00811677" w:rsidRDefault="00811677" w:rsidP="00811677">
      <w:pPr>
        <w:ind w:left="705"/>
        <w:jc w:val="both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Also presented at the 2010 Annual Conference of the Comparative Agendas Project, University of Wa</w:t>
      </w:r>
      <w:r w:rsidR="00F13512">
        <w:rPr>
          <w:rFonts w:ascii="Calibri" w:hAnsi="Calibri" w:cs="Calibri"/>
          <w:bCs/>
          <w:sz w:val="22"/>
          <w:szCs w:val="22"/>
          <w:lang w:val="en-GB"/>
        </w:rPr>
        <w:t>shington at Seattle, 17-19 June 2010</w:t>
      </w:r>
    </w:p>
    <w:p w:rsidR="00811677" w:rsidRPr="00811677" w:rsidRDefault="00811677" w:rsidP="00811677">
      <w:pPr>
        <w:ind w:left="705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11677">
        <w:rPr>
          <w:rFonts w:ascii="Calibri" w:hAnsi="Calibri" w:cs="Calibri"/>
          <w:bCs/>
          <w:sz w:val="22"/>
          <w:szCs w:val="22"/>
          <w:lang w:val="en-US"/>
        </w:rPr>
        <w:t>And at the 24</w:t>
      </w:r>
      <w:r w:rsidRPr="00811677">
        <w:rPr>
          <w:rFonts w:ascii="Calibri" w:hAnsi="Calibri" w:cs="Calibri"/>
          <w:bCs/>
          <w:sz w:val="22"/>
          <w:szCs w:val="22"/>
          <w:vertAlign w:val="superscript"/>
          <w:lang w:val="en-US"/>
        </w:rPr>
        <w:t>th</w:t>
      </w:r>
      <w:r w:rsidRPr="00811677">
        <w:rPr>
          <w:rFonts w:ascii="Calibri" w:hAnsi="Calibri" w:cs="Calibri"/>
          <w:bCs/>
          <w:sz w:val="22"/>
          <w:szCs w:val="22"/>
          <w:lang w:val="en-US"/>
        </w:rPr>
        <w:t xml:space="preserve"> SISP (Società Italiana di Scienza Politica/Italian Political Science Association) conference. Venice, 16-18 September</w:t>
      </w:r>
      <w:r w:rsidR="00F13512">
        <w:rPr>
          <w:rFonts w:ascii="Calibri" w:hAnsi="Calibri" w:cs="Calibri"/>
          <w:bCs/>
          <w:sz w:val="22"/>
          <w:szCs w:val="22"/>
          <w:lang w:val="en-US"/>
        </w:rPr>
        <w:t xml:space="preserve"> 2010</w:t>
      </w:r>
    </w:p>
    <w:p w:rsidR="00811677" w:rsidRPr="00811677" w:rsidRDefault="00811677" w:rsidP="00811677">
      <w:pPr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:rsidR="00811677" w:rsidRPr="007273D3" w:rsidRDefault="00811677" w:rsidP="0081167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11677" w:rsidRPr="007273D3" w:rsidRDefault="00F13512" w:rsidP="00F13512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7273D3">
        <w:rPr>
          <w:rFonts w:ascii="Calibri" w:hAnsi="Calibri" w:cs="Calibri"/>
          <w:bCs/>
          <w:i/>
          <w:iCs/>
          <w:sz w:val="22"/>
          <w:szCs w:val="22"/>
          <w:lang w:val="en-GB"/>
        </w:rPr>
        <w:t>What’s for Sale? The Venue-Shopping Explanation Revisited. An analysis of the Immigration Policy Agendas of EU Institutions</w:t>
      </w:r>
      <w:r>
        <w:rPr>
          <w:rFonts w:ascii="Calibri" w:hAnsi="Calibri" w:cs="Calibri"/>
          <w:bCs/>
          <w:sz w:val="22"/>
          <w:szCs w:val="22"/>
          <w:lang w:val="en-GB"/>
        </w:rPr>
        <w:t>.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at the 5th ECPR General Conference, panel on ‘Agenda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-setting in the European Union’.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>Potsdam, 10-12 September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2009</w:t>
      </w:r>
    </w:p>
    <w:p w:rsidR="00811677" w:rsidRPr="007273D3" w:rsidRDefault="00811677" w:rsidP="0081167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11677" w:rsidRPr="007273D3" w:rsidRDefault="00F13512" w:rsidP="00F13512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7273D3">
        <w:rPr>
          <w:rFonts w:ascii="Calibri" w:hAnsi="Calibri" w:cs="Calibri"/>
          <w:i/>
          <w:iCs/>
          <w:sz w:val="22"/>
          <w:szCs w:val="22"/>
          <w:lang w:val="en-GB"/>
        </w:rPr>
        <w:t>What Advocacy Coalition in the EU? The Determinants of Coalition Behaviour in EU Immigration Policy-Making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 xml:space="preserve">.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at the 59</w:t>
      </w:r>
      <w:r w:rsidR="00811677" w:rsidRPr="007273D3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Political Studies Association Annual Conference “Challenges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for Democracy in a Global Era”.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>Manchester, 7-9 April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2009</w:t>
      </w:r>
    </w:p>
    <w:p w:rsidR="00811677" w:rsidRPr="007273D3" w:rsidRDefault="00811677" w:rsidP="0081167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11677" w:rsidRPr="007273D3" w:rsidRDefault="00F13512" w:rsidP="00F13512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7273D3">
        <w:rPr>
          <w:rFonts w:ascii="Calibri" w:hAnsi="Calibri" w:cs="Calibri"/>
          <w:bCs/>
          <w:i/>
          <w:iCs/>
          <w:sz w:val="22"/>
          <w:szCs w:val="22"/>
          <w:lang w:val="en-GB"/>
        </w:rPr>
        <w:t>The EU as a migration-controller in the Mediterranean?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.</w:t>
      </w:r>
      <w:r>
        <w:rPr>
          <w:rFonts w:ascii="Calibri" w:hAnsi="Calibri" w:cs="Calibri"/>
          <w:b/>
          <w:i/>
          <w:iCs/>
          <w:sz w:val="22"/>
          <w:szCs w:val="22"/>
          <w:lang w:val="en-GB"/>
        </w:rPr>
        <w:t xml:space="preserve">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 xml:space="preserve"> at the Conference “Migraciones en el Mediterràneo y la Uniòn Europea: un reto” organis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ed by the University of Cordoba. </w:t>
      </w:r>
      <w:r w:rsidR="00811677" w:rsidRPr="007273D3">
        <w:rPr>
          <w:rFonts w:ascii="Calibri" w:hAnsi="Calibri" w:cs="Calibri"/>
          <w:bCs/>
          <w:sz w:val="22"/>
          <w:szCs w:val="22"/>
          <w:lang w:val="en-GB"/>
        </w:rPr>
        <w:t>Cordoba, 5-7 November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2008</w:t>
      </w:r>
    </w:p>
    <w:p w:rsidR="00811677" w:rsidRPr="007273D3" w:rsidRDefault="00811677" w:rsidP="0081167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11677" w:rsidRPr="00F13512" w:rsidRDefault="00F13512" w:rsidP="00F13512">
      <w:pPr>
        <w:tabs>
          <w:tab w:val="left" w:pos="3060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7273D3">
        <w:rPr>
          <w:rFonts w:ascii="Calibri" w:hAnsi="Calibri" w:cs="Calibri"/>
          <w:i/>
          <w:sz w:val="22"/>
          <w:szCs w:val="22"/>
          <w:lang w:val="en-GB"/>
        </w:rPr>
        <w:t>Immigration Policies in Italy and Spain: How do Party Policy Positions Change?</w:t>
      </w:r>
      <w:r w:rsidRPr="007273D3">
        <w:rPr>
          <w:rFonts w:ascii="Calibri" w:hAnsi="Calibri" w:cs="Calibri"/>
          <w:sz w:val="22"/>
          <w:szCs w:val="22"/>
          <w:lang w:val="en-GB"/>
        </w:rPr>
        <w:t>.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811677" w:rsidRPr="007273D3">
        <w:rPr>
          <w:rFonts w:ascii="Calibri" w:hAnsi="Calibri" w:cs="Calibri"/>
          <w:sz w:val="22"/>
          <w:szCs w:val="22"/>
          <w:lang w:val="en-GB"/>
        </w:rPr>
        <w:t xml:space="preserve">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811677" w:rsidRPr="007273D3">
        <w:rPr>
          <w:rFonts w:ascii="Calibri" w:hAnsi="Calibri" w:cs="Calibri"/>
          <w:sz w:val="22"/>
          <w:szCs w:val="22"/>
          <w:lang w:val="en-GB"/>
        </w:rPr>
        <w:t xml:space="preserve"> at the International Seminar on “Europa y Mediterràneo: Polìtica Migratoria, Seguridad y Defensa” organised by the University of Zaragoza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. </w:t>
      </w:r>
      <w:r w:rsidR="00811677" w:rsidRPr="007273D3">
        <w:rPr>
          <w:rFonts w:ascii="Calibri" w:hAnsi="Calibri" w:cs="Calibri"/>
          <w:sz w:val="22"/>
          <w:szCs w:val="22"/>
          <w:lang w:val="en-GB"/>
        </w:rPr>
        <w:t>Zaragoza, 5 May</w:t>
      </w:r>
      <w:r>
        <w:rPr>
          <w:rFonts w:ascii="Calibri" w:hAnsi="Calibri" w:cs="Calibri"/>
          <w:sz w:val="22"/>
          <w:szCs w:val="22"/>
          <w:lang w:val="en-GB"/>
        </w:rPr>
        <w:t xml:space="preserve"> 2008</w:t>
      </w:r>
    </w:p>
    <w:p w:rsidR="00811677" w:rsidRPr="007273D3" w:rsidRDefault="00811677" w:rsidP="00811677">
      <w:pPr>
        <w:jc w:val="both"/>
        <w:rPr>
          <w:rFonts w:ascii="Calibri" w:hAnsi="Calibri" w:cs="Calibri"/>
          <w:b/>
          <w:i/>
          <w:iCs/>
          <w:sz w:val="22"/>
          <w:szCs w:val="22"/>
          <w:lang w:val="en-GB"/>
        </w:rPr>
      </w:pPr>
    </w:p>
    <w:p w:rsidR="00811677" w:rsidRPr="007273D3" w:rsidRDefault="00F13512" w:rsidP="00F13512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7273D3">
        <w:rPr>
          <w:rFonts w:ascii="Calibri" w:hAnsi="Calibri" w:cs="Calibri"/>
          <w:i/>
          <w:sz w:val="22"/>
          <w:szCs w:val="22"/>
          <w:lang w:val="en-GB"/>
        </w:rPr>
        <w:t>Shaping a Common Immigration Policy in the EU. Theoretical Underpinnings in the Analysis of the EU Policy Process.</w:t>
      </w:r>
      <w:r>
        <w:rPr>
          <w:rFonts w:ascii="Calibri" w:hAnsi="Calibri" w:cs="Calibri"/>
          <w:sz w:val="22"/>
          <w:szCs w:val="22"/>
          <w:lang w:val="en-US"/>
        </w:rPr>
        <w:t xml:space="preserve"> P</w:t>
      </w:r>
      <w:r w:rsidR="00811677" w:rsidRPr="007273D3">
        <w:rPr>
          <w:rFonts w:ascii="Calibri" w:hAnsi="Calibri" w:cs="Calibri"/>
          <w:sz w:val="22"/>
          <w:szCs w:val="22"/>
          <w:lang w:val="en-US"/>
        </w:rPr>
        <w:t xml:space="preserve">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811677" w:rsidRPr="007273D3">
        <w:rPr>
          <w:rFonts w:ascii="Calibri" w:hAnsi="Calibri" w:cs="Calibri"/>
          <w:sz w:val="22"/>
          <w:szCs w:val="22"/>
          <w:lang w:val="en-US"/>
        </w:rPr>
        <w:t xml:space="preserve"> at the European Consortium for Political Research (</w:t>
      </w:r>
      <w:r>
        <w:rPr>
          <w:rFonts w:ascii="Calibri" w:hAnsi="Calibri" w:cs="Calibri"/>
          <w:sz w:val="22"/>
          <w:szCs w:val="22"/>
          <w:lang w:val="en-GB"/>
        </w:rPr>
        <w:t>ECPR) First Graduate Conference. Colchester, 7-9 September 2007</w:t>
      </w:r>
    </w:p>
    <w:p w:rsidR="00811677" w:rsidRDefault="00811677" w:rsidP="00811677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:rsidR="00CD1421" w:rsidRDefault="00F13512" w:rsidP="00F13512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273D3">
        <w:rPr>
          <w:rFonts w:ascii="Calibri" w:hAnsi="Calibri" w:cs="Calibri"/>
          <w:i/>
          <w:sz w:val="22"/>
          <w:szCs w:val="22"/>
          <w:lang w:val="en-GB"/>
        </w:rPr>
        <w:t>The Politics of Immigration between Public and Parties in Europe: In Search of a Driving Factor. A Comparative Analysis of Britain, Germany, France, and Italy</w:t>
      </w:r>
      <w:r w:rsidRPr="007273D3">
        <w:rPr>
          <w:rFonts w:ascii="Calibri" w:hAnsi="Calibri" w:cs="Calibri"/>
          <w:sz w:val="22"/>
          <w:szCs w:val="22"/>
          <w:lang w:val="en-US"/>
        </w:rPr>
        <w:t>.</w:t>
      </w:r>
      <w:r w:rsidR="00CD1421" w:rsidRPr="007273D3">
        <w:rPr>
          <w:rFonts w:ascii="Calibri" w:hAnsi="Calibri" w:cs="Calibri"/>
          <w:b/>
          <w:i/>
          <w:iCs/>
          <w:sz w:val="22"/>
          <w:szCs w:val="22"/>
          <w:lang w:val="en-US"/>
        </w:rPr>
        <w:t xml:space="preserve"> </w:t>
      </w:r>
      <w:r w:rsidR="00CD1421" w:rsidRPr="007273D3">
        <w:rPr>
          <w:rFonts w:ascii="Calibri" w:hAnsi="Calibri" w:cs="Calibri"/>
          <w:sz w:val="22"/>
          <w:szCs w:val="22"/>
          <w:lang w:val="en-US"/>
        </w:rPr>
        <w:t xml:space="preserve">Paper </w:t>
      </w:r>
      <w:r>
        <w:rPr>
          <w:rFonts w:ascii="Calibri" w:hAnsi="Calibri" w:cs="Calibri"/>
          <w:sz w:val="22"/>
          <w:szCs w:val="22"/>
          <w:lang w:val="en-US"/>
        </w:rPr>
        <w:t>presented</w:t>
      </w:r>
      <w:r w:rsidR="00CD1421" w:rsidRPr="007273D3">
        <w:rPr>
          <w:rFonts w:ascii="Calibri" w:hAnsi="Calibri" w:cs="Calibri"/>
          <w:sz w:val="22"/>
          <w:szCs w:val="22"/>
          <w:lang w:val="en-US"/>
        </w:rPr>
        <w:t xml:space="preserve"> at the III Conference of the Portuguese Polit</w:t>
      </w:r>
      <w:r>
        <w:rPr>
          <w:rFonts w:ascii="Calibri" w:hAnsi="Calibri" w:cs="Calibri"/>
          <w:sz w:val="22"/>
          <w:szCs w:val="22"/>
          <w:lang w:val="en-US"/>
        </w:rPr>
        <w:t>ical Science Association (APCP). Lisbon, 30-31 March 2006</w:t>
      </w:r>
    </w:p>
    <w:p w:rsidR="00265A06" w:rsidRDefault="00265A06" w:rsidP="003C3C5B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800B76" w:rsidRDefault="00800B76" w:rsidP="003C3C5B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800B76" w:rsidRPr="00800B76" w:rsidRDefault="00800B76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800B76">
        <w:rPr>
          <w:b/>
          <w:i w:val="0"/>
          <w:sz w:val="22"/>
          <w:szCs w:val="22"/>
          <w:u w:val="single"/>
          <w:lang w:val="en-GB"/>
        </w:rPr>
        <w:t>CONFERENCE ORGANISATION</w:t>
      </w:r>
    </w:p>
    <w:p w:rsidR="00D223F8" w:rsidRDefault="00D223F8" w:rsidP="00D223F8">
      <w:pPr>
        <w:pStyle w:val="Paragrafoelenco"/>
        <w:spacing w:after="0"/>
        <w:ind w:left="0"/>
        <w:rPr>
          <w:rFonts w:cs="Calibri"/>
          <w:lang w:val="en-US"/>
        </w:rPr>
      </w:pPr>
      <w:r w:rsidRPr="00D223F8">
        <w:rPr>
          <w:rFonts w:cs="Calibri"/>
          <w:lang w:val="en-US"/>
        </w:rPr>
        <w:lastRenderedPageBreak/>
        <w:t xml:space="preserve">Section on “Policy-Making in the European Union” at </w:t>
      </w:r>
      <w:r>
        <w:rPr>
          <w:rFonts w:cs="Calibri"/>
          <w:lang w:val="en-US"/>
        </w:rPr>
        <w:t xml:space="preserve">the </w:t>
      </w:r>
      <w:r w:rsidRPr="00D223F8">
        <w:rPr>
          <w:rFonts w:cs="Calibri"/>
          <w:lang w:val="en-US"/>
        </w:rPr>
        <w:t xml:space="preserve">SGEU- ECPR 8th Pan-European Conference on the European Union, </w:t>
      </w:r>
      <w:r>
        <w:rPr>
          <w:rFonts w:cs="Calibri"/>
          <w:lang w:val="en-US"/>
        </w:rPr>
        <w:t xml:space="preserve">hosted by the </w:t>
      </w:r>
      <w:r w:rsidRPr="00D223F8">
        <w:rPr>
          <w:rFonts w:cs="Calibri"/>
          <w:lang w:val="en-US"/>
        </w:rPr>
        <w:t>University of Trento, 16-18 June 2016</w:t>
      </w:r>
      <w:r>
        <w:rPr>
          <w:rFonts w:cs="Calibri"/>
          <w:lang w:val="en-US"/>
        </w:rPr>
        <w:t>. Section chair with Sebastiaan Princen.</w:t>
      </w:r>
    </w:p>
    <w:p w:rsidR="00D223F8" w:rsidRDefault="00D223F8" w:rsidP="00DB455A">
      <w:pPr>
        <w:pStyle w:val="Paragrafoelenco"/>
        <w:spacing w:after="0"/>
        <w:ind w:left="0"/>
        <w:rPr>
          <w:rFonts w:cs="Calibri"/>
          <w:lang w:val="en-US"/>
        </w:rPr>
      </w:pPr>
    </w:p>
    <w:p w:rsidR="00933FA1" w:rsidRDefault="00933FA1" w:rsidP="00DB455A">
      <w:pPr>
        <w:pStyle w:val="Paragrafoelenco"/>
        <w:spacing w:after="0"/>
        <w:ind w:left="0"/>
        <w:rPr>
          <w:rFonts w:cs="Calibri"/>
          <w:lang w:val="en-US"/>
        </w:rPr>
      </w:pPr>
      <w:r>
        <w:rPr>
          <w:rFonts w:cs="Calibri"/>
          <w:lang w:val="en-US"/>
        </w:rPr>
        <w:t>Panel on “</w:t>
      </w:r>
      <w:r w:rsidR="00953875">
        <w:rPr>
          <w:rFonts w:cs="Calibri"/>
          <w:lang w:val="en-US"/>
        </w:rPr>
        <w:t>Agenda-Setting and the European Union” at the 2013 General Conference of the European Consortium for Political Research, hosted by Sciences-Po Bordeaux, 4-7 September 2013. Panel chair with Petya Alexandrova.</w:t>
      </w:r>
    </w:p>
    <w:p w:rsidR="00933FA1" w:rsidRDefault="00933FA1" w:rsidP="00DB455A">
      <w:pPr>
        <w:pStyle w:val="Paragrafoelenco"/>
        <w:spacing w:after="0"/>
        <w:ind w:left="0"/>
        <w:rPr>
          <w:rFonts w:cs="Calibri"/>
          <w:lang w:val="en-US"/>
        </w:rPr>
      </w:pPr>
    </w:p>
    <w:p w:rsidR="00933FA1" w:rsidRPr="00933FA1" w:rsidRDefault="00933FA1" w:rsidP="00DB455A">
      <w:pPr>
        <w:pStyle w:val="Paragrafoelenco"/>
        <w:spacing w:after="0"/>
        <w:ind w:left="0"/>
        <w:rPr>
          <w:rFonts w:cs="Calibri"/>
          <w:lang w:val="en-GB"/>
        </w:rPr>
      </w:pPr>
      <w:r>
        <w:rPr>
          <w:rFonts w:cs="Calibri"/>
          <w:lang w:val="en-US"/>
        </w:rPr>
        <w:t>Panel on “</w:t>
      </w:r>
      <w:r w:rsidRPr="00933FA1">
        <w:rPr>
          <w:rFonts w:cs="Calibri"/>
          <w:lang w:val="en-US"/>
        </w:rPr>
        <w:t>Migration Policy in Multilevel Agenda-Setting</w:t>
      </w:r>
      <w:r>
        <w:rPr>
          <w:rFonts w:cs="Calibri"/>
          <w:lang w:val="en-US"/>
        </w:rPr>
        <w:t xml:space="preserve">” at the </w:t>
      </w:r>
      <w:r>
        <w:rPr>
          <w:rFonts w:cs="Calibri"/>
          <w:bCs/>
          <w:lang w:val="en-GB"/>
        </w:rPr>
        <w:t>20</w:t>
      </w:r>
      <w:r w:rsidRPr="00E23BF8">
        <w:rPr>
          <w:rFonts w:cs="Calibri"/>
          <w:bCs/>
          <w:vertAlign w:val="superscript"/>
          <w:lang w:val="en-GB"/>
        </w:rPr>
        <w:t>th</w:t>
      </w:r>
      <w:r w:rsidRPr="00E23BF8">
        <w:rPr>
          <w:rFonts w:cs="Calibri"/>
          <w:bCs/>
          <w:lang w:val="en-GB"/>
        </w:rPr>
        <w:t xml:space="preserve"> International Conference of Europeanists, </w:t>
      </w:r>
      <w:r>
        <w:rPr>
          <w:rFonts w:cs="Calibri"/>
          <w:bCs/>
          <w:lang w:val="en-GB"/>
        </w:rPr>
        <w:t>Amsterdam, 25-27</w:t>
      </w:r>
      <w:r w:rsidRPr="00E23BF8">
        <w:rPr>
          <w:rFonts w:cs="Calibri"/>
          <w:bCs/>
          <w:lang w:val="en-GB"/>
        </w:rPr>
        <w:t xml:space="preserve"> </w:t>
      </w:r>
      <w:r>
        <w:rPr>
          <w:rFonts w:cs="Calibri"/>
          <w:bCs/>
          <w:lang w:val="en-GB"/>
        </w:rPr>
        <w:t>June 2013.</w:t>
      </w:r>
      <w:r>
        <w:rPr>
          <w:rFonts w:cs="Calibri"/>
          <w:lang w:val="en-US"/>
        </w:rPr>
        <w:t xml:space="preserve"> Panel chair.</w:t>
      </w:r>
    </w:p>
    <w:p w:rsidR="00933FA1" w:rsidRDefault="00933FA1" w:rsidP="00DB455A">
      <w:pPr>
        <w:pStyle w:val="Paragrafoelenco"/>
        <w:spacing w:after="0"/>
        <w:ind w:left="0"/>
        <w:rPr>
          <w:rFonts w:cs="Calibri"/>
          <w:i/>
          <w:lang w:val="en-GB"/>
        </w:rPr>
      </w:pPr>
    </w:p>
    <w:p w:rsidR="00800B76" w:rsidRPr="002D2A86" w:rsidRDefault="00800B76" w:rsidP="00DB455A">
      <w:pPr>
        <w:pStyle w:val="Paragrafoelenco"/>
        <w:spacing w:after="0"/>
        <w:ind w:left="0"/>
        <w:rPr>
          <w:rFonts w:cs="Calibri"/>
          <w:lang w:val="en-GB"/>
        </w:rPr>
      </w:pPr>
      <w:r w:rsidRPr="002D2A86">
        <w:rPr>
          <w:rFonts w:cs="Calibri"/>
          <w:i/>
          <w:lang w:val="en-GB"/>
        </w:rPr>
        <w:t>Fifth General Conference of the Comparative Agendas Project</w:t>
      </w:r>
      <w:r w:rsidRPr="002D2A86">
        <w:rPr>
          <w:rFonts w:cs="Calibri"/>
          <w:lang w:val="en-GB"/>
        </w:rPr>
        <w:t xml:space="preserve">. </w:t>
      </w:r>
      <w:r w:rsidR="0026246D" w:rsidRPr="002D2A86">
        <w:rPr>
          <w:rFonts w:cs="Calibri"/>
          <w:lang w:val="en-GB"/>
        </w:rPr>
        <w:t>Sciences-Po Paris (Campus Reims), 14-16 June</w:t>
      </w:r>
      <w:r w:rsidR="0026246D">
        <w:rPr>
          <w:rFonts w:cs="Calibri"/>
          <w:lang w:val="en-GB"/>
        </w:rPr>
        <w:t xml:space="preserve"> 2012</w:t>
      </w:r>
      <w:r w:rsidR="00953875">
        <w:rPr>
          <w:rFonts w:cs="Calibri"/>
          <w:lang w:val="en-GB"/>
        </w:rPr>
        <w:t>.</w:t>
      </w:r>
      <w:r w:rsidR="008D005F">
        <w:rPr>
          <w:rFonts w:cs="Calibri"/>
          <w:lang w:val="en-GB"/>
        </w:rPr>
        <w:t xml:space="preserve"> Organising Committee with</w:t>
      </w:r>
      <w:r w:rsidR="008D005F" w:rsidRPr="002D2A86">
        <w:rPr>
          <w:rFonts w:cs="Calibri"/>
          <w:lang w:val="en-GB"/>
        </w:rPr>
        <w:t xml:space="preserve"> Emiliano Grossman (Sciences-Po Paris – </w:t>
      </w:r>
      <w:r w:rsidR="008D005F">
        <w:rPr>
          <w:rFonts w:cs="Calibri"/>
          <w:lang w:val="en-GB"/>
        </w:rPr>
        <w:t>conference chair)</w:t>
      </w:r>
      <w:r w:rsidR="008D005F" w:rsidRPr="002D2A86">
        <w:rPr>
          <w:rFonts w:cs="Calibri"/>
          <w:lang w:val="en-GB"/>
        </w:rPr>
        <w:t xml:space="preserve"> </w:t>
      </w:r>
      <w:r w:rsidR="008D005F">
        <w:rPr>
          <w:rFonts w:cs="Calibri"/>
          <w:lang w:val="en-GB"/>
        </w:rPr>
        <w:t>and</w:t>
      </w:r>
      <w:r w:rsidR="008D005F" w:rsidRPr="002D2A86">
        <w:rPr>
          <w:rFonts w:cs="Calibri"/>
          <w:lang w:val="en-GB"/>
        </w:rPr>
        <w:t xml:space="preserve"> Christoffer Green-Pedersen (University of Aarhus)</w:t>
      </w:r>
      <w:r w:rsidR="008D005F">
        <w:rPr>
          <w:rFonts w:cs="Calibri"/>
          <w:lang w:val="en-GB"/>
        </w:rPr>
        <w:t>.</w:t>
      </w:r>
    </w:p>
    <w:p w:rsidR="00DB455A" w:rsidRPr="00DB455A" w:rsidRDefault="00DB455A" w:rsidP="00DB455A">
      <w:pPr>
        <w:pStyle w:val="Paragrafoelenco"/>
        <w:spacing w:after="0"/>
        <w:ind w:left="0"/>
        <w:rPr>
          <w:rFonts w:cs="Calibri"/>
          <w:lang w:val="en-GB"/>
        </w:rPr>
      </w:pPr>
    </w:p>
    <w:p w:rsidR="00DB455A" w:rsidRDefault="00DB455A" w:rsidP="00DB455A">
      <w:pPr>
        <w:pStyle w:val="Paragrafoelenco"/>
        <w:spacing w:after="0"/>
        <w:ind w:left="0"/>
        <w:rPr>
          <w:rFonts w:cs="Calibri"/>
          <w:i/>
          <w:lang w:val="en-GB"/>
        </w:rPr>
      </w:pPr>
      <w:r>
        <w:rPr>
          <w:rFonts w:cs="Calibri"/>
          <w:i/>
          <w:lang w:val="en-GB"/>
        </w:rPr>
        <w:t>Fourth General Conference of the Comparative Agen</w:t>
      </w:r>
      <w:r w:rsidR="008D005F">
        <w:rPr>
          <w:rFonts w:cs="Calibri"/>
          <w:i/>
          <w:lang w:val="en-GB"/>
        </w:rPr>
        <w:t>das Project.</w:t>
      </w:r>
      <w:r>
        <w:rPr>
          <w:rFonts w:cs="Calibri"/>
          <w:i/>
          <w:lang w:val="en-GB"/>
        </w:rPr>
        <w:t xml:space="preserve"> </w:t>
      </w:r>
      <w:r w:rsidRPr="00800B76">
        <w:rPr>
          <w:rFonts w:cs="Calibri"/>
          <w:lang w:val="en-GB"/>
        </w:rPr>
        <w:t>University of Catania</w:t>
      </w:r>
      <w:r>
        <w:rPr>
          <w:rFonts w:cs="Calibri"/>
          <w:lang w:val="en-GB"/>
        </w:rPr>
        <w:t xml:space="preserve">, 23-25 June 2011. </w:t>
      </w:r>
      <w:r w:rsidR="008D005F">
        <w:rPr>
          <w:rFonts w:cs="Calibri"/>
          <w:lang w:val="en-GB"/>
        </w:rPr>
        <w:t>Conference chair.</w:t>
      </w:r>
    </w:p>
    <w:p w:rsidR="00933FA1" w:rsidRDefault="00933FA1" w:rsidP="003C3C5B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800B76" w:rsidRPr="0026246D" w:rsidRDefault="0026246D" w:rsidP="003C3C5B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933FA1">
        <w:rPr>
          <w:rFonts w:ascii="Calibri" w:hAnsi="Calibri" w:cs="Calibri"/>
          <w:bCs/>
          <w:sz w:val="22"/>
          <w:szCs w:val="22"/>
        </w:rPr>
        <w:t>P</w:t>
      </w:r>
      <w:r w:rsidR="00800B76" w:rsidRPr="00933FA1">
        <w:rPr>
          <w:rFonts w:ascii="Calibri" w:hAnsi="Calibri" w:cs="Calibri"/>
          <w:bCs/>
          <w:sz w:val="22"/>
          <w:szCs w:val="22"/>
        </w:rPr>
        <w:t>anel on “L’Analisi Comparata delle Agende Politiche”</w:t>
      </w:r>
      <w:r w:rsidRPr="00933FA1">
        <w:rPr>
          <w:rFonts w:ascii="Calibri" w:hAnsi="Calibri" w:cs="Calibri"/>
          <w:bCs/>
          <w:sz w:val="22"/>
          <w:szCs w:val="22"/>
        </w:rPr>
        <w:t xml:space="preserve"> </w:t>
      </w:r>
      <w:r w:rsidR="00800B76" w:rsidRPr="00933FA1">
        <w:rPr>
          <w:rFonts w:ascii="Calibri" w:hAnsi="Calibri" w:cs="Calibri"/>
          <w:bCs/>
          <w:sz w:val="22"/>
          <w:szCs w:val="22"/>
        </w:rPr>
        <w:t>at the 25</w:t>
      </w:r>
      <w:r w:rsidR="00800B76" w:rsidRPr="00933FA1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="00800B76" w:rsidRPr="00933FA1">
        <w:rPr>
          <w:rFonts w:ascii="Calibri" w:hAnsi="Calibri" w:cs="Calibri"/>
          <w:bCs/>
          <w:sz w:val="22"/>
          <w:szCs w:val="22"/>
        </w:rPr>
        <w:t xml:space="preserve"> SISP (Società Italiana di Scienza Politica/Italian Political Science Association) conference.</w:t>
      </w:r>
      <w:r w:rsidRPr="00933FA1">
        <w:rPr>
          <w:rFonts w:ascii="Calibri" w:hAnsi="Calibri" w:cs="Calibri"/>
          <w:bCs/>
          <w:sz w:val="22"/>
          <w:szCs w:val="22"/>
        </w:rPr>
        <w:t xml:space="preserve"> </w:t>
      </w:r>
      <w:r w:rsidR="00800B76" w:rsidRPr="0026246D">
        <w:rPr>
          <w:rFonts w:ascii="Calibri" w:hAnsi="Calibri" w:cs="Calibri"/>
          <w:bCs/>
          <w:sz w:val="22"/>
          <w:szCs w:val="22"/>
          <w:lang w:val="en-GB"/>
        </w:rPr>
        <w:t>Palermo, 8-10 September 2011</w:t>
      </w:r>
      <w:r w:rsidR="00953875">
        <w:rPr>
          <w:rFonts w:ascii="Calibri" w:hAnsi="Calibri" w:cs="Calibri"/>
          <w:bCs/>
          <w:sz w:val="22"/>
          <w:szCs w:val="22"/>
          <w:lang w:val="en-GB"/>
        </w:rPr>
        <w:t>.</w:t>
      </w:r>
      <w:r w:rsidR="008D005F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8D005F" w:rsidRPr="0026246D">
        <w:rPr>
          <w:rFonts w:ascii="Calibri" w:hAnsi="Calibri" w:cs="Calibri"/>
          <w:bCs/>
          <w:sz w:val="22"/>
          <w:szCs w:val="22"/>
          <w:lang w:val="en-GB"/>
        </w:rPr>
        <w:t>Panel chair with Enrico</w:t>
      </w:r>
      <w:r w:rsidR="008D005F">
        <w:rPr>
          <w:rFonts w:ascii="Calibri" w:hAnsi="Calibri" w:cs="Calibri"/>
          <w:bCs/>
          <w:sz w:val="22"/>
          <w:szCs w:val="22"/>
          <w:lang w:val="en-GB"/>
        </w:rPr>
        <w:t xml:space="preserve"> Borghetto.</w:t>
      </w:r>
    </w:p>
    <w:p w:rsidR="0026246D" w:rsidRPr="0026246D" w:rsidRDefault="0026246D" w:rsidP="003C3C5B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:rsidR="0026246D" w:rsidRPr="007273D3" w:rsidRDefault="0026246D" w:rsidP="0026246D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26246D">
        <w:rPr>
          <w:rFonts w:ascii="Calibri" w:hAnsi="Calibri" w:cs="Calibri"/>
          <w:bCs/>
          <w:sz w:val="22"/>
          <w:szCs w:val="22"/>
          <w:lang w:val="en-GB"/>
        </w:rPr>
        <w:t>Panel on “Policy-Making and Agenda-Setting in Italy”</w:t>
      </w:r>
      <w:r w:rsidR="0051169F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Pr="0026246D">
        <w:rPr>
          <w:rFonts w:ascii="Calibri" w:hAnsi="Calibri" w:cs="Calibri"/>
          <w:bCs/>
          <w:sz w:val="22"/>
          <w:szCs w:val="22"/>
          <w:lang w:val="en-GB"/>
        </w:rPr>
        <w:t>at the 23</w:t>
      </w:r>
      <w:r w:rsidRPr="0026246D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rd</w:t>
      </w:r>
      <w:r w:rsidRPr="0026246D">
        <w:rPr>
          <w:rFonts w:ascii="Calibri" w:hAnsi="Calibri" w:cs="Calibri"/>
          <w:bCs/>
          <w:sz w:val="22"/>
          <w:szCs w:val="22"/>
          <w:lang w:val="en-GB"/>
        </w:rPr>
        <w:t xml:space="preserve"> SISP (Società Italiana di Scienza Po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litica/Italian Political Science Association)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conference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. Rome, 17-19 September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2009</w:t>
      </w:r>
      <w:r w:rsidR="00953875">
        <w:rPr>
          <w:rFonts w:ascii="Calibri" w:hAnsi="Calibri" w:cs="Calibri"/>
          <w:bCs/>
          <w:sz w:val="22"/>
          <w:szCs w:val="22"/>
          <w:lang w:val="en-GB"/>
        </w:rPr>
        <w:t>.</w:t>
      </w:r>
      <w:r w:rsidR="008D005F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8D005F" w:rsidRPr="0026246D">
        <w:rPr>
          <w:rFonts w:ascii="Calibri" w:hAnsi="Calibri" w:cs="Calibri"/>
          <w:bCs/>
          <w:sz w:val="22"/>
          <w:szCs w:val="22"/>
          <w:lang w:val="en-GB"/>
        </w:rPr>
        <w:t>Pan</w:t>
      </w:r>
      <w:r w:rsidR="008D005F">
        <w:rPr>
          <w:rFonts w:ascii="Calibri" w:hAnsi="Calibri" w:cs="Calibri"/>
          <w:bCs/>
          <w:sz w:val="22"/>
          <w:szCs w:val="22"/>
          <w:lang w:val="en-GB"/>
        </w:rPr>
        <w:t>el chair with Enrico Borghetto.</w:t>
      </w:r>
    </w:p>
    <w:p w:rsidR="0026246D" w:rsidRDefault="0026246D" w:rsidP="003C3C5B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26246D" w:rsidRPr="007273D3" w:rsidRDefault="0026246D" w:rsidP="0026246D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7273D3">
        <w:rPr>
          <w:rFonts w:ascii="Calibri" w:hAnsi="Calibri" w:cs="Calibri"/>
          <w:sz w:val="22"/>
          <w:szCs w:val="22"/>
          <w:lang w:val="en-US"/>
        </w:rPr>
        <w:t xml:space="preserve">Panel </w:t>
      </w:r>
      <w:r>
        <w:rPr>
          <w:rFonts w:ascii="Calibri" w:hAnsi="Calibri" w:cs="Calibri"/>
          <w:sz w:val="22"/>
          <w:szCs w:val="22"/>
          <w:lang w:val="en-US"/>
        </w:rPr>
        <w:t>on “Immigration Policy in the European Union”,</w:t>
      </w:r>
      <w:r w:rsidRPr="007273D3">
        <w:rPr>
          <w:rFonts w:ascii="Calibri" w:hAnsi="Calibri" w:cs="Calibri"/>
          <w:sz w:val="22"/>
          <w:szCs w:val="22"/>
          <w:lang w:val="en-US"/>
        </w:rPr>
        <w:t xml:space="preserve"> the European Consortium for Political Research (</w:t>
      </w:r>
      <w:r>
        <w:rPr>
          <w:rFonts w:ascii="Calibri" w:hAnsi="Calibri" w:cs="Calibri"/>
          <w:sz w:val="22"/>
          <w:szCs w:val="22"/>
          <w:lang w:val="en-GB"/>
        </w:rPr>
        <w:t>ECPR) First Graduate Conference. Colchester, 7-9 September 2007</w:t>
      </w:r>
      <w:r w:rsidR="00953875">
        <w:rPr>
          <w:rFonts w:ascii="Calibri" w:hAnsi="Calibri" w:cs="Calibri"/>
          <w:sz w:val="22"/>
          <w:szCs w:val="22"/>
          <w:lang w:val="en-GB"/>
        </w:rPr>
        <w:t>.</w:t>
      </w:r>
      <w:r w:rsidR="008D005F">
        <w:rPr>
          <w:rFonts w:ascii="Calibri" w:hAnsi="Calibri" w:cs="Calibri"/>
          <w:sz w:val="22"/>
          <w:szCs w:val="22"/>
          <w:lang w:val="en-GB"/>
        </w:rPr>
        <w:t xml:space="preserve"> Panel chair.</w:t>
      </w:r>
    </w:p>
    <w:p w:rsidR="0026246D" w:rsidRPr="00800B76" w:rsidRDefault="0026246D" w:rsidP="003C3C5B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3C3C5B" w:rsidRDefault="003C3C5B" w:rsidP="003C3C5B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3C3C5B" w:rsidRPr="003C3C5B" w:rsidRDefault="003C3C5B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3C3C5B">
        <w:rPr>
          <w:b/>
          <w:i w:val="0"/>
          <w:sz w:val="22"/>
          <w:szCs w:val="22"/>
          <w:u w:val="single"/>
          <w:lang w:val="en-GB"/>
        </w:rPr>
        <w:t xml:space="preserve">INVITED </w:t>
      </w:r>
      <w:r w:rsidR="008D005F">
        <w:rPr>
          <w:b/>
          <w:i w:val="0"/>
          <w:sz w:val="22"/>
          <w:szCs w:val="22"/>
          <w:u w:val="single"/>
          <w:lang w:val="en-GB"/>
        </w:rPr>
        <w:t>TALKS AND SEMINARS</w:t>
      </w:r>
    </w:p>
    <w:p w:rsidR="006B7AC5" w:rsidRPr="00E47545" w:rsidRDefault="006B7AC5" w:rsidP="006B7AC5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i/>
          <w:sz w:val="22"/>
          <w:szCs w:val="22"/>
          <w:lang w:val="en-GB"/>
        </w:rPr>
        <w:t>Asylum-related flows to the EU and EASO research</w:t>
      </w:r>
      <w:r>
        <w:rPr>
          <w:rFonts w:ascii="Calibri" w:hAnsi="Calibri" w:cs="Calibri"/>
          <w:sz w:val="22"/>
          <w:szCs w:val="22"/>
          <w:lang w:val="en-GB"/>
        </w:rPr>
        <w:t>. Invited seminar,</w:t>
      </w:r>
      <w:r w:rsidRPr="00E47545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47545">
        <w:rPr>
          <w:rFonts w:ascii="Calibri" w:hAnsi="Calibri" w:cs="Calibri"/>
          <w:i/>
          <w:sz w:val="22"/>
          <w:szCs w:val="22"/>
          <w:lang w:val="en-GB"/>
        </w:rPr>
        <w:t>XIII Migration Summer School of the Migration Policy Centre, European University Institute</w:t>
      </w:r>
      <w:r>
        <w:rPr>
          <w:rFonts w:ascii="Calibri" w:hAnsi="Calibri" w:cs="Calibri"/>
          <w:sz w:val="22"/>
          <w:szCs w:val="22"/>
          <w:lang w:val="en-GB"/>
        </w:rPr>
        <w:t>, 3 luglio 2017</w:t>
      </w:r>
    </w:p>
    <w:p w:rsidR="006B7AC5" w:rsidRPr="00E47545" w:rsidRDefault="006B7AC5" w:rsidP="006B7AC5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:rsidR="006B7AC5" w:rsidRPr="008A515E" w:rsidRDefault="006B7AC5" w:rsidP="006B7AC5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E47545">
        <w:rPr>
          <w:rFonts w:ascii="Calibri" w:hAnsi="Calibri" w:cs="Calibri"/>
          <w:i/>
          <w:sz w:val="22"/>
          <w:szCs w:val="22"/>
          <w:lang w:val="en-GB"/>
        </w:rPr>
        <w:t>Can we forecast migration?</w:t>
      </w:r>
      <w:r>
        <w:rPr>
          <w:rFonts w:ascii="Calibri" w:hAnsi="Calibri" w:cs="Calibri"/>
          <w:sz w:val="22"/>
          <w:szCs w:val="22"/>
          <w:lang w:val="en-GB"/>
        </w:rPr>
        <w:t xml:space="preserve"> Invited seminar,</w:t>
      </w:r>
      <w:r w:rsidRPr="008A515E">
        <w:rPr>
          <w:rFonts w:ascii="Calibri" w:hAnsi="Calibri" w:cs="Calibri"/>
          <w:sz w:val="22"/>
          <w:szCs w:val="22"/>
          <w:lang w:val="en-GB"/>
        </w:rPr>
        <w:t xml:space="preserve"> Istitut Barcelona de d’Estudis Internacionals (IBEI), University of Barcelona, 8 maggio 2017</w:t>
      </w:r>
    </w:p>
    <w:p w:rsidR="006B7AC5" w:rsidRPr="008A515E" w:rsidRDefault="006B7AC5" w:rsidP="006B7AC5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:rsidR="006B7AC5" w:rsidRPr="006B7AC5" w:rsidRDefault="006B7AC5" w:rsidP="006B7AC5">
      <w:pPr>
        <w:pStyle w:val="Paragrafoelenco"/>
        <w:spacing w:after="0"/>
        <w:ind w:left="0"/>
        <w:rPr>
          <w:rFonts w:cs="Calibri"/>
          <w:i/>
          <w:lang w:val="en-GB"/>
        </w:rPr>
      </w:pPr>
      <w:r w:rsidRPr="0058560D">
        <w:rPr>
          <w:rFonts w:cs="Calibri"/>
          <w:i/>
          <w:lang w:val="en-GB"/>
        </w:rPr>
        <w:t>The push and pull factors of forced migration.</w:t>
      </w:r>
      <w:r w:rsidRPr="0058560D">
        <w:rPr>
          <w:rFonts w:cs="Calibri"/>
          <w:lang w:val="en-GB"/>
        </w:rPr>
        <w:t xml:space="preserve"> </w:t>
      </w:r>
      <w:r>
        <w:rPr>
          <w:rFonts w:cs="Calibri"/>
          <w:lang w:val="en-GB"/>
        </w:rPr>
        <w:t>Invited seminar,</w:t>
      </w:r>
      <w:r w:rsidRPr="006B7AC5">
        <w:rPr>
          <w:rFonts w:cs="Calibri"/>
          <w:lang w:val="en-GB"/>
        </w:rPr>
        <w:t xml:space="preserve"> </w:t>
      </w:r>
      <w:r w:rsidRPr="006B7AC5">
        <w:rPr>
          <w:rFonts w:cs="Calibri"/>
          <w:i/>
          <w:lang w:val="en-GB"/>
        </w:rPr>
        <w:t xml:space="preserve">Crash Course </w:t>
      </w:r>
      <w:r w:rsidRPr="006B7AC5">
        <w:rPr>
          <w:rFonts w:cs="Calibri"/>
          <w:lang w:val="en-GB"/>
        </w:rPr>
        <w:t>su</w:t>
      </w:r>
      <w:r w:rsidRPr="006B7AC5">
        <w:rPr>
          <w:rFonts w:cs="Calibri"/>
          <w:i/>
          <w:lang w:val="en-GB"/>
        </w:rPr>
        <w:t xml:space="preserve"> Managing Crises at EU Med Borders</w:t>
      </w:r>
      <w:r w:rsidRPr="006B7AC5">
        <w:rPr>
          <w:rFonts w:cs="Calibri"/>
          <w:lang w:val="en-GB"/>
        </w:rPr>
        <w:t xml:space="preserve"> , </w:t>
      </w:r>
      <w:r w:rsidRPr="006B7AC5">
        <w:rPr>
          <w:rFonts w:cs="Calibri"/>
          <w:i/>
          <w:lang w:val="en-GB"/>
        </w:rPr>
        <w:t>Jean Monnet Chair</w:t>
      </w:r>
      <w:r w:rsidRPr="006B7AC5">
        <w:rPr>
          <w:rFonts w:cs="Calibri"/>
          <w:lang w:val="en-GB"/>
        </w:rPr>
        <w:t xml:space="preserve"> </w:t>
      </w:r>
      <w:r w:rsidRPr="006B7AC5">
        <w:rPr>
          <w:rFonts w:cs="Calibri"/>
          <w:i/>
          <w:lang w:val="en-GB"/>
        </w:rPr>
        <w:t>EU MEDiterranean border crises and European External Action</w:t>
      </w:r>
      <w:r w:rsidRPr="006B7AC5">
        <w:rPr>
          <w:rFonts w:cs="Calibri"/>
          <w:lang w:val="en-GB"/>
        </w:rPr>
        <w:t xml:space="preserve"> (EUMedEA – responsabile scientifico prof.ssa Stefania Panebianco), Università di Catania, 7 luglio 2016. </w:t>
      </w:r>
    </w:p>
    <w:p w:rsidR="006B7AC5" w:rsidRPr="006B7AC5" w:rsidRDefault="006B7AC5" w:rsidP="006B7AC5">
      <w:pPr>
        <w:pStyle w:val="Paragrafoelenco"/>
        <w:spacing w:after="0"/>
        <w:ind w:left="0"/>
        <w:rPr>
          <w:rFonts w:cs="Calibri"/>
          <w:lang w:val="en-GB"/>
        </w:rPr>
      </w:pPr>
    </w:p>
    <w:p w:rsidR="006B7AC5" w:rsidRPr="00125A7E" w:rsidRDefault="006B7AC5" w:rsidP="006B7AC5">
      <w:pPr>
        <w:pStyle w:val="Paragrafoelenco"/>
        <w:spacing w:after="0"/>
        <w:ind w:left="0"/>
        <w:rPr>
          <w:rFonts w:cs="Calibri"/>
          <w:lang w:val="en-GB"/>
        </w:rPr>
      </w:pPr>
      <w:r>
        <w:rPr>
          <w:rFonts w:cs="Calibri"/>
          <w:i/>
          <w:lang w:val="en-GB"/>
        </w:rPr>
        <w:t xml:space="preserve">Developing a model for the analysis of asylum-related migration. </w:t>
      </w:r>
      <w:r>
        <w:rPr>
          <w:rFonts w:cs="Calibri"/>
          <w:lang w:val="en-GB"/>
        </w:rPr>
        <w:t>Invited seminar,</w:t>
      </w:r>
      <w:r w:rsidRPr="006B7AC5">
        <w:rPr>
          <w:rFonts w:cs="Calibri"/>
          <w:lang w:val="en-GB"/>
        </w:rPr>
        <w:t xml:space="preserve"> Jean Blondel Tuesday Seminars in Political science. </w:t>
      </w:r>
      <w:r w:rsidRPr="00125A7E">
        <w:rPr>
          <w:rFonts w:cs="Calibri"/>
          <w:lang w:val="en-GB"/>
        </w:rPr>
        <w:t>Centre for the Study of Political Change (Circap), Università di Siena, 8 marzo 2016.</w:t>
      </w:r>
    </w:p>
    <w:p w:rsidR="006B7AC5" w:rsidRPr="00BA1BAD" w:rsidRDefault="006B7AC5" w:rsidP="006B7AC5">
      <w:pPr>
        <w:pStyle w:val="Paragrafoelenco"/>
        <w:spacing w:after="0"/>
        <w:ind w:left="0"/>
        <w:rPr>
          <w:rFonts w:cs="Calibri"/>
          <w:lang w:val="en-GB"/>
        </w:rPr>
      </w:pPr>
    </w:p>
    <w:p w:rsidR="003C3C5B" w:rsidRPr="003C3C5B" w:rsidRDefault="003C3C5B" w:rsidP="00DB455A">
      <w:pPr>
        <w:pStyle w:val="Paragrafoelenco"/>
        <w:spacing w:after="0"/>
        <w:ind w:left="0"/>
        <w:rPr>
          <w:rFonts w:cs="Calibri"/>
          <w:i/>
          <w:lang w:val="en-GB"/>
        </w:rPr>
      </w:pPr>
      <w:r>
        <w:rPr>
          <w:rFonts w:cs="Calibri"/>
          <w:i/>
          <w:lang w:val="en-GB"/>
        </w:rPr>
        <w:t xml:space="preserve">The EU Immigration Policy Agendas. </w:t>
      </w:r>
      <w:r w:rsidRPr="003C3C5B">
        <w:rPr>
          <w:rFonts w:cs="Calibri"/>
          <w:lang w:val="en-GB"/>
        </w:rPr>
        <w:t>Round Table of the</w:t>
      </w:r>
      <w:r>
        <w:rPr>
          <w:rFonts w:cs="Calibri"/>
          <w:i/>
          <w:lang w:val="en-GB"/>
        </w:rPr>
        <w:t xml:space="preserve"> </w:t>
      </w:r>
      <w:r w:rsidRPr="003C3C5B">
        <w:rPr>
          <w:lang w:val="en-GB"/>
        </w:rPr>
        <w:t xml:space="preserve">Heads of Networks meeting of the </w:t>
      </w:r>
      <w:r>
        <w:rPr>
          <w:lang w:val="en-GB"/>
        </w:rPr>
        <w:t>Anna Lindh Foundation, Center for European and International Affairs, University of Nicosia,</w:t>
      </w:r>
      <w:r w:rsidRPr="003C3C5B">
        <w:rPr>
          <w:lang w:val="en-GB"/>
        </w:rPr>
        <w:t xml:space="preserve"> Nicosia</w:t>
      </w:r>
      <w:r>
        <w:rPr>
          <w:lang w:val="en-GB"/>
        </w:rPr>
        <w:t>, 9 November 2012</w:t>
      </w:r>
    </w:p>
    <w:p w:rsidR="003C3C5B" w:rsidRDefault="003C3C5B" w:rsidP="00DB455A">
      <w:pPr>
        <w:pStyle w:val="Paragrafoelenco"/>
        <w:spacing w:after="0"/>
        <w:ind w:left="0"/>
        <w:rPr>
          <w:rFonts w:cs="Calibri"/>
          <w:i/>
          <w:lang w:val="en-GB"/>
        </w:rPr>
      </w:pPr>
    </w:p>
    <w:p w:rsidR="003C3C5B" w:rsidRPr="002D2A86" w:rsidRDefault="003C3C5B" w:rsidP="00DB455A">
      <w:pPr>
        <w:pStyle w:val="Paragrafoelenco"/>
        <w:spacing w:after="0"/>
        <w:ind w:left="0"/>
        <w:rPr>
          <w:rFonts w:cs="Calibri"/>
          <w:lang w:val="en-GB"/>
        </w:rPr>
      </w:pPr>
      <w:r>
        <w:rPr>
          <w:rFonts w:cs="Calibri"/>
          <w:i/>
          <w:lang w:val="en-GB"/>
        </w:rPr>
        <w:lastRenderedPageBreak/>
        <w:t xml:space="preserve">The </w:t>
      </w:r>
      <w:r w:rsidRPr="002D2A86">
        <w:rPr>
          <w:rFonts w:cs="Calibri"/>
          <w:i/>
          <w:lang w:val="en-GB"/>
        </w:rPr>
        <w:t>Empirical Analysis of Policy Agendas: The Comparative Agendas Project</w:t>
      </w:r>
      <w:r w:rsidRPr="002D2A86">
        <w:rPr>
          <w:rFonts w:cs="Calibri"/>
          <w:lang w:val="en-GB"/>
        </w:rPr>
        <w:t>, CIES-IUL, Lisbon, 23 February 2012</w:t>
      </w:r>
    </w:p>
    <w:p w:rsidR="003C3C5B" w:rsidRPr="002D2A86" w:rsidRDefault="003C3C5B" w:rsidP="00DB455A">
      <w:pPr>
        <w:pStyle w:val="Paragrafoelenco"/>
        <w:spacing w:after="0"/>
        <w:ind w:left="708"/>
        <w:rPr>
          <w:rFonts w:cs="Calibri"/>
          <w:lang w:val="en-GB"/>
        </w:rPr>
      </w:pPr>
      <w:r w:rsidRPr="002D2A86">
        <w:rPr>
          <w:rFonts w:cs="Calibri"/>
          <w:i/>
          <w:lang w:val="en-GB"/>
        </w:rPr>
        <w:t>Coding Policy Agendas: Techniques and Codebooks of the Comparative Agendas</w:t>
      </w:r>
      <w:r>
        <w:rPr>
          <w:rFonts w:cs="Calibri"/>
          <w:i/>
          <w:lang w:val="en-GB"/>
        </w:rPr>
        <w:t xml:space="preserve"> Project</w:t>
      </w:r>
      <w:r w:rsidRPr="002D2A86">
        <w:rPr>
          <w:rFonts w:cs="Calibri"/>
          <w:lang w:val="en-GB"/>
        </w:rPr>
        <w:t>, CIES-IUL, Lisbon, 24 February 2012</w:t>
      </w:r>
    </w:p>
    <w:p w:rsidR="00953875" w:rsidRDefault="00953875" w:rsidP="003C3C5B">
      <w:pPr>
        <w:tabs>
          <w:tab w:val="left" w:pos="3060"/>
        </w:tabs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</w:p>
    <w:p w:rsidR="009B5151" w:rsidRPr="009B5151" w:rsidRDefault="009B5151" w:rsidP="003C3C5B">
      <w:pPr>
        <w:tabs>
          <w:tab w:val="left" w:pos="3060"/>
        </w:tabs>
        <w:jc w:val="both"/>
        <w:rPr>
          <w:rFonts w:ascii="Calibri" w:hAnsi="Calibri" w:cs="Calibri"/>
          <w:iCs/>
          <w:sz w:val="22"/>
          <w:szCs w:val="22"/>
          <w:lang w:val="en-GB"/>
        </w:rPr>
      </w:pPr>
      <w:r>
        <w:rPr>
          <w:rFonts w:ascii="Calibri" w:hAnsi="Calibri" w:cs="Calibri"/>
          <w:i/>
          <w:iCs/>
          <w:sz w:val="22"/>
          <w:szCs w:val="22"/>
          <w:lang w:val="en-GB"/>
        </w:rPr>
        <w:t xml:space="preserve">European Union and Migration. Internal Processes and External Action, </w:t>
      </w:r>
      <w:r w:rsidR="0084495B">
        <w:rPr>
          <w:rFonts w:ascii="Calibri" w:hAnsi="Calibri" w:cs="Calibri"/>
          <w:iCs/>
          <w:sz w:val="22"/>
          <w:szCs w:val="22"/>
          <w:lang w:val="en-GB"/>
        </w:rPr>
        <w:t>seminars delivered within the Euro-Mediterranean University (EMUNI) Summer School on European Policies and Economic Transition in the Mediterranean Basin, Catania, 12-16 July 2009</w:t>
      </w:r>
    </w:p>
    <w:p w:rsidR="009B5151" w:rsidRDefault="009B5151" w:rsidP="003C3C5B">
      <w:pPr>
        <w:tabs>
          <w:tab w:val="left" w:pos="3060"/>
        </w:tabs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</w:p>
    <w:p w:rsidR="003C3C5B" w:rsidRPr="007273D3" w:rsidRDefault="003C3C5B" w:rsidP="003C3C5B">
      <w:pPr>
        <w:tabs>
          <w:tab w:val="left" w:pos="306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7273D3">
        <w:rPr>
          <w:rFonts w:ascii="Calibri" w:hAnsi="Calibri" w:cs="Calibri"/>
          <w:i/>
          <w:iCs/>
          <w:sz w:val="22"/>
          <w:szCs w:val="22"/>
          <w:lang w:val="en-GB"/>
        </w:rPr>
        <w:t>EU Justice and Home Affairs and Immigration Policy</w:t>
      </w:r>
      <w:r>
        <w:rPr>
          <w:rFonts w:ascii="Calibri" w:hAnsi="Calibri" w:cs="Calibri"/>
          <w:i/>
          <w:iCs/>
          <w:sz w:val="22"/>
          <w:szCs w:val="22"/>
          <w:lang w:val="en-GB"/>
        </w:rPr>
        <w:t>.</w:t>
      </w:r>
      <w:r w:rsidRPr="007273D3">
        <w:rPr>
          <w:rFonts w:ascii="Calibri" w:hAnsi="Calibri" w:cs="Calibri"/>
          <w:b/>
          <w:i/>
          <w:iCs/>
          <w:sz w:val="22"/>
          <w:szCs w:val="22"/>
          <w:lang w:val="en-GB"/>
        </w:rPr>
        <w:t xml:space="preserve"> </w:t>
      </w:r>
      <w:r w:rsidRPr="009B4C89">
        <w:rPr>
          <w:rFonts w:ascii="Calibri" w:hAnsi="Calibri" w:cs="Calibri"/>
          <w:i/>
          <w:iCs/>
          <w:sz w:val="22"/>
          <w:szCs w:val="22"/>
          <w:lang w:val="en-GB"/>
        </w:rPr>
        <w:t>S</w:t>
      </w:r>
      <w:r w:rsidRPr="007273D3">
        <w:rPr>
          <w:rFonts w:ascii="Calibri" w:hAnsi="Calibri" w:cs="Calibri"/>
          <w:sz w:val="22"/>
          <w:szCs w:val="22"/>
          <w:lang w:val="en-GB"/>
        </w:rPr>
        <w:t>eminar of the Centre for European Governance of the University of Exeter</w:t>
      </w:r>
      <w:r>
        <w:rPr>
          <w:rFonts w:ascii="Calibri" w:hAnsi="Calibri" w:cs="Calibri"/>
          <w:sz w:val="22"/>
          <w:szCs w:val="22"/>
          <w:lang w:val="en-GB"/>
        </w:rPr>
        <w:t>.</w:t>
      </w:r>
      <w:r w:rsidRPr="007273D3">
        <w:rPr>
          <w:rFonts w:ascii="Calibri" w:hAnsi="Calibri" w:cs="Calibri"/>
          <w:sz w:val="22"/>
          <w:szCs w:val="22"/>
          <w:lang w:val="en-GB"/>
        </w:rPr>
        <w:t xml:space="preserve"> Exeter, 20 </w:t>
      </w:r>
      <w:r>
        <w:rPr>
          <w:rFonts w:ascii="Calibri" w:hAnsi="Calibri" w:cs="Calibri"/>
          <w:sz w:val="22"/>
          <w:szCs w:val="22"/>
          <w:lang w:val="en-GB"/>
        </w:rPr>
        <w:t>February 2007</w:t>
      </w:r>
    </w:p>
    <w:p w:rsidR="003C3C5B" w:rsidRPr="003C3C5B" w:rsidRDefault="003C3C5B" w:rsidP="003C3C5B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2F13EE" w:rsidRPr="003C3C5B" w:rsidRDefault="002F13EE" w:rsidP="002F13EE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>
        <w:rPr>
          <w:b/>
          <w:i w:val="0"/>
          <w:sz w:val="22"/>
          <w:szCs w:val="22"/>
          <w:u w:val="single"/>
          <w:lang w:val="en-GB"/>
        </w:rPr>
        <w:t>REVIEWER</w:t>
      </w:r>
    </w:p>
    <w:p w:rsidR="00265A06" w:rsidRDefault="002F13EE" w:rsidP="00953875">
      <w:pPr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European Union Politics, French Politics, Interdisciplinary Political Studies, J</w:t>
      </w:r>
      <w:r w:rsidR="008A515E">
        <w:rPr>
          <w:rFonts w:ascii="Calibri" w:hAnsi="Calibri" w:cs="Calibri"/>
          <w:sz w:val="22"/>
          <w:szCs w:val="22"/>
          <w:lang w:val="en-US"/>
        </w:rPr>
        <w:t>ournal of Common Market Studies;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A515E">
        <w:rPr>
          <w:rFonts w:ascii="Calibri" w:hAnsi="Calibri" w:cs="Calibri"/>
          <w:sz w:val="22"/>
          <w:szCs w:val="22"/>
          <w:lang w:val="en-US"/>
        </w:rPr>
        <w:t xml:space="preserve">COST Action, </w:t>
      </w:r>
      <w:r>
        <w:rPr>
          <w:rFonts w:ascii="Calibri" w:hAnsi="Calibri" w:cs="Calibri"/>
          <w:sz w:val="22"/>
          <w:szCs w:val="22"/>
          <w:lang w:val="en-US"/>
        </w:rPr>
        <w:t>Flanders Research Foundation</w:t>
      </w:r>
      <w:r w:rsidR="008A515E">
        <w:rPr>
          <w:rFonts w:ascii="Calibri" w:hAnsi="Calibri" w:cs="Calibri"/>
          <w:sz w:val="22"/>
          <w:szCs w:val="22"/>
          <w:lang w:val="en-US"/>
        </w:rPr>
        <w:t xml:space="preserve"> (FWO), </w:t>
      </w:r>
      <w:r w:rsidR="008A515E" w:rsidRPr="008A515E">
        <w:rPr>
          <w:rFonts w:ascii="Calibri" w:hAnsi="Calibri" w:cs="Calibri"/>
          <w:sz w:val="22"/>
          <w:szCs w:val="22"/>
          <w:lang w:val="en-US"/>
        </w:rPr>
        <w:t>Netherlands Organisation for Scientific Research (NWO)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2F13EE" w:rsidRDefault="002F13EE" w:rsidP="00953875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2F13EE" w:rsidRPr="007273D3" w:rsidRDefault="002F13EE" w:rsidP="00953875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CD1421" w:rsidRPr="00820515" w:rsidRDefault="00CD1421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820515">
        <w:rPr>
          <w:b/>
          <w:i w:val="0"/>
          <w:sz w:val="22"/>
          <w:szCs w:val="22"/>
          <w:u w:val="single"/>
          <w:lang w:val="en-GB"/>
        </w:rPr>
        <w:t>PUBLICATIONS</w:t>
      </w:r>
    </w:p>
    <w:p w:rsidR="0011742A" w:rsidRDefault="0011742A" w:rsidP="000406E6">
      <w:pPr>
        <w:ind w:left="567" w:hanging="567"/>
        <w:jc w:val="both"/>
        <w:rPr>
          <w:rFonts w:ascii="Calibri" w:hAnsi="Calibri" w:cs="Calibri"/>
          <w:iCs/>
          <w:sz w:val="22"/>
          <w:szCs w:val="22"/>
          <w:u w:val="single"/>
          <w:lang w:val="en-GB"/>
        </w:rPr>
      </w:pPr>
      <w:r w:rsidRPr="0011742A">
        <w:rPr>
          <w:rFonts w:ascii="Calibri" w:hAnsi="Calibri" w:cs="Calibri"/>
          <w:iCs/>
          <w:sz w:val="22"/>
          <w:szCs w:val="22"/>
          <w:u w:val="single"/>
          <w:lang w:val="en-GB"/>
        </w:rPr>
        <w:t>Articles and book chapters</w:t>
      </w:r>
      <w:r>
        <w:rPr>
          <w:rFonts w:ascii="Calibri" w:hAnsi="Calibri" w:cs="Calibri"/>
          <w:iCs/>
          <w:sz w:val="22"/>
          <w:szCs w:val="22"/>
          <w:u w:val="single"/>
          <w:lang w:val="en-GB"/>
        </w:rPr>
        <w:t>:</w:t>
      </w:r>
    </w:p>
    <w:p w:rsidR="0011742A" w:rsidRDefault="0011742A" w:rsidP="000406E6">
      <w:pPr>
        <w:ind w:left="567" w:hanging="567"/>
        <w:jc w:val="both"/>
        <w:rPr>
          <w:rFonts w:ascii="Calibri" w:hAnsi="Calibri" w:cs="Calibri"/>
          <w:iCs/>
          <w:sz w:val="22"/>
          <w:szCs w:val="22"/>
          <w:u w:val="single"/>
          <w:lang w:val="en-GB"/>
        </w:rPr>
      </w:pPr>
    </w:p>
    <w:p w:rsidR="0006634B" w:rsidRDefault="0006634B" w:rsidP="0006634B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“Budgetary Change</w:t>
      </w:r>
      <w:r w:rsidRPr="004C6D48">
        <w:rPr>
          <w:rFonts w:ascii="Calibri" w:hAnsi="Calibri" w:cs="Calibri"/>
          <w:sz w:val="22"/>
          <w:szCs w:val="22"/>
          <w:lang w:val="en-GB"/>
        </w:rPr>
        <w:t xml:space="preserve"> in Authoritarian and Democ</w:t>
      </w:r>
      <w:r>
        <w:rPr>
          <w:rFonts w:ascii="Calibri" w:hAnsi="Calibri" w:cs="Calibri"/>
          <w:sz w:val="22"/>
          <w:szCs w:val="22"/>
          <w:lang w:val="en-GB"/>
        </w:rPr>
        <w:t xml:space="preserve">ratic Regimes” (with Frank Baumgartner, Derek Epp, Ben Noble, Beatriz Rey, Tevfik Murat Yildirim). in </w:t>
      </w:r>
      <w:r w:rsidRPr="004C6D48">
        <w:rPr>
          <w:rFonts w:ascii="Calibri" w:hAnsi="Calibri" w:cs="Calibri"/>
          <w:i/>
          <w:sz w:val="22"/>
          <w:szCs w:val="22"/>
          <w:lang w:val="en-GB"/>
        </w:rPr>
        <w:t>Journal of European Public Policy</w:t>
      </w:r>
      <w:r w:rsidR="002130C9">
        <w:rPr>
          <w:rFonts w:ascii="Calibri" w:hAnsi="Calibri" w:cs="Calibri"/>
          <w:sz w:val="22"/>
          <w:szCs w:val="22"/>
          <w:lang w:val="en-GB"/>
        </w:rPr>
        <w:t>, 24, 6 (2017): 792-808.</w:t>
      </w:r>
    </w:p>
    <w:p w:rsidR="0006634B" w:rsidRDefault="0006634B" w:rsidP="0006634B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364820" w:rsidRDefault="004C6D48" w:rsidP="0006634B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“Agenda Setting in the European Union” (with Petya Alexandrova).</w:t>
      </w:r>
      <w:r w:rsidRPr="004C6D48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Nikolaos Zahariadis and Laurie Buonanno (eds.)</w:t>
      </w:r>
      <w:r w:rsidR="002130C9">
        <w:rPr>
          <w:rFonts w:ascii="Calibri" w:hAnsi="Calibri" w:cs="Calibri"/>
          <w:sz w:val="22"/>
          <w:szCs w:val="22"/>
          <w:lang w:val="en-US"/>
        </w:rPr>
        <w:t xml:space="preserve"> (2017)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C6D48">
        <w:rPr>
          <w:rFonts w:ascii="Calibri" w:hAnsi="Calibri" w:cs="Calibri"/>
          <w:i/>
          <w:sz w:val="22"/>
          <w:szCs w:val="22"/>
          <w:lang w:val="en-US"/>
        </w:rPr>
        <w:t>Handbook of European Public Policy</w:t>
      </w:r>
      <w:r>
        <w:rPr>
          <w:rFonts w:ascii="Calibri" w:hAnsi="Calibri" w:cs="Calibri"/>
          <w:sz w:val="22"/>
          <w:szCs w:val="22"/>
          <w:lang w:val="en-US"/>
        </w:rPr>
        <w:t>, London: Routledge.</w:t>
      </w:r>
    </w:p>
    <w:p w:rsidR="00364820" w:rsidRDefault="00364820" w:rsidP="0024261E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046E8" w:rsidRPr="008A515E" w:rsidRDefault="007046E8" w:rsidP="007046E8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  <w:r w:rsidRPr="008A515E">
        <w:rPr>
          <w:rFonts w:ascii="Calibri" w:hAnsi="Calibri" w:cs="Calibri"/>
          <w:sz w:val="22"/>
          <w:szCs w:val="22"/>
          <w:lang w:val="en-US"/>
        </w:rPr>
        <w:t xml:space="preserve">“La Formacion de la agenda politica en la Union Europea” (with Petya Alexandrova), in </w:t>
      </w:r>
      <w:r w:rsidRPr="008A515E">
        <w:rPr>
          <w:rFonts w:ascii="Calibri" w:hAnsi="Calibri" w:cs="Calibri"/>
          <w:i/>
          <w:sz w:val="22"/>
          <w:szCs w:val="22"/>
          <w:lang w:val="en-US"/>
        </w:rPr>
        <w:t>Cuadernos Europeos de Deusto</w:t>
      </w:r>
      <w:r w:rsidR="00CD29BB" w:rsidRPr="008A515E">
        <w:rPr>
          <w:rFonts w:ascii="Calibri" w:hAnsi="Calibri" w:cs="Calibri"/>
          <w:sz w:val="22"/>
          <w:szCs w:val="22"/>
          <w:lang w:val="en-US"/>
        </w:rPr>
        <w:t>, 55 (2016), 33-59.</w:t>
      </w:r>
    </w:p>
    <w:p w:rsidR="007046E8" w:rsidRPr="008A515E" w:rsidRDefault="007046E8" w:rsidP="0024261E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</w:p>
    <w:p w:rsidR="0024261E" w:rsidRDefault="0024261E" w:rsidP="0024261E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“From Summitry to EU Government. An Agenda-Formation Perspective on the European Council” (with Sebastiaan Princen and Arco Timmermans). in </w:t>
      </w:r>
      <w:r w:rsidRPr="0024261E">
        <w:rPr>
          <w:rFonts w:ascii="Calibri" w:hAnsi="Calibri" w:cs="Calibri"/>
          <w:i/>
          <w:sz w:val="22"/>
          <w:szCs w:val="22"/>
          <w:lang w:val="en-US"/>
        </w:rPr>
        <w:t>Journal of Common Market Studies</w:t>
      </w:r>
      <w:r w:rsidR="00126EAB">
        <w:rPr>
          <w:rFonts w:ascii="Calibri" w:hAnsi="Calibri" w:cs="Calibri"/>
          <w:sz w:val="22"/>
          <w:szCs w:val="22"/>
          <w:lang w:val="en-US"/>
        </w:rPr>
        <w:t>, 54, 4 (2016), 809-825.</w:t>
      </w:r>
    </w:p>
    <w:p w:rsidR="0024261E" w:rsidRDefault="0024261E" w:rsidP="0024261E">
      <w:pPr>
        <w:ind w:left="567" w:hanging="567"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</w:p>
    <w:p w:rsidR="00BE66AE" w:rsidRDefault="00BE66AE" w:rsidP="0024261E">
      <w:pPr>
        <w:ind w:left="567" w:hanging="567"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“Malta”</w:t>
      </w:r>
      <w:r w:rsidRPr="00BE66AE">
        <w:rPr>
          <w:rFonts w:ascii="Calibri" w:eastAsia="Calibri" w:hAnsi="Calibri"/>
          <w:sz w:val="22"/>
          <w:szCs w:val="22"/>
          <w:lang w:val="en-GB" w:eastAsia="en-US"/>
        </w:rPr>
        <w:t xml:space="preserve"> (with Roderick Pace). In Jean Michel De Waele, Nathalie </w:t>
      </w:r>
      <w:r w:rsidR="00AE28E9">
        <w:rPr>
          <w:rFonts w:ascii="Calibri" w:eastAsia="Calibri" w:hAnsi="Calibri"/>
          <w:sz w:val="22"/>
          <w:szCs w:val="22"/>
          <w:lang w:val="en-GB" w:eastAsia="en-US"/>
        </w:rPr>
        <w:t>Brack,</w:t>
      </w:r>
      <w:r w:rsidR="003219D4">
        <w:rPr>
          <w:rFonts w:ascii="Calibri" w:eastAsia="Calibri" w:hAnsi="Calibri"/>
          <w:sz w:val="22"/>
          <w:szCs w:val="22"/>
          <w:lang w:val="en-GB" w:eastAsia="en-US"/>
        </w:rPr>
        <w:tab/>
      </w:r>
      <w:r w:rsidR="00AE28E9">
        <w:rPr>
          <w:rFonts w:ascii="Calibri" w:eastAsia="Calibri" w:hAnsi="Calibri"/>
          <w:sz w:val="22"/>
          <w:szCs w:val="22"/>
          <w:lang w:val="en-GB" w:eastAsia="en-US"/>
        </w:rPr>
        <w:t xml:space="preserve">and </w:t>
      </w:r>
      <w:r w:rsidRPr="00BE66AE">
        <w:rPr>
          <w:rFonts w:ascii="Calibri" w:eastAsia="Calibri" w:hAnsi="Calibri"/>
          <w:sz w:val="22"/>
          <w:szCs w:val="22"/>
          <w:lang w:val="en-GB" w:eastAsia="en-US"/>
        </w:rPr>
        <w:t>Jea</w:t>
      </w:r>
      <w:r w:rsidR="00D50C54">
        <w:rPr>
          <w:rFonts w:ascii="Calibri" w:eastAsia="Calibri" w:hAnsi="Calibri"/>
          <w:sz w:val="22"/>
          <w:szCs w:val="22"/>
          <w:lang w:val="en-GB" w:eastAsia="en-US"/>
        </w:rPr>
        <w:t>n‐Benoit Pilet (eds)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Pr="00BE66AE">
        <w:rPr>
          <w:rFonts w:ascii="Calibri" w:eastAsia="Calibri" w:hAnsi="Calibri"/>
          <w:sz w:val="22"/>
          <w:szCs w:val="22"/>
          <w:lang w:val="en-GB" w:eastAsia="en-US"/>
        </w:rPr>
        <w:t>(</w:t>
      </w:r>
      <w:r w:rsidR="00214C49">
        <w:rPr>
          <w:rFonts w:ascii="Calibri" w:eastAsia="Calibri" w:hAnsi="Calibri"/>
          <w:sz w:val="22"/>
          <w:szCs w:val="22"/>
          <w:lang w:val="en-GB" w:eastAsia="en-US"/>
        </w:rPr>
        <w:t>2015</w:t>
      </w:r>
      <w:r w:rsidRPr="00BE66AE">
        <w:rPr>
          <w:rFonts w:ascii="Calibri" w:eastAsia="Calibri" w:hAnsi="Calibri"/>
          <w:sz w:val="22"/>
          <w:szCs w:val="22"/>
          <w:lang w:val="en-GB" w:eastAsia="en-US"/>
        </w:rPr>
        <w:t xml:space="preserve">), </w:t>
      </w:r>
      <w:r w:rsidRPr="004C6D48">
        <w:rPr>
          <w:rFonts w:ascii="Calibri" w:eastAsia="Calibri" w:hAnsi="Calibri"/>
          <w:i/>
          <w:sz w:val="22"/>
          <w:szCs w:val="22"/>
          <w:lang w:val="en-GB" w:eastAsia="en-US"/>
        </w:rPr>
        <w:t>Les Democraties Europeennes</w:t>
      </w:r>
      <w:r w:rsidRPr="00BE66AE">
        <w:rPr>
          <w:rFonts w:ascii="Calibri" w:eastAsia="Calibri" w:hAnsi="Calibri"/>
          <w:sz w:val="22"/>
          <w:szCs w:val="22"/>
          <w:lang w:val="en-GB" w:eastAsia="en-US"/>
        </w:rPr>
        <w:t>, Paris: Armand Colin</w:t>
      </w:r>
    </w:p>
    <w:p w:rsidR="00BE66AE" w:rsidRDefault="00BE66AE" w:rsidP="00BE66AE">
      <w:pPr>
        <w:ind w:left="567" w:hanging="567"/>
        <w:jc w:val="both"/>
        <w:rPr>
          <w:rFonts w:ascii="Calibri" w:eastAsia="Calibri" w:hAnsi="Calibri"/>
          <w:sz w:val="22"/>
          <w:szCs w:val="22"/>
          <w:lang w:val="en-GB" w:eastAsia="en-US"/>
        </w:rPr>
      </w:pPr>
    </w:p>
    <w:p w:rsidR="00BE66AE" w:rsidRPr="00B01DA2" w:rsidRDefault="00BE66AE" w:rsidP="00BE66AE">
      <w:pPr>
        <w:ind w:left="567" w:hanging="567"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“</w:t>
      </w:r>
      <w:r w:rsidR="003219D4">
        <w:rPr>
          <w:rFonts w:ascii="Calibri" w:eastAsia="Calibri" w:hAnsi="Calibri"/>
          <w:sz w:val="22"/>
          <w:szCs w:val="22"/>
          <w:lang w:val="en-GB" w:eastAsia="en-US"/>
        </w:rPr>
        <w:t xml:space="preserve">The </w:t>
      </w:r>
      <w:r w:rsidR="00C15112">
        <w:rPr>
          <w:rFonts w:ascii="Calibri" w:eastAsia="Calibri" w:hAnsi="Calibri"/>
          <w:sz w:val="22"/>
          <w:szCs w:val="22"/>
          <w:lang w:val="en-GB" w:eastAsia="en-US"/>
        </w:rPr>
        <w:t>Anatomy of a Misfit</w:t>
      </w:r>
      <w:r w:rsidRPr="00606DF6">
        <w:rPr>
          <w:rFonts w:ascii="Calibri" w:eastAsia="Calibri" w:hAnsi="Calibri"/>
          <w:sz w:val="22"/>
          <w:szCs w:val="22"/>
          <w:lang w:val="en-GB" w:eastAsia="en-US"/>
        </w:rPr>
        <w:t xml:space="preserve">. The </w:t>
      </w:r>
      <w:r w:rsidR="00C15112">
        <w:rPr>
          <w:rFonts w:ascii="Calibri" w:eastAsia="Calibri" w:hAnsi="Calibri"/>
          <w:sz w:val="22"/>
          <w:szCs w:val="22"/>
          <w:lang w:val="en-GB" w:eastAsia="en-US"/>
        </w:rPr>
        <w:t>2014</w:t>
      </w:r>
      <w:r w:rsidRPr="00606DF6">
        <w:rPr>
          <w:rFonts w:ascii="Calibri" w:eastAsia="Calibri" w:hAnsi="Calibri"/>
          <w:sz w:val="22"/>
          <w:szCs w:val="22"/>
          <w:lang w:val="en-GB" w:eastAsia="en-US"/>
        </w:rPr>
        <w:t xml:space="preserve"> European </w:t>
      </w:r>
      <w:r w:rsidR="00C15112">
        <w:rPr>
          <w:rFonts w:ascii="Calibri" w:eastAsia="Calibri" w:hAnsi="Calibri"/>
          <w:sz w:val="22"/>
          <w:szCs w:val="22"/>
          <w:lang w:val="en-GB" w:eastAsia="en-US"/>
        </w:rPr>
        <w:t xml:space="preserve">Parliament </w:t>
      </w:r>
      <w:r w:rsidRPr="00606DF6">
        <w:rPr>
          <w:rFonts w:ascii="Calibri" w:eastAsia="Calibri" w:hAnsi="Calibri"/>
          <w:sz w:val="22"/>
          <w:szCs w:val="22"/>
          <w:lang w:val="en-GB" w:eastAsia="en-US"/>
        </w:rPr>
        <w:t>Election</w:t>
      </w:r>
      <w:r w:rsidR="00C15112">
        <w:rPr>
          <w:rFonts w:ascii="Calibri" w:eastAsia="Calibri" w:hAnsi="Calibri"/>
          <w:sz w:val="22"/>
          <w:szCs w:val="22"/>
          <w:lang w:val="en-GB" w:eastAsia="en-US"/>
        </w:rPr>
        <w:t xml:space="preserve"> in Malta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” (With Roderick Pace). in </w:t>
      </w:r>
      <w:r w:rsidRPr="00606DF6">
        <w:rPr>
          <w:rFonts w:ascii="Calibri" w:eastAsia="Calibri" w:hAnsi="Calibri"/>
          <w:i/>
          <w:sz w:val="22"/>
          <w:szCs w:val="22"/>
          <w:lang w:val="en-GB" w:eastAsia="en-US"/>
        </w:rPr>
        <w:t>South European Society and Politics</w:t>
      </w:r>
      <w:r w:rsidR="00B01DA2">
        <w:rPr>
          <w:rFonts w:ascii="Calibri" w:eastAsia="Calibri" w:hAnsi="Calibri"/>
          <w:sz w:val="22"/>
          <w:szCs w:val="22"/>
          <w:lang w:val="en-GB" w:eastAsia="en-US"/>
        </w:rPr>
        <w:t>, 20, 3 (2015)</w:t>
      </w:r>
      <w:r w:rsidR="0024261E">
        <w:rPr>
          <w:rFonts w:ascii="Calibri" w:eastAsia="Calibri" w:hAnsi="Calibri"/>
          <w:sz w:val="22"/>
          <w:szCs w:val="22"/>
          <w:lang w:val="en-GB" w:eastAsia="en-US"/>
        </w:rPr>
        <w:t>: 425-444</w:t>
      </w:r>
      <w:r w:rsidR="00B01DA2">
        <w:rPr>
          <w:rFonts w:ascii="Calibri" w:eastAsia="Calibri" w:hAnsi="Calibri"/>
          <w:sz w:val="22"/>
          <w:szCs w:val="22"/>
          <w:lang w:val="en-GB" w:eastAsia="en-US"/>
        </w:rPr>
        <w:t>.</w:t>
      </w:r>
      <w:r w:rsidR="00EA72FB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EA72FB" w:rsidRPr="0024261E">
        <w:rPr>
          <w:rFonts w:ascii="Calibri" w:hAnsi="Calibri" w:cs="Calibri"/>
          <w:bCs/>
          <w:sz w:val="22"/>
          <w:szCs w:val="22"/>
          <w:lang w:val="en-GB"/>
        </w:rPr>
        <w:t>Special issue on</w:t>
      </w:r>
      <w:r w:rsidR="00EA72FB" w:rsidRPr="0024261E">
        <w:rPr>
          <w:rFonts w:ascii="Calibri" w:hAnsi="Calibri" w:cs="Calibri"/>
          <w:bCs/>
          <w:i/>
          <w:sz w:val="22"/>
          <w:szCs w:val="22"/>
          <w:lang w:val="en-GB"/>
        </w:rPr>
        <w:t xml:space="preserve"> The 2014 </w:t>
      </w:r>
      <w:r w:rsidR="0024261E" w:rsidRPr="0024261E">
        <w:rPr>
          <w:rFonts w:ascii="Calibri" w:hAnsi="Calibri" w:cs="Calibri"/>
          <w:bCs/>
          <w:i/>
          <w:sz w:val="22"/>
          <w:szCs w:val="22"/>
          <w:lang w:val="en-GB"/>
        </w:rPr>
        <w:t>European Elections in Southern Europe: Second Order or Critical Elections?</w:t>
      </w:r>
      <w:r w:rsidR="00EA72FB">
        <w:rPr>
          <w:rFonts w:ascii="Calibri" w:hAnsi="Calibri" w:cs="Calibri"/>
          <w:bCs/>
          <w:sz w:val="22"/>
          <w:szCs w:val="22"/>
          <w:lang w:val="en-GB"/>
        </w:rPr>
        <w:t xml:space="preserve"> edited by Hermann Schmitt and Eftichia Teperoglou.</w:t>
      </w:r>
    </w:p>
    <w:p w:rsidR="006D28FA" w:rsidRPr="00D86B62" w:rsidRDefault="006D28FA" w:rsidP="00A661E8">
      <w:pPr>
        <w:ind w:left="567" w:hanging="567"/>
        <w:jc w:val="both"/>
        <w:rPr>
          <w:rFonts w:ascii="Calibri" w:hAnsi="Calibri" w:cs="Calibri"/>
          <w:iCs/>
          <w:sz w:val="22"/>
          <w:szCs w:val="22"/>
          <w:lang w:val="en-GB"/>
        </w:rPr>
      </w:pPr>
    </w:p>
    <w:p w:rsidR="00A661E8" w:rsidRPr="003219D4" w:rsidRDefault="00A661E8" w:rsidP="00A661E8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iCs/>
          <w:sz w:val="22"/>
          <w:szCs w:val="22"/>
          <w:lang w:val="en-GB"/>
        </w:rPr>
        <w:t>“</w:t>
      </w:r>
      <w:r w:rsidRPr="00A37A83">
        <w:rPr>
          <w:rFonts w:ascii="Calibri" w:hAnsi="Calibri" w:cs="Calibri"/>
          <w:iCs/>
          <w:sz w:val="22"/>
          <w:szCs w:val="22"/>
          <w:lang w:val="en-GB"/>
        </w:rPr>
        <w:t>Party priorities, government formation and the making of the executive agenda</w:t>
      </w:r>
      <w:r>
        <w:rPr>
          <w:rFonts w:ascii="Calibri" w:hAnsi="Calibri" w:cs="Calibri"/>
          <w:iCs/>
          <w:sz w:val="22"/>
          <w:szCs w:val="22"/>
          <w:lang w:val="en-GB"/>
        </w:rPr>
        <w:t>”</w:t>
      </w:r>
      <w:r w:rsidRPr="00EB1961">
        <w:rPr>
          <w:rFonts w:ascii="Calibri" w:hAnsi="Calibri" w:cs="Calibri"/>
          <w:iCs/>
          <w:sz w:val="22"/>
          <w:szCs w:val="22"/>
          <w:lang w:val="en-GB"/>
        </w:rPr>
        <w:t>.</w:t>
      </w:r>
      <w:r w:rsidRPr="00EB1961">
        <w:rPr>
          <w:rFonts w:ascii="Calibri" w:hAnsi="Calibri" w:cs="Calibri"/>
          <w:sz w:val="22"/>
          <w:szCs w:val="22"/>
          <w:lang w:val="en-US"/>
        </w:rPr>
        <w:t xml:space="preserve"> (with Enrico Borghetto).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EB1961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Nicolò Conti and Francesco Marangoni (ed</w:t>
      </w:r>
      <w:r w:rsidRPr="00EB1961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>)</w:t>
      </w:r>
      <w:r w:rsidR="00D86B62">
        <w:rPr>
          <w:rFonts w:ascii="Calibri" w:hAnsi="Calibri" w:cs="Calibri"/>
          <w:sz w:val="22"/>
          <w:szCs w:val="22"/>
          <w:lang w:val="en-US"/>
        </w:rPr>
        <w:t xml:space="preserve"> (2015)</w:t>
      </w:r>
      <w:r w:rsidRPr="00EB1961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A37A83">
        <w:rPr>
          <w:rFonts w:ascii="Calibri" w:hAnsi="Calibri" w:cs="Calibri"/>
          <w:i/>
          <w:sz w:val="22"/>
          <w:szCs w:val="22"/>
          <w:lang w:val="en-US"/>
        </w:rPr>
        <w:t>The Challenge of Coalition Government: The Italian case</w:t>
      </w:r>
      <w:r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A37A83">
        <w:rPr>
          <w:rFonts w:ascii="Calibri" w:hAnsi="Calibri" w:cs="Calibri"/>
          <w:sz w:val="22"/>
          <w:szCs w:val="22"/>
          <w:lang w:val="en-US"/>
        </w:rPr>
        <w:t>Abingdon: Routledge</w:t>
      </w:r>
      <w:r w:rsidR="003219D4">
        <w:rPr>
          <w:rFonts w:ascii="Calibri" w:hAnsi="Calibri" w:cs="Calibri"/>
          <w:sz w:val="22"/>
          <w:szCs w:val="22"/>
          <w:lang w:val="en-US"/>
        </w:rPr>
        <w:t>, 36</w:t>
      </w:r>
      <w:r w:rsidR="003219D4">
        <w:rPr>
          <w:rFonts w:ascii="Calibri" w:hAnsi="Calibri" w:cs="Calibri"/>
          <w:sz w:val="22"/>
          <w:szCs w:val="22"/>
          <w:lang w:val="en-GB"/>
        </w:rPr>
        <w:t>-57.</w:t>
      </w:r>
    </w:p>
    <w:p w:rsidR="00A661E8" w:rsidRDefault="00A661E8" w:rsidP="00A661E8">
      <w:pPr>
        <w:ind w:left="567" w:hanging="567"/>
        <w:jc w:val="both"/>
        <w:rPr>
          <w:rFonts w:ascii="Calibri" w:hAnsi="Calibri" w:cs="Calibri"/>
          <w:iCs/>
          <w:sz w:val="22"/>
          <w:szCs w:val="22"/>
          <w:lang w:val="en-GB"/>
        </w:rPr>
      </w:pPr>
      <w:r>
        <w:rPr>
          <w:rFonts w:ascii="Calibri" w:hAnsi="Calibri" w:cs="Calibri"/>
          <w:iCs/>
          <w:sz w:val="22"/>
          <w:szCs w:val="22"/>
          <w:lang w:val="en-GB"/>
        </w:rPr>
        <w:t xml:space="preserve"> </w:t>
      </w:r>
    </w:p>
    <w:p w:rsidR="006D28FA" w:rsidRDefault="006D28FA" w:rsidP="006D28FA">
      <w:pPr>
        <w:ind w:left="567" w:hanging="567"/>
        <w:jc w:val="both"/>
        <w:rPr>
          <w:rFonts w:ascii="Calibri" w:hAnsi="Calibri" w:cs="Calibri"/>
          <w:iCs/>
          <w:sz w:val="22"/>
          <w:szCs w:val="22"/>
        </w:rPr>
      </w:pPr>
      <w:r w:rsidRPr="00635BC5">
        <w:rPr>
          <w:rFonts w:ascii="Calibri" w:hAnsi="Calibri" w:cs="Calibri"/>
          <w:iCs/>
          <w:sz w:val="22"/>
          <w:szCs w:val="22"/>
          <w:lang w:val="en-US"/>
        </w:rPr>
        <w:t xml:space="preserve">“Malta: Hidden Change?”. (with Roderick Pace). </w:t>
      </w:r>
      <w:r w:rsidRPr="00C572E4">
        <w:rPr>
          <w:rFonts w:ascii="Calibri" w:hAnsi="Calibri" w:cs="Calibri"/>
          <w:iCs/>
          <w:sz w:val="22"/>
          <w:szCs w:val="22"/>
          <w:lang w:val="en-GB"/>
        </w:rPr>
        <w:t>In Lorenzo De Sio, Vincenzo Emanuele and Nicola Maggini (eds.)</w:t>
      </w:r>
      <w:r w:rsidR="004429AB" w:rsidRPr="00C572E4">
        <w:rPr>
          <w:rFonts w:ascii="Calibri" w:hAnsi="Calibri" w:cs="Calibri"/>
          <w:iCs/>
          <w:sz w:val="22"/>
          <w:szCs w:val="22"/>
          <w:lang w:val="en-GB"/>
        </w:rPr>
        <w:t xml:space="preserve"> (2014)</w:t>
      </w:r>
      <w:r w:rsidRPr="00C572E4">
        <w:rPr>
          <w:rFonts w:ascii="Calibri" w:hAnsi="Calibri" w:cs="Calibri"/>
          <w:iCs/>
          <w:sz w:val="22"/>
          <w:szCs w:val="22"/>
          <w:lang w:val="en-GB"/>
        </w:rPr>
        <w:t xml:space="preserve"> </w:t>
      </w:r>
      <w:r w:rsidRPr="00C572E4">
        <w:rPr>
          <w:rFonts w:ascii="Calibri" w:hAnsi="Calibri" w:cs="Calibri"/>
          <w:i/>
          <w:iCs/>
          <w:sz w:val="22"/>
          <w:szCs w:val="22"/>
          <w:lang w:val="en-GB"/>
        </w:rPr>
        <w:t xml:space="preserve">The European </w:t>
      </w:r>
      <w:r w:rsidR="004429AB" w:rsidRPr="00C572E4">
        <w:rPr>
          <w:rFonts w:ascii="Calibri" w:hAnsi="Calibri" w:cs="Calibri"/>
          <w:i/>
          <w:iCs/>
          <w:sz w:val="22"/>
          <w:szCs w:val="22"/>
          <w:lang w:val="en-GB"/>
        </w:rPr>
        <w:t xml:space="preserve">Parliament </w:t>
      </w:r>
      <w:r w:rsidRPr="00C572E4">
        <w:rPr>
          <w:rFonts w:ascii="Calibri" w:hAnsi="Calibri" w:cs="Calibri"/>
          <w:i/>
          <w:iCs/>
          <w:sz w:val="22"/>
          <w:szCs w:val="22"/>
          <w:lang w:val="en-GB"/>
        </w:rPr>
        <w:t>Election</w:t>
      </w:r>
      <w:r w:rsidR="004429AB" w:rsidRPr="00C572E4">
        <w:rPr>
          <w:rFonts w:ascii="Calibri" w:hAnsi="Calibri" w:cs="Calibri"/>
          <w:i/>
          <w:iCs/>
          <w:sz w:val="22"/>
          <w:szCs w:val="22"/>
          <w:lang w:val="en-GB"/>
        </w:rPr>
        <w:t>s of 2014</w:t>
      </w:r>
      <w:r w:rsidRPr="00C572E4">
        <w:rPr>
          <w:rFonts w:ascii="Calibri" w:hAnsi="Calibri" w:cs="Calibri"/>
          <w:iCs/>
          <w:sz w:val="22"/>
          <w:szCs w:val="22"/>
          <w:lang w:val="en-GB"/>
        </w:rPr>
        <w:t xml:space="preserve">. </w:t>
      </w:r>
      <w:r>
        <w:rPr>
          <w:rFonts w:ascii="Calibri" w:hAnsi="Calibri" w:cs="Calibri"/>
          <w:iCs/>
          <w:sz w:val="22"/>
          <w:szCs w:val="22"/>
        </w:rPr>
        <w:t>Rome: CISE – Centro Italiano di Studi Elettorali</w:t>
      </w:r>
      <w:r w:rsidR="004429AB">
        <w:rPr>
          <w:rFonts w:ascii="Calibri" w:hAnsi="Calibri" w:cs="Calibri"/>
          <w:iCs/>
          <w:sz w:val="22"/>
          <w:szCs w:val="22"/>
        </w:rPr>
        <w:t>, 215-222</w:t>
      </w:r>
      <w:r>
        <w:rPr>
          <w:rFonts w:ascii="Calibri" w:hAnsi="Calibri" w:cs="Calibri"/>
          <w:iCs/>
          <w:sz w:val="22"/>
          <w:szCs w:val="22"/>
        </w:rPr>
        <w:t>.</w:t>
      </w:r>
    </w:p>
    <w:p w:rsidR="006D28FA" w:rsidRDefault="006D28FA" w:rsidP="006D28FA">
      <w:pPr>
        <w:ind w:left="567" w:hanging="56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</w:p>
    <w:p w:rsidR="006D28FA" w:rsidRPr="006D28FA" w:rsidRDefault="006D28FA" w:rsidP="006D28FA">
      <w:pPr>
        <w:ind w:left="567" w:hanging="567"/>
        <w:jc w:val="both"/>
        <w:rPr>
          <w:rFonts w:ascii="Calibri" w:hAnsi="Calibri" w:cs="Calibri"/>
          <w:iCs/>
          <w:sz w:val="22"/>
          <w:szCs w:val="22"/>
        </w:rPr>
      </w:pPr>
      <w:r w:rsidRPr="006D28FA">
        <w:rPr>
          <w:rFonts w:ascii="Calibri" w:hAnsi="Calibri" w:cs="Calibri"/>
          <w:iCs/>
          <w:sz w:val="22"/>
          <w:szCs w:val="22"/>
        </w:rPr>
        <w:lastRenderedPageBreak/>
        <w:t>“Malta: mutamento sottotraccia?”. (with Roderick Pace). In Lorenzo De Sio, Vincenzo Emanuele and Nicola Maggini (eds.)</w:t>
      </w:r>
      <w:r w:rsidR="00D86B62">
        <w:rPr>
          <w:rFonts w:ascii="Calibri" w:hAnsi="Calibri" w:cs="Calibri"/>
          <w:iCs/>
          <w:sz w:val="22"/>
          <w:szCs w:val="22"/>
        </w:rPr>
        <w:t xml:space="preserve"> (2014)</w:t>
      </w:r>
      <w:r w:rsidRPr="006D28FA">
        <w:rPr>
          <w:rFonts w:ascii="Calibri" w:hAnsi="Calibri" w:cs="Calibri"/>
          <w:iCs/>
          <w:sz w:val="22"/>
          <w:szCs w:val="22"/>
        </w:rPr>
        <w:t xml:space="preserve"> </w:t>
      </w:r>
      <w:r w:rsidRPr="006D28FA">
        <w:rPr>
          <w:rFonts w:ascii="Calibri" w:hAnsi="Calibri" w:cs="Calibri"/>
          <w:i/>
          <w:iCs/>
          <w:sz w:val="22"/>
          <w:szCs w:val="22"/>
        </w:rPr>
        <w:t>Le elezioni europee 2014</w:t>
      </w:r>
      <w:r>
        <w:rPr>
          <w:rFonts w:ascii="Calibri" w:hAnsi="Calibri" w:cs="Calibri"/>
          <w:iCs/>
          <w:sz w:val="22"/>
          <w:szCs w:val="22"/>
        </w:rPr>
        <w:t>. Rome: CISE – Centro Italiano di Studi Elettorali, 251-258.</w:t>
      </w:r>
    </w:p>
    <w:p w:rsidR="006D28FA" w:rsidRDefault="006D28FA" w:rsidP="006D28FA">
      <w:pPr>
        <w:ind w:left="567" w:hanging="567"/>
        <w:jc w:val="both"/>
        <w:rPr>
          <w:rFonts w:ascii="Calibri" w:hAnsi="Calibri" w:cs="Calibri"/>
          <w:iCs/>
          <w:sz w:val="22"/>
          <w:szCs w:val="22"/>
        </w:rPr>
      </w:pPr>
      <w:r w:rsidRPr="006D28FA">
        <w:rPr>
          <w:rFonts w:ascii="Calibri" w:hAnsi="Calibri" w:cs="Calibri"/>
          <w:iCs/>
          <w:sz w:val="22"/>
          <w:szCs w:val="22"/>
        </w:rPr>
        <w:t xml:space="preserve"> </w:t>
      </w:r>
    </w:p>
    <w:p w:rsidR="00D57800" w:rsidRDefault="00D57800" w:rsidP="006D28FA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iCs/>
          <w:sz w:val="22"/>
          <w:szCs w:val="22"/>
          <w:lang w:val="en-GB"/>
        </w:rPr>
        <w:t>“</w:t>
      </w:r>
      <w:r w:rsidRPr="00A37A83">
        <w:rPr>
          <w:rFonts w:ascii="Calibri" w:hAnsi="Calibri" w:cs="Calibri"/>
          <w:iCs/>
          <w:sz w:val="22"/>
          <w:szCs w:val="22"/>
          <w:lang w:val="en-GB"/>
        </w:rPr>
        <w:t>The impact of government party policy priorities on Italian law-making from the First to the Second Republic (1987-2006)</w:t>
      </w:r>
      <w:r>
        <w:rPr>
          <w:rFonts w:ascii="Calibri" w:hAnsi="Calibri" w:cs="Calibri"/>
          <w:iCs/>
          <w:sz w:val="22"/>
          <w:szCs w:val="22"/>
          <w:lang w:val="en-GB"/>
        </w:rPr>
        <w:t>”</w:t>
      </w:r>
      <w:r w:rsidRPr="00EB1961">
        <w:rPr>
          <w:rFonts w:ascii="Calibri" w:hAnsi="Calibri" w:cs="Calibri"/>
          <w:iCs/>
          <w:sz w:val="22"/>
          <w:szCs w:val="22"/>
          <w:lang w:val="en-GB"/>
        </w:rPr>
        <w:t>.</w:t>
      </w:r>
      <w:r w:rsidRPr="00EB1961">
        <w:rPr>
          <w:rFonts w:ascii="Calibri" w:hAnsi="Calibri" w:cs="Calibri"/>
          <w:sz w:val="22"/>
          <w:szCs w:val="22"/>
          <w:lang w:val="en-US"/>
        </w:rPr>
        <w:t xml:space="preserve"> (with Enrico Borghetto and Francesco Zucchini).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EB1961">
        <w:rPr>
          <w:rFonts w:ascii="Calibri" w:hAnsi="Calibri" w:cs="Calibri"/>
          <w:sz w:val="22"/>
          <w:szCs w:val="22"/>
          <w:lang w:val="en-US"/>
        </w:rPr>
        <w:t xml:space="preserve"> Christoffer Green</w:t>
      </w:r>
      <w:r>
        <w:rPr>
          <w:rFonts w:ascii="Calibri" w:hAnsi="Calibri" w:cs="Calibri"/>
          <w:sz w:val="22"/>
          <w:szCs w:val="22"/>
          <w:lang w:val="en-US"/>
        </w:rPr>
        <w:t>-Pedersen and Stefaan Walgrave (ed</w:t>
      </w:r>
      <w:r w:rsidRPr="00EB1961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>)</w:t>
      </w:r>
      <w:r w:rsidRPr="00EB1961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0A4CD1">
        <w:rPr>
          <w:rFonts w:ascii="Calibri" w:hAnsi="Calibri" w:cs="Calibri"/>
          <w:sz w:val="22"/>
          <w:szCs w:val="22"/>
          <w:lang w:val="en-US"/>
        </w:rPr>
        <w:t xml:space="preserve">(2014) </w:t>
      </w:r>
      <w:r w:rsidR="002A3A5A" w:rsidRPr="002A3A5A">
        <w:rPr>
          <w:rFonts w:ascii="Calibri" w:hAnsi="Calibri" w:cs="Calibri"/>
          <w:i/>
          <w:sz w:val="22"/>
          <w:szCs w:val="22"/>
          <w:lang w:val="en-US"/>
        </w:rPr>
        <w:t>Agenda Setting, Policies, and Political Systems. A Comparative Approach</w:t>
      </w:r>
      <w:r>
        <w:rPr>
          <w:rFonts w:ascii="Calibri" w:hAnsi="Calibri" w:cs="Calibri"/>
          <w:sz w:val="22"/>
          <w:szCs w:val="22"/>
          <w:lang w:val="en-US"/>
        </w:rPr>
        <w:t>. Chicago: University of Chicago Press</w:t>
      </w:r>
      <w:r>
        <w:rPr>
          <w:rFonts w:ascii="Calibri" w:hAnsi="Calibri" w:cs="Calibri"/>
          <w:sz w:val="22"/>
          <w:szCs w:val="22"/>
          <w:lang w:val="en-GB"/>
        </w:rPr>
        <w:t>, 164-182</w:t>
      </w:r>
    </w:p>
    <w:p w:rsidR="00D57800" w:rsidRDefault="00D57800" w:rsidP="000406E6">
      <w:pPr>
        <w:ind w:left="567" w:hanging="567"/>
        <w:jc w:val="both"/>
        <w:rPr>
          <w:rFonts w:ascii="Calibri" w:hAnsi="Calibri"/>
          <w:sz w:val="22"/>
          <w:lang w:val="en-US"/>
        </w:rPr>
      </w:pPr>
    </w:p>
    <w:p w:rsidR="00537276" w:rsidRPr="0011742A" w:rsidRDefault="00537276" w:rsidP="000406E6">
      <w:pPr>
        <w:ind w:left="567" w:hanging="567"/>
        <w:jc w:val="both"/>
        <w:rPr>
          <w:rFonts w:ascii="Calibri" w:hAnsi="Calibri" w:cs="Calibri"/>
          <w:iCs/>
          <w:sz w:val="22"/>
          <w:szCs w:val="22"/>
          <w:u w:val="single"/>
          <w:lang w:val="en-GB"/>
        </w:rPr>
      </w:pPr>
      <w:r>
        <w:rPr>
          <w:rFonts w:ascii="Calibri" w:hAnsi="Calibri"/>
          <w:sz w:val="22"/>
          <w:lang w:val="en-US"/>
        </w:rPr>
        <w:t>“</w:t>
      </w:r>
      <w:r w:rsidRPr="00373A4B">
        <w:rPr>
          <w:rFonts w:ascii="Calibri" w:hAnsi="Calibri"/>
          <w:sz w:val="22"/>
          <w:lang w:val="en-US"/>
        </w:rPr>
        <w:t>Measuring the European Council agenda: Introducing a new approach and dataset</w:t>
      </w:r>
      <w:r>
        <w:rPr>
          <w:rFonts w:ascii="Calibri" w:hAnsi="Calibri"/>
          <w:sz w:val="22"/>
          <w:lang w:val="en-US"/>
        </w:rPr>
        <w:t>”</w:t>
      </w:r>
      <w:r w:rsidRPr="00373A4B">
        <w:rPr>
          <w:rFonts w:ascii="Calibri" w:hAnsi="Calibri"/>
          <w:sz w:val="22"/>
          <w:lang w:val="en-US"/>
        </w:rPr>
        <w:t>.</w:t>
      </w:r>
      <w:r>
        <w:rPr>
          <w:rFonts w:ascii="Calibri" w:hAnsi="Calibri"/>
          <w:sz w:val="22"/>
          <w:lang w:val="en-US"/>
        </w:rPr>
        <w:t xml:space="preserve"> </w:t>
      </w:r>
      <w:r w:rsidRPr="00537276">
        <w:rPr>
          <w:rFonts w:ascii="Calibri" w:hAnsi="Calibri"/>
          <w:i/>
          <w:iCs/>
          <w:sz w:val="22"/>
          <w:lang w:val="en-US"/>
        </w:rPr>
        <w:t>European Union Politics</w:t>
      </w:r>
      <w:r>
        <w:rPr>
          <w:rFonts w:ascii="Calibri" w:hAnsi="Calibri"/>
          <w:sz w:val="22"/>
          <w:lang w:val="en-US"/>
        </w:rPr>
        <w:t xml:space="preserve">, 15, 1 (2014): </w:t>
      </w:r>
      <w:r w:rsidRPr="00537276">
        <w:rPr>
          <w:rFonts w:ascii="Calibri" w:hAnsi="Calibri"/>
          <w:sz w:val="22"/>
          <w:lang w:val="en-US"/>
        </w:rPr>
        <w:t>152–167</w:t>
      </w:r>
      <w:r>
        <w:rPr>
          <w:rFonts w:ascii="Calibri" w:hAnsi="Calibri"/>
          <w:sz w:val="22"/>
          <w:lang w:val="en-US"/>
        </w:rPr>
        <w:t xml:space="preserve">. </w:t>
      </w:r>
      <w:r w:rsidRPr="00EC3BE9">
        <w:rPr>
          <w:rFonts w:ascii="Calibri" w:hAnsi="Calibri" w:cs="Calibri"/>
          <w:sz w:val="22"/>
          <w:szCs w:val="22"/>
          <w:lang w:val="en-GB"/>
        </w:rPr>
        <w:t>(with Petya Alexandrova</w:t>
      </w:r>
      <w:r>
        <w:rPr>
          <w:rFonts w:ascii="Calibri" w:hAnsi="Calibri" w:cs="Calibri"/>
          <w:sz w:val="22"/>
          <w:szCs w:val="22"/>
          <w:lang w:val="en-GB"/>
        </w:rPr>
        <w:t>, Sebastiaan Princen</w:t>
      </w:r>
      <w:r w:rsidRPr="00EC3BE9">
        <w:rPr>
          <w:rFonts w:ascii="Calibri" w:hAnsi="Calibri" w:cs="Calibri"/>
          <w:sz w:val="22"/>
          <w:szCs w:val="22"/>
          <w:lang w:val="en-GB"/>
        </w:rPr>
        <w:t xml:space="preserve"> and Arco Timmermans)</w:t>
      </w:r>
      <w:r>
        <w:rPr>
          <w:rFonts w:ascii="Calibri" w:hAnsi="Calibri" w:cs="Calibri"/>
          <w:sz w:val="22"/>
          <w:szCs w:val="22"/>
          <w:lang w:val="en-GB"/>
        </w:rPr>
        <w:t>.</w:t>
      </w:r>
      <w:r w:rsidRPr="00373A4B">
        <w:rPr>
          <w:rFonts w:ascii="Calibri" w:hAnsi="Calibri"/>
          <w:sz w:val="22"/>
          <w:lang w:val="en-US"/>
        </w:rPr>
        <w:t xml:space="preserve"> </w:t>
      </w:r>
    </w:p>
    <w:p w:rsidR="00537276" w:rsidRDefault="00537276" w:rsidP="009723D8">
      <w:pPr>
        <w:ind w:left="567" w:hanging="567"/>
        <w:jc w:val="both"/>
        <w:rPr>
          <w:rFonts w:ascii="Calibri" w:hAnsi="Calibri" w:cs="Calibri"/>
          <w:iCs/>
          <w:sz w:val="22"/>
          <w:szCs w:val="22"/>
          <w:lang w:val="en-GB"/>
        </w:rPr>
      </w:pPr>
    </w:p>
    <w:p w:rsidR="009723D8" w:rsidRDefault="008C2653" w:rsidP="009723D8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iCs/>
          <w:sz w:val="22"/>
          <w:szCs w:val="22"/>
          <w:lang w:val="en-GB"/>
        </w:rPr>
        <w:t>“</w:t>
      </w:r>
      <w:r w:rsidR="009723D8" w:rsidRPr="008C2653">
        <w:rPr>
          <w:rFonts w:ascii="Calibri" w:hAnsi="Calibri" w:cs="Calibri"/>
          <w:iCs/>
          <w:sz w:val="22"/>
          <w:szCs w:val="22"/>
          <w:lang w:val="en-GB"/>
        </w:rPr>
        <w:t>EU High-Politics: The Policy Agenda of the European Council (1975-2010)</w:t>
      </w:r>
      <w:r>
        <w:rPr>
          <w:rFonts w:ascii="Calibri" w:hAnsi="Calibri" w:cs="Calibri"/>
          <w:iCs/>
          <w:sz w:val="22"/>
          <w:szCs w:val="22"/>
          <w:lang w:val="en-GB"/>
        </w:rPr>
        <w:t>”</w:t>
      </w:r>
      <w:r w:rsidR="009723D8">
        <w:rPr>
          <w:rFonts w:ascii="Calibri" w:hAnsi="Calibri" w:cs="Calibri"/>
          <w:sz w:val="22"/>
          <w:szCs w:val="22"/>
          <w:lang w:val="en-GB"/>
        </w:rPr>
        <w:t>. in Yann-Sven Rittelmeyer and François Foret</w:t>
      </w:r>
      <w:r w:rsidR="009723D8" w:rsidRPr="00EB1961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9723D8">
        <w:rPr>
          <w:rFonts w:ascii="Calibri" w:hAnsi="Calibri" w:cs="Calibri"/>
          <w:sz w:val="22"/>
          <w:szCs w:val="22"/>
          <w:lang w:val="en-US"/>
        </w:rPr>
        <w:t>(ed</w:t>
      </w:r>
      <w:r w:rsidR="009723D8" w:rsidRPr="00EB1961">
        <w:rPr>
          <w:rFonts w:ascii="Calibri" w:hAnsi="Calibri" w:cs="Calibri"/>
          <w:sz w:val="22"/>
          <w:szCs w:val="22"/>
          <w:lang w:val="en-US"/>
        </w:rPr>
        <w:t>s</w:t>
      </w:r>
      <w:r w:rsidR="009723D8">
        <w:rPr>
          <w:rFonts w:ascii="Calibri" w:hAnsi="Calibri" w:cs="Calibri"/>
          <w:sz w:val="22"/>
          <w:szCs w:val="22"/>
          <w:lang w:val="en-US"/>
        </w:rPr>
        <w:t>)</w:t>
      </w:r>
      <w:r w:rsidR="00537276">
        <w:rPr>
          <w:rFonts w:ascii="Calibri" w:hAnsi="Calibri" w:cs="Calibri"/>
          <w:sz w:val="22"/>
          <w:szCs w:val="22"/>
          <w:lang w:val="en-US"/>
        </w:rPr>
        <w:t xml:space="preserve"> (2014</w:t>
      </w:r>
      <w:r w:rsidR="0056405B">
        <w:rPr>
          <w:rFonts w:ascii="Calibri" w:hAnsi="Calibri" w:cs="Calibri"/>
          <w:sz w:val="22"/>
          <w:szCs w:val="22"/>
          <w:lang w:val="en-US"/>
        </w:rPr>
        <w:t>)</w:t>
      </w:r>
      <w:r w:rsidR="009723D8" w:rsidRPr="00EB1961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95794">
        <w:rPr>
          <w:rFonts w:ascii="Calibri" w:hAnsi="Calibri" w:cs="Calibri"/>
          <w:i/>
          <w:sz w:val="22"/>
          <w:szCs w:val="22"/>
          <w:lang w:val="en-GB"/>
        </w:rPr>
        <w:t>The European Council and European Governance.</w:t>
      </w:r>
      <w:r w:rsidR="00195794" w:rsidRPr="00E50E8E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9723D8" w:rsidRPr="00E50E8E">
        <w:rPr>
          <w:rFonts w:ascii="Calibri" w:hAnsi="Calibri" w:cs="Calibri"/>
          <w:i/>
          <w:sz w:val="22"/>
          <w:szCs w:val="22"/>
          <w:lang w:val="en-GB"/>
        </w:rPr>
        <w:t xml:space="preserve">The Commanding Heights of the </w:t>
      </w:r>
      <w:r w:rsidR="00EC6F43">
        <w:rPr>
          <w:rFonts w:ascii="Calibri" w:hAnsi="Calibri" w:cs="Calibri"/>
          <w:i/>
          <w:sz w:val="22"/>
          <w:szCs w:val="22"/>
          <w:lang w:val="en-GB"/>
        </w:rPr>
        <w:t>EU</w:t>
      </w:r>
      <w:r w:rsidR="009723D8" w:rsidRPr="00E50E8E">
        <w:rPr>
          <w:rFonts w:ascii="Calibri" w:hAnsi="Calibri" w:cs="Calibri"/>
          <w:sz w:val="22"/>
          <w:szCs w:val="22"/>
          <w:lang w:val="en-GB"/>
        </w:rPr>
        <w:t>.</w:t>
      </w:r>
      <w:r>
        <w:rPr>
          <w:rFonts w:ascii="Calibri" w:hAnsi="Calibri" w:cs="Calibri"/>
          <w:sz w:val="22"/>
          <w:szCs w:val="22"/>
          <w:lang w:val="en-GB"/>
        </w:rPr>
        <w:t xml:space="preserve"> London: Routledge</w:t>
      </w:r>
      <w:r w:rsidR="00195794">
        <w:rPr>
          <w:rFonts w:ascii="Calibri" w:hAnsi="Calibri" w:cs="Calibri"/>
          <w:sz w:val="22"/>
          <w:szCs w:val="22"/>
          <w:lang w:val="en-GB"/>
        </w:rPr>
        <w:t>, p. 53-72</w:t>
      </w:r>
      <w:r w:rsidR="00537276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537276" w:rsidRPr="00EC3BE9">
        <w:rPr>
          <w:rFonts w:ascii="Calibri" w:hAnsi="Calibri" w:cs="Calibri"/>
          <w:sz w:val="22"/>
          <w:szCs w:val="22"/>
          <w:lang w:val="en-GB"/>
        </w:rPr>
        <w:t>(with Petya Alexandrova and Arco Timmermans)</w:t>
      </w:r>
      <w:r w:rsidR="00537276">
        <w:rPr>
          <w:rFonts w:ascii="Calibri" w:hAnsi="Calibri" w:cs="Calibri"/>
          <w:sz w:val="22"/>
          <w:szCs w:val="22"/>
          <w:lang w:val="en-GB"/>
        </w:rPr>
        <w:t>.</w:t>
      </w:r>
    </w:p>
    <w:p w:rsidR="009723D8" w:rsidRDefault="009723D8" w:rsidP="000406E6">
      <w:pPr>
        <w:ind w:left="567" w:hanging="567"/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</w:p>
    <w:p w:rsidR="00910529" w:rsidRDefault="00910529" w:rsidP="000406E6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i/>
          <w:iCs/>
          <w:sz w:val="22"/>
          <w:szCs w:val="22"/>
          <w:lang w:val="en-GB"/>
        </w:rPr>
        <w:t>“</w:t>
      </w:r>
      <w:r w:rsidRPr="004D5141">
        <w:rPr>
          <w:rFonts w:ascii="Calibri" w:hAnsi="Calibri" w:cs="Calibri"/>
          <w:iCs/>
          <w:sz w:val="22"/>
          <w:szCs w:val="22"/>
          <w:lang w:val="en-GB"/>
        </w:rPr>
        <w:t>Analyzing the Policy Agenda of the European Council</w:t>
      </w:r>
      <w:r>
        <w:rPr>
          <w:rFonts w:ascii="Calibri" w:hAnsi="Calibri" w:cs="Calibri"/>
          <w:bCs/>
          <w:sz w:val="22"/>
          <w:szCs w:val="22"/>
          <w:lang w:val="en-GB"/>
        </w:rPr>
        <w:t>”</w:t>
      </w:r>
      <w:r w:rsidRPr="007273D3">
        <w:rPr>
          <w:rFonts w:ascii="Calibri" w:hAnsi="Calibri" w:cs="Calibri"/>
          <w:bCs/>
          <w:sz w:val="22"/>
          <w:szCs w:val="22"/>
          <w:lang w:val="en-GB"/>
        </w:rPr>
        <w:t>.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 xml:space="preserve">in </w:t>
      </w:r>
      <w:r w:rsidRPr="004D5141">
        <w:rPr>
          <w:rFonts w:ascii="Calibri" w:hAnsi="Calibri" w:cs="Calibri"/>
          <w:i/>
          <w:sz w:val="22"/>
          <w:szCs w:val="22"/>
          <w:lang w:val="en-GB"/>
        </w:rPr>
        <w:t>Perspectives on Europe</w:t>
      </w:r>
      <w:r w:rsidR="00537276">
        <w:rPr>
          <w:rFonts w:ascii="Calibri" w:hAnsi="Calibri" w:cs="Calibri"/>
          <w:sz w:val="22"/>
          <w:szCs w:val="22"/>
          <w:lang w:val="en-GB"/>
        </w:rPr>
        <w:t>, 42,</w:t>
      </w:r>
      <w:r w:rsidR="00CD4F33">
        <w:rPr>
          <w:rFonts w:ascii="Calibri" w:hAnsi="Calibri" w:cs="Calibri"/>
          <w:sz w:val="22"/>
          <w:szCs w:val="22"/>
          <w:lang w:val="en-GB"/>
        </w:rPr>
        <w:t xml:space="preserve"> 2 (2013</w:t>
      </w:r>
      <w:r>
        <w:rPr>
          <w:rFonts w:ascii="Calibri" w:hAnsi="Calibri" w:cs="Calibri"/>
          <w:sz w:val="22"/>
          <w:szCs w:val="22"/>
          <w:lang w:val="en-GB"/>
        </w:rPr>
        <w:t>): 41-46</w:t>
      </w:r>
      <w:r w:rsidR="00537276">
        <w:rPr>
          <w:rFonts w:ascii="Calibri" w:hAnsi="Calibri" w:cs="Calibri"/>
          <w:sz w:val="22"/>
          <w:szCs w:val="22"/>
          <w:lang w:val="en-GB"/>
        </w:rPr>
        <w:t xml:space="preserve">. (with Petya Alexandrova, Sebastiaan Princen, and </w:t>
      </w:r>
      <w:r w:rsidR="00537276" w:rsidRPr="00EC3BE9">
        <w:rPr>
          <w:rFonts w:ascii="Calibri" w:hAnsi="Calibri" w:cs="Calibri"/>
          <w:sz w:val="22"/>
          <w:szCs w:val="22"/>
          <w:lang w:val="en-GB"/>
        </w:rPr>
        <w:t>Arco Timmermans)</w:t>
      </w:r>
      <w:r w:rsidR="00537276">
        <w:rPr>
          <w:rFonts w:ascii="Calibri" w:hAnsi="Calibri" w:cs="Calibri"/>
          <w:sz w:val="22"/>
          <w:szCs w:val="22"/>
          <w:lang w:val="en-GB"/>
        </w:rPr>
        <w:t>.</w:t>
      </w:r>
    </w:p>
    <w:p w:rsidR="00910529" w:rsidRDefault="00910529" w:rsidP="000406E6">
      <w:pPr>
        <w:ind w:left="567" w:hanging="567"/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</w:p>
    <w:p w:rsidR="00F35B71" w:rsidRPr="002968F1" w:rsidRDefault="00F35B71" w:rsidP="000406E6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i/>
          <w:sz w:val="22"/>
          <w:szCs w:val="22"/>
          <w:lang w:val="en-GB"/>
        </w:rPr>
        <w:t>“</w:t>
      </w:r>
      <w:r w:rsidRPr="00F35B71">
        <w:rPr>
          <w:rFonts w:ascii="Calibri" w:hAnsi="Calibri" w:cs="Calibri"/>
          <w:bCs/>
          <w:sz w:val="22"/>
          <w:szCs w:val="22"/>
          <w:lang w:val="en-GB"/>
        </w:rPr>
        <w:t>Policy Punctuations and Issue Diversity on the European Council Agenda</w:t>
      </w:r>
      <w:r w:rsidR="000406E6">
        <w:rPr>
          <w:rFonts w:ascii="Calibri" w:hAnsi="Calibri" w:cs="Calibri"/>
          <w:bCs/>
          <w:sz w:val="22"/>
          <w:szCs w:val="22"/>
          <w:lang w:val="en-GB"/>
        </w:rPr>
        <w:t>”.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Pr="000406E6">
        <w:rPr>
          <w:rFonts w:ascii="Calibri" w:hAnsi="Calibri" w:cs="Calibri"/>
          <w:bCs/>
          <w:i/>
          <w:sz w:val="22"/>
          <w:szCs w:val="22"/>
          <w:lang w:val="en-GB"/>
        </w:rPr>
        <w:t>Policy Studies Journal</w:t>
      </w:r>
      <w:r w:rsidR="006E6815">
        <w:rPr>
          <w:rFonts w:ascii="Calibri" w:hAnsi="Calibri" w:cs="Calibri"/>
          <w:bCs/>
          <w:sz w:val="22"/>
          <w:szCs w:val="22"/>
          <w:lang w:val="en-GB"/>
        </w:rPr>
        <w:t>, 40:1 (</w:t>
      </w:r>
      <w:r w:rsidR="000406E6">
        <w:rPr>
          <w:rFonts w:ascii="Calibri" w:hAnsi="Calibri" w:cs="Calibri"/>
          <w:bCs/>
          <w:sz w:val="22"/>
          <w:szCs w:val="22"/>
          <w:lang w:val="en-GB"/>
        </w:rPr>
        <w:t>2012</w:t>
      </w:r>
      <w:r w:rsidR="006E6815">
        <w:rPr>
          <w:rFonts w:ascii="Calibri" w:hAnsi="Calibri" w:cs="Calibri"/>
          <w:bCs/>
          <w:sz w:val="22"/>
          <w:szCs w:val="22"/>
          <w:lang w:val="en-GB"/>
        </w:rPr>
        <w:t>): 69-88.</w:t>
      </w:r>
      <w:r w:rsidR="000406E6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6E6815">
        <w:rPr>
          <w:rFonts w:ascii="Calibri" w:hAnsi="Calibri" w:cs="Calibri"/>
          <w:bCs/>
          <w:sz w:val="22"/>
          <w:szCs w:val="22"/>
          <w:lang w:val="en-GB"/>
        </w:rPr>
        <w:t>S</w:t>
      </w:r>
      <w:r w:rsidR="000406E6">
        <w:rPr>
          <w:rFonts w:ascii="Calibri" w:hAnsi="Calibri" w:cs="Calibri"/>
          <w:bCs/>
          <w:sz w:val="22"/>
          <w:szCs w:val="22"/>
          <w:lang w:val="en-GB"/>
        </w:rPr>
        <w:t>pecial issue on Punctuated Equilibrium Theory edited by Frank Baumgartner and Bryan Jones. (with Petya Alexandrova and Arco Timmermans)</w:t>
      </w:r>
      <w:r w:rsidR="00537276">
        <w:rPr>
          <w:rFonts w:ascii="Calibri" w:hAnsi="Calibri" w:cs="Calibri"/>
          <w:bCs/>
          <w:sz w:val="22"/>
          <w:szCs w:val="22"/>
          <w:lang w:val="en-GB"/>
        </w:rPr>
        <w:t>.</w:t>
      </w:r>
    </w:p>
    <w:p w:rsidR="00F35B71" w:rsidRPr="000406E6" w:rsidRDefault="00F35B71" w:rsidP="000406E6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1677" w:rsidRPr="007273D3" w:rsidRDefault="00811677" w:rsidP="000406E6">
      <w:pPr>
        <w:ind w:left="567" w:hanging="567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>“What do We Read? Italian Political Scientists and Academic Journals”</w:t>
      </w:r>
      <w:r w:rsidR="000406E6">
        <w:rPr>
          <w:rFonts w:ascii="Calibri" w:hAnsi="Calibri" w:cs="Calibri"/>
          <w:bCs/>
          <w:sz w:val="22"/>
          <w:szCs w:val="22"/>
          <w:lang w:val="es-ES"/>
        </w:rPr>
        <w:t>.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306DE7">
        <w:rPr>
          <w:rFonts w:ascii="Calibri" w:hAnsi="Calibri" w:cs="Calibri"/>
          <w:bCs/>
          <w:i/>
          <w:sz w:val="22"/>
          <w:szCs w:val="22"/>
          <w:lang w:val="es-ES"/>
        </w:rPr>
        <w:t>Italian Political Science</w:t>
      </w:r>
      <w:r w:rsidRPr="00820515">
        <w:rPr>
          <w:rFonts w:ascii="Calibri" w:hAnsi="Calibri" w:cs="Calibri"/>
          <w:bCs/>
          <w:sz w:val="22"/>
          <w:szCs w:val="22"/>
          <w:lang w:val="es-ES"/>
        </w:rPr>
        <w:t>, 5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(Autumn 2010): 11-32</w:t>
      </w:r>
    </w:p>
    <w:p w:rsidR="00811677" w:rsidRDefault="00811677" w:rsidP="000406E6">
      <w:pPr>
        <w:ind w:left="567" w:hanging="567"/>
        <w:jc w:val="both"/>
        <w:rPr>
          <w:rFonts w:ascii="Calibri" w:hAnsi="Calibri" w:cs="Calibri"/>
          <w:sz w:val="22"/>
          <w:szCs w:val="22"/>
          <w:lang w:val="es-ES"/>
        </w:rPr>
      </w:pPr>
    </w:p>
    <w:p w:rsidR="00811677" w:rsidRDefault="00811677" w:rsidP="000406E6">
      <w:pPr>
        <w:ind w:left="567" w:hanging="567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7273D3">
        <w:rPr>
          <w:rFonts w:ascii="Calibri" w:hAnsi="Calibri" w:cs="Calibri"/>
          <w:bCs/>
          <w:sz w:val="22"/>
          <w:szCs w:val="22"/>
          <w:lang w:val="es-ES"/>
        </w:rPr>
        <w:t>“L’analisi comparata delle agende politiche: il Comparative Agendas Project”</w:t>
      </w:r>
      <w:r w:rsidR="00F35B71">
        <w:rPr>
          <w:rFonts w:ascii="Calibri" w:hAnsi="Calibri" w:cs="Calibri"/>
          <w:bCs/>
          <w:sz w:val="22"/>
          <w:szCs w:val="22"/>
          <w:lang w:val="es-ES"/>
        </w:rPr>
        <w:t>.</w:t>
      </w:r>
      <w:r w:rsidRPr="007273D3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306DE7">
        <w:rPr>
          <w:rFonts w:ascii="Calibri" w:hAnsi="Calibri" w:cs="Calibri"/>
          <w:bCs/>
          <w:i/>
          <w:sz w:val="22"/>
          <w:szCs w:val="22"/>
          <w:lang w:val="es-ES"/>
        </w:rPr>
        <w:t>Rivista italiana di Scienza Politica</w:t>
      </w:r>
      <w:r w:rsidRPr="007273D3">
        <w:rPr>
          <w:rFonts w:ascii="Calibri" w:hAnsi="Calibri" w:cs="Calibri"/>
          <w:bCs/>
          <w:sz w:val="22"/>
          <w:szCs w:val="22"/>
          <w:lang w:val="es-ES"/>
        </w:rPr>
        <w:t>, XL, 2</w:t>
      </w:r>
      <w:r w:rsidR="00F35B71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F35B71" w:rsidRPr="00F35B71">
        <w:rPr>
          <w:rFonts w:ascii="Calibri" w:hAnsi="Calibri" w:cs="Calibri"/>
          <w:bCs/>
          <w:sz w:val="22"/>
          <w:szCs w:val="22"/>
          <w:lang w:val="es-ES"/>
        </w:rPr>
        <w:t>(2010)</w:t>
      </w:r>
      <w:r>
        <w:rPr>
          <w:rFonts w:ascii="Calibri" w:hAnsi="Calibri" w:cs="Calibri"/>
          <w:bCs/>
          <w:sz w:val="22"/>
          <w:szCs w:val="22"/>
          <w:lang w:val="es-ES"/>
        </w:rPr>
        <w:t>: 301-316</w:t>
      </w:r>
      <w:r w:rsidR="00F35B71">
        <w:rPr>
          <w:rFonts w:ascii="Calibri" w:hAnsi="Calibri" w:cs="Calibri"/>
          <w:bCs/>
          <w:sz w:val="22"/>
          <w:szCs w:val="22"/>
          <w:lang w:val="es-ES"/>
        </w:rPr>
        <w:t>. (with Enrico Borghetto)</w:t>
      </w:r>
      <w:r w:rsidR="00537276">
        <w:rPr>
          <w:rFonts w:ascii="Calibri" w:hAnsi="Calibri" w:cs="Calibri"/>
          <w:bCs/>
          <w:sz w:val="22"/>
          <w:szCs w:val="22"/>
          <w:lang w:val="es-ES"/>
        </w:rPr>
        <w:t>.</w:t>
      </w:r>
    </w:p>
    <w:p w:rsidR="00811677" w:rsidRDefault="00811677" w:rsidP="000406E6">
      <w:pPr>
        <w:ind w:left="567" w:hanging="567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811677" w:rsidRPr="007273D3" w:rsidRDefault="00811677" w:rsidP="000406E6">
      <w:pPr>
        <w:ind w:left="567" w:hanging="567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7273D3">
        <w:rPr>
          <w:rFonts w:ascii="Calibri" w:hAnsi="Calibri" w:cs="Calibri"/>
          <w:bCs/>
          <w:sz w:val="22"/>
          <w:szCs w:val="22"/>
          <w:lang w:val="es-ES"/>
        </w:rPr>
        <w:t xml:space="preserve">“The EU as a Selective Migration Controller? Political Discourse, Migration Flows, and Regional Cooperation in the Mediterranean”, in Chueca, A., Gutiérrez, V.A., Blazquez, I. (eds.), </w:t>
      </w:r>
      <w:r w:rsidRPr="007273D3">
        <w:rPr>
          <w:rFonts w:ascii="Calibri" w:hAnsi="Calibri" w:cs="Calibri"/>
          <w:bCs/>
          <w:i/>
          <w:iCs/>
          <w:sz w:val="22"/>
          <w:szCs w:val="22"/>
          <w:lang w:val="es-ES"/>
        </w:rPr>
        <w:t>Migraciones internacionales en el Mediterráneo y Unión Europea: un reto</w:t>
      </w:r>
      <w:r w:rsidR="00F35B71">
        <w:rPr>
          <w:rFonts w:ascii="Calibri" w:hAnsi="Calibri" w:cs="Calibri"/>
          <w:bCs/>
          <w:sz w:val="22"/>
          <w:szCs w:val="22"/>
          <w:lang w:val="es-ES"/>
        </w:rPr>
        <w:t>.</w:t>
      </w:r>
      <w:r w:rsidRPr="007273D3">
        <w:rPr>
          <w:rFonts w:ascii="Calibri" w:hAnsi="Calibri" w:cs="Calibri"/>
          <w:bCs/>
          <w:sz w:val="22"/>
          <w:szCs w:val="22"/>
          <w:lang w:val="es-ES"/>
        </w:rPr>
        <w:t xml:space="preserve"> Barcelona: Huygens</w:t>
      </w:r>
      <w:r w:rsidR="00537276">
        <w:rPr>
          <w:rFonts w:ascii="Calibri" w:hAnsi="Calibri" w:cs="Calibri"/>
          <w:bCs/>
          <w:sz w:val="22"/>
          <w:szCs w:val="22"/>
          <w:lang w:val="es-ES"/>
        </w:rPr>
        <w:t xml:space="preserve"> (2009)</w:t>
      </w:r>
      <w:r w:rsidR="00F35B71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F35B71" w:rsidRPr="007273D3">
        <w:rPr>
          <w:rFonts w:ascii="Calibri" w:hAnsi="Calibri" w:cs="Calibri"/>
          <w:bCs/>
          <w:sz w:val="22"/>
          <w:szCs w:val="22"/>
          <w:lang w:val="es-ES"/>
        </w:rPr>
        <w:t>pp. 73-102</w:t>
      </w:r>
      <w:r w:rsidR="00F35B71">
        <w:rPr>
          <w:rFonts w:ascii="Calibri" w:hAnsi="Calibri" w:cs="Calibri"/>
          <w:bCs/>
          <w:sz w:val="22"/>
          <w:szCs w:val="22"/>
          <w:lang w:val="es-ES"/>
        </w:rPr>
        <w:t xml:space="preserve"> (with</w:t>
      </w:r>
      <w:r w:rsidR="00F35B71" w:rsidRPr="00F35B71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F35B71" w:rsidRPr="007273D3">
        <w:rPr>
          <w:rFonts w:ascii="Calibri" w:hAnsi="Calibri" w:cs="Calibri"/>
          <w:bCs/>
          <w:sz w:val="22"/>
          <w:szCs w:val="22"/>
          <w:lang w:val="es-ES"/>
        </w:rPr>
        <w:t>Stefania Panebianco</w:t>
      </w:r>
      <w:r w:rsidR="00F35B71">
        <w:rPr>
          <w:rFonts w:ascii="Calibri" w:hAnsi="Calibri" w:cs="Calibri"/>
          <w:bCs/>
          <w:sz w:val="22"/>
          <w:szCs w:val="22"/>
          <w:lang w:val="es-ES"/>
        </w:rPr>
        <w:t>)</w:t>
      </w:r>
      <w:r w:rsidR="00537276">
        <w:rPr>
          <w:rFonts w:ascii="Calibri" w:hAnsi="Calibri" w:cs="Calibri"/>
          <w:bCs/>
          <w:sz w:val="22"/>
          <w:szCs w:val="22"/>
          <w:lang w:val="es-ES"/>
        </w:rPr>
        <w:t>.</w:t>
      </w:r>
    </w:p>
    <w:p w:rsidR="00811677" w:rsidRPr="007273D3" w:rsidRDefault="00811677" w:rsidP="000406E6">
      <w:pPr>
        <w:ind w:left="567" w:hanging="567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CD1421" w:rsidRPr="007273D3" w:rsidRDefault="00CD1421" w:rsidP="000406E6">
      <w:pPr>
        <w:ind w:left="567" w:hanging="567"/>
        <w:jc w:val="both"/>
        <w:rPr>
          <w:rFonts w:ascii="Calibri" w:hAnsi="Calibri" w:cs="Calibri"/>
          <w:iCs/>
          <w:sz w:val="22"/>
          <w:szCs w:val="22"/>
          <w:lang w:val="es-ES"/>
        </w:rPr>
      </w:pPr>
      <w:r w:rsidRPr="008A515E">
        <w:rPr>
          <w:rFonts w:ascii="Calibri" w:hAnsi="Calibri" w:cs="Calibri"/>
          <w:bCs/>
          <w:sz w:val="22"/>
          <w:szCs w:val="22"/>
          <w:lang w:val="es-ES"/>
        </w:rPr>
        <w:t>“</w:t>
      </w:r>
      <w:r w:rsidRPr="007273D3">
        <w:rPr>
          <w:rFonts w:ascii="Calibri" w:hAnsi="Calibri" w:cs="Calibri"/>
          <w:sz w:val="22"/>
          <w:szCs w:val="22"/>
          <w:lang w:val="es-ES"/>
        </w:rPr>
        <w:t>La política de inmigración en Italia y España. ¿Cómo cambian las propuestas de los partidos políticos? Una exploración del caso italiano y español”</w:t>
      </w:r>
      <w:r w:rsidRPr="007273D3">
        <w:rPr>
          <w:rFonts w:ascii="Calibri" w:hAnsi="Calibri" w:cs="Calibri"/>
          <w:iCs/>
          <w:sz w:val="22"/>
          <w:szCs w:val="22"/>
          <w:lang w:val="es-ES"/>
        </w:rPr>
        <w:t xml:space="preserve">, in </w:t>
      </w:r>
      <w:r w:rsidRPr="004D5141">
        <w:rPr>
          <w:rFonts w:ascii="Calibri" w:hAnsi="Calibri" w:cs="Calibri"/>
          <w:i/>
          <w:iCs/>
          <w:sz w:val="22"/>
          <w:szCs w:val="22"/>
          <w:lang w:val="es-ES"/>
        </w:rPr>
        <w:t>Revista de Derecho Migratorio y Extranjeria</w:t>
      </w:r>
      <w:r w:rsidRPr="007273D3">
        <w:rPr>
          <w:rFonts w:ascii="Calibri" w:hAnsi="Calibri" w:cs="Calibri"/>
          <w:iCs/>
          <w:sz w:val="22"/>
          <w:szCs w:val="22"/>
          <w:lang w:val="es-ES"/>
        </w:rPr>
        <w:t>, 19</w:t>
      </w:r>
      <w:r w:rsidR="00F35B71">
        <w:rPr>
          <w:rFonts w:ascii="Calibri" w:hAnsi="Calibri" w:cs="Calibri"/>
          <w:iCs/>
          <w:sz w:val="22"/>
          <w:szCs w:val="22"/>
          <w:lang w:val="es-ES"/>
        </w:rPr>
        <w:t xml:space="preserve"> </w:t>
      </w:r>
      <w:r w:rsidR="00F35B71" w:rsidRPr="00811677">
        <w:rPr>
          <w:rFonts w:ascii="Calibri" w:hAnsi="Calibri" w:cs="Calibri"/>
          <w:bCs/>
          <w:sz w:val="22"/>
          <w:szCs w:val="22"/>
        </w:rPr>
        <w:t>(2008)</w:t>
      </w:r>
      <w:r w:rsidRPr="007273D3">
        <w:rPr>
          <w:rFonts w:ascii="Calibri" w:hAnsi="Calibri" w:cs="Calibri"/>
          <w:iCs/>
          <w:sz w:val="22"/>
          <w:szCs w:val="22"/>
          <w:lang w:val="es-ES"/>
        </w:rPr>
        <w:t>: 85-305</w:t>
      </w:r>
      <w:r w:rsidR="00F35B71">
        <w:rPr>
          <w:rFonts w:ascii="Calibri" w:hAnsi="Calibri" w:cs="Calibri"/>
          <w:iCs/>
          <w:sz w:val="22"/>
          <w:szCs w:val="22"/>
          <w:lang w:val="es-ES"/>
        </w:rPr>
        <w:t xml:space="preserve"> (with </w:t>
      </w:r>
      <w:r w:rsidR="00F35B71" w:rsidRPr="00811677">
        <w:rPr>
          <w:rFonts w:ascii="Calibri" w:hAnsi="Calibri" w:cs="Calibri"/>
          <w:bCs/>
          <w:sz w:val="22"/>
          <w:szCs w:val="22"/>
        </w:rPr>
        <w:t>Fabio Garcia Lupato</w:t>
      </w:r>
      <w:r w:rsidR="00F35B71">
        <w:rPr>
          <w:rFonts w:ascii="Calibri" w:hAnsi="Calibri" w:cs="Calibri"/>
          <w:bCs/>
          <w:sz w:val="22"/>
          <w:szCs w:val="22"/>
        </w:rPr>
        <w:t>)</w:t>
      </w:r>
      <w:r w:rsidR="00537276">
        <w:rPr>
          <w:rFonts w:ascii="Calibri" w:hAnsi="Calibri" w:cs="Calibri"/>
          <w:bCs/>
          <w:sz w:val="22"/>
          <w:szCs w:val="22"/>
        </w:rPr>
        <w:t>.</w:t>
      </w:r>
    </w:p>
    <w:p w:rsidR="00462A1A" w:rsidRPr="00537276" w:rsidRDefault="00462A1A" w:rsidP="00F775CA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:rsidR="004C6D48" w:rsidRDefault="004C6D48" w:rsidP="00CC47F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3545E2" w:rsidRPr="004C6D48" w:rsidRDefault="003545E2" w:rsidP="003545E2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>
        <w:rPr>
          <w:b/>
          <w:i w:val="0"/>
          <w:sz w:val="22"/>
          <w:szCs w:val="22"/>
          <w:u w:val="single"/>
          <w:lang w:val="en-GB"/>
        </w:rPr>
        <w:t>FORTHCOMING</w:t>
      </w:r>
    </w:p>
    <w:p w:rsidR="003545E2" w:rsidRPr="003545E2" w:rsidRDefault="003545E2" w:rsidP="003545E2">
      <w:pPr>
        <w:jc w:val="both"/>
        <w:rPr>
          <w:rFonts w:ascii="Calibri" w:hAnsi="Calibri" w:cs="Calibri"/>
          <w:bCs/>
          <w:iCs/>
          <w:sz w:val="22"/>
          <w:szCs w:val="22"/>
          <w:lang w:val="en-US"/>
        </w:rPr>
      </w:pPr>
      <w:r>
        <w:rPr>
          <w:rFonts w:ascii="Calibri" w:hAnsi="Calibri" w:cs="Calibri"/>
          <w:bCs/>
          <w:i/>
          <w:iCs/>
          <w:sz w:val="22"/>
          <w:szCs w:val="22"/>
          <w:lang w:val="en-GB"/>
        </w:rPr>
        <w:t>“</w:t>
      </w:r>
      <w:r w:rsidRPr="003545E2">
        <w:rPr>
          <w:rFonts w:ascii="Calibri" w:hAnsi="Calibri" w:cs="Calibri"/>
          <w:bCs/>
          <w:iCs/>
          <w:sz w:val="22"/>
          <w:szCs w:val="22"/>
          <w:lang w:val="en-GB"/>
        </w:rPr>
        <w:t>Changing the Transmission Belt. The Programme-to-Policy Link in Italy between the First and Second Republic</w:t>
      </w:r>
      <w:r w:rsidRPr="003545E2">
        <w:rPr>
          <w:rFonts w:ascii="Calibri" w:hAnsi="Calibri" w:cs="Calibri"/>
          <w:bCs/>
          <w:iCs/>
          <w:sz w:val="22"/>
          <w:szCs w:val="22"/>
          <w:lang w:val="en-GB"/>
        </w:rPr>
        <w:t>”</w:t>
      </w:r>
      <w:r>
        <w:rPr>
          <w:rFonts w:ascii="Calibri" w:hAnsi="Calibri" w:cs="Calibri"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en-GB"/>
        </w:rPr>
        <w:t xml:space="preserve">(with Enrico Borghetto and Shaun Bevan). </w:t>
      </w:r>
      <w:r w:rsidRPr="00381989">
        <w:rPr>
          <w:rFonts w:ascii="Calibri" w:hAnsi="Calibri" w:cs="Calibri"/>
          <w:bCs/>
          <w:i/>
          <w:iCs/>
          <w:sz w:val="22"/>
          <w:szCs w:val="22"/>
          <w:lang w:val="en-GB"/>
        </w:rPr>
        <w:t>Italian Political Science Review</w:t>
      </w:r>
      <w:r>
        <w:rPr>
          <w:rFonts w:ascii="Calibri" w:hAnsi="Calibri" w:cs="Calibri"/>
          <w:bCs/>
          <w:iCs/>
          <w:sz w:val="22"/>
          <w:szCs w:val="22"/>
          <w:lang w:val="en-GB"/>
        </w:rPr>
        <w:t>, forthcoming 2018.</w:t>
      </w:r>
    </w:p>
    <w:p w:rsidR="003545E2" w:rsidRPr="003545E2" w:rsidRDefault="003545E2" w:rsidP="003545E2">
      <w:pPr>
        <w:ind w:left="567" w:hanging="567"/>
        <w:jc w:val="both"/>
        <w:rPr>
          <w:rFonts w:ascii="Calibri" w:hAnsi="Calibri" w:cs="Calibri"/>
          <w:sz w:val="22"/>
          <w:szCs w:val="22"/>
          <w:lang w:val="en-US"/>
        </w:rPr>
      </w:pPr>
    </w:p>
    <w:p w:rsidR="003545E2" w:rsidRDefault="003545E2" w:rsidP="003545E2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381989">
        <w:rPr>
          <w:rFonts w:ascii="Calibri" w:hAnsi="Calibri" w:cs="Calibri"/>
          <w:i/>
          <w:sz w:val="22"/>
          <w:szCs w:val="22"/>
          <w:lang w:val="en-GB"/>
        </w:rPr>
        <w:t>Policy agendas in Italy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Pr="003545E2">
        <w:rPr>
          <w:rFonts w:ascii="Calibri" w:hAnsi="Calibri" w:cs="Calibri"/>
          <w:sz w:val="22"/>
          <w:szCs w:val="22"/>
          <w:lang w:val="en-GB"/>
        </w:rPr>
        <w:t>(</w:t>
      </w:r>
      <w:r>
        <w:rPr>
          <w:rFonts w:ascii="Calibri" w:hAnsi="Calibri" w:cs="Calibri"/>
          <w:sz w:val="22"/>
          <w:szCs w:val="22"/>
          <w:lang w:val="en-GB"/>
        </w:rPr>
        <w:t>Co-editor with Enri</w:t>
      </w:r>
      <w:r>
        <w:rPr>
          <w:rFonts w:ascii="Calibri" w:hAnsi="Calibri" w:cs="Calibri"/>
          <w:sz w:val="22"/>
          <w:szCs w:val="22"/>
          <w:lang w:val="en-GB"/>
        </w:rPr>
        <w:t>co Borghetto and Federico Russo</w:t>
      </w:r>
      <w:r w:rsidRPr="003545E2">
        <w:rPr>
          <w:rFonts w:ascii="Calibri" w:hAnsi="Calibri" w:cs="Calibri"/>
          <w:sz w:val="22"/>
          <w:szCs w:val="22"/>
          <w:lang w:val="en-GB"/>
        </w:rPr>
        <w:t>)</w:t>
      </w:r>
      <w:r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381989">
        <w:rPr>
          <w:rFonts w:ascii="Calibri" w:hAnsi="Calibri" w:cs="Calibri"/>
          <w:sz w:val="22"/>
          <w:szCs w:val="22"/>
          <w:lang w:val="en-GB"/>
        </w:rPr>
        <w:t xml:space="preserve">Special issue </w:t>
      </w:r>
      <w:r>
        <w:rPr>
          <w:rFonts w:ascii="Calibri" w:hAnsi="Calibri" w:cs="Calibri"/>
          <w:sz w:val="22"/>
          <w:szCs w:val="22"/>
          <w:lang w:val="en-GB"/>
        </w:rPr>
        <w:t>of</w:t>
      </w:r>
      <w:r w:rsidRPr="00381989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Pr="00381989">
        <w:rPr>
          <w:rFonts w:ascii="Calibri" w:hAnsi="Calibri" w:cs="Calibri"/>
          <w:i/>
          <w:sz w:val="22"/>
          <w:szCs w:val="22"/>
          <w:lang w:val="en-GB"/>
        </w:rPr>
        <w:t>Italian Review of Political Science</w:t>
      </w:r>
      <w:r>
        <w:rPr>
          <w:rFonts w:ascii="Calibri" w:hAnsi="Calibri" w:cs="Calibri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lang w:val="en-GB"/>
        </w:rPr>
        <w:t xml:space="preserve">forthcoming </w:t>
      </w:r>
      <w:r>
        <w:rPr>
          <w:rFonts w:ascii="Calibri" w:hAnsi="Calibri" w:cs="Calibri"/>
          <w:sz w:val="22"/>
          <w:szCs w:val="22"/>
          <w:lang w:val="en-GB"/>
        </w:rPr>
        <w:t>2018.</w:t>
      </w:r>
    </w:p>
    <w:p w:rsidR="003545E2" w:rsidRDefault="003545E2" w:rsidP="003545E2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3545E2" w:rsidRDefault="003545E2" w:rsidP="003545E2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“Italy”, in Frank Baumgartner, Christian Breunig, Emiliano Grossman (eds.), </w:t>
      </w:r>
      <w:r w:rsidRPr="003545E2">
        <w:rPr>
          <w:rFonts w:ascii="Calibri" w:hAnsi="Calibri" w:cs="Calibri"/>
          <w:i/>
          <w:sz w:val="22"/>
          <w:szCs w:val="22"/>
          <w:lang w:val="en-GB"/>
        </w:rPr>
        <w:t>The Comparative Agendas Project Data Book</w:t>
      </w:r>
      <w:r>
        <w:rPr>
          <w:rFonts w:ascii="Calibri" w:hAnsi="Calibri" w:cs="Calibri"/>
          <w:sz w:val="22"/>
          <w:szCs w:val="22"/>
          <w:lang w:val="en-GB"/>
        </w:rPr>
        <w:t>, Oxford: Oxford University Press. Forthcoming 2018.</w:t>
      </w:r>
    </w:p>
    <w:p w:rsidR="00140EFB" w:rsidRDefault="00140EFB" w:rsidP="003545E2">
      <w:pPr>
        <w:jc w:val="both"/>
        <w:rPr>
          <w:rFonts w:ascii="Calibri" w:hAnsi="Calibri" w:cs="Calibri"/>
          <w:sz w:val="22"/>
          <w:szCs w:val="22"/>
          <w:lang w:val="en-GB"/>
        </w:rPr>
      </w:pPr>
      <w:bookmarkStart w:id="0" w:name="_GoBack"/>
      <w:bookmarkEnd w:id="0"/>
    </w:p>
    <w:p w:rsidR="003545E2" w:rsidRPr="00DF7036" w:rsidRDefault="003545E2" w:rsidP="003545E2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</w:p>
    <w:p w:rsidR="006030AF" w:rsidRPr="004C6D48" w:rsidRDefault="004C6D48" w:rsidP="004C6D48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>
        <w:rPr>
          <w:b/>
          <w:i w:val="0"/>
          <w:sz w:val="22"/>
          <w:szCs w:val="22"/>
          <w:u w:val="single"/>
          <w:lang w:val="en-GB"/>
        </w:rPr>
        <w:t>UNDER REVIEW</w:t>
      </w:r>
    </w:p>
    <w:p w:rsidR="00381989" w:rsidRPr="006943CA" w:rsidRDefault="00381989" w:rsidP="00381989">
      <w:pPr>
        <w:jc w:val="both"/>
        <w:rPr>
          <w:rFonts w:ascii="Calibri" w:hAnsi="Calibri" w:cs="Calibri"/>
          <w:bCs/>
          <w:iCs/>
          <w:sz w:val="22"/>
          <w:szCs w:val="22"/>
          <w:lang w:val="en-US"/>
        </w:rPr>
      </w:pPr>
      <w:r>
        <w:rPr>
          <w:rFonts w:ascii="Calibri" w:hAnsi="Calibri" w:cs="Calibri"/>
          <w:bCs/>
          <w:i/>
          <w:iCs/>
          <w:sz w:val="22"/>
          <w:szCs w:val="22"/>
          <w:lang w:val="en-GB"/>
        </w:rPr>
        <w:lastRenderedPageBreak/>
        <w:t xml:space="preserve">Changing the Transmission Belt. </w:t>
      </w:r>
      <w:r w:rsidRPr="006943CA">
        <w:rPr>
          <w:rFonts w:ascii="Calibri" w:hAnsi="Calibri" w:cs="Calibri"/>
          <w:bCs/>
          <w:i/>
          <w:iCs/>
          <w:sz w:val="22"/>
          <w:szCs w:val="22"/>
          <w:lang w:val="en-GB"/>
        </w:rPr>
        <w:t>The Programme-to-Policy Link in Italy between the First and Second Republic</w:t>
      </w:r>
      <w:r>
        <w:rPr>
          <w:rFonts w:ascii="Calibri" w:hAnsi="Calibri" w:cs="Calibri"/>
          <w:bCs/>
          <w:i/>
          <w:iCs/>
          <w:sz w:val="22"/>
          <w:szCs w:val="22"/>
          <w:lang w:val="en-GB"/>
        </w:rPr>
        <w:t xml:space="preserve">. </w:t>
      </w:r>
      <w:r>
        <w:rPr>
          <w:rFonts w:ascii="Calibri" w:hAnsi="Calibri" w:cs="Calibri"/>
          <w:bCs/>
          <w:iCs/>
          <w:sz w:val="22"/>
          <w:szCs w:val="22"/>
          <w:lang w:val="en-GB"/>
        </w:rPr>
        <w:t xml:space="preserve">(with Enrico Borghetto and Shaun Bevan). Article under review at the </w:t>
      </w:r>
      <w:r w:rsidRPr="00381989">
        <w:rPr>
          <w:rFonts w:ascii="Calibri" w:hAnsi="Calibri" w:cs="Calibri"/>
          <w:bCs/>
          <w:i/>
          <w:iCs/>
          <w:sz w:val="22"/>
          <w:szCs w:val="22"/>
          <w:lang w:val="en-GB"/>
        </w:rPr>
        <w:t>Italian Political Science Review</w:t>
      </w:r>
    </w:p>
    <w:p w:rsidR="004C6D48" w:rsidRDefault="004C6D48" w:rsidP="00CC47FD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</w:p>
    <w:p w:rsidR="00381989" w:rsidRDefault="00381989" w:rsidP="00381989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381989">
        <w:rPr>
          <w:rFonts w:ascii="Calibri" w:hAnsi="Calibri" w:cs="Calibri"/>
          <w:i/>
          <w:sz w:val="22"/>
          <w:szCs w:val="22"/>
          <w:lang w:val="en-GB"/>
        </w:rPr>
        <w:t>Policy agendas in Italy</w:t>
      </w:r>
      <w:r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381989">
        <w:rPr>
          <w:rFonts w:ascii="Calibri" w:hAnsi="Calibri" w:cs="Calibri"/>
          <w:sz w:val="22"/>
          <w:szCs w:val="22"/>
          <w:lang w:val="en-GB"/>
        </w:rPr>
        <w:t xml:space="preserve">Special issue </w:t>
      </w:r>
      <w:r>
        <w:rPr>
          <w:rFonts w:ascii="Calibri" w:hAnsi="Calibri" w:cs="Calibri"/>
          <w:sz w:val="22"/>
          <w:szCs w:val="22"/>
          <w:lang w:val="en-GB"/>
        </w:rPr>
        <w:t>under review</w:t>
      </w:r>
      <w:r w:rsidRPr="00381989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at</w:t>
      </w:r>
      <w:r w:rsidRPr="00381989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Pr="00381989">
        <w:rPr>
          <w:rFonts w:ascii="Calibri" w:hAnsi="Calibri" w:cs="Calibri"/>
          <w:i/>
          <w:sz w:val="22"/>
          <w:szCs w:val="22"/>
          <w:lang w:val="en-GB"/>
        </w:rPr>
        <w:t>Italian Review of Political Science</w:t>
      </w:r>
      <w:r>
        <w:rPr>
          <w:rFonts w:ascii="Calibri" w:hAnsi="Calibri" w:cs="Calibri"/>
          <w:sz w:val="22"/>
          <w:szCs w:val="22"/>
          <w:lang w:val="en-GB"/>
        </w:rPr>
        <w:t>. Special issue co-editor with Enrico Borghetto and Federico Russo.</w:t>
      </w:r>
    </w:p>
    <w:p w:rsidR="00381989" w:rsidRPr="00DF7036" w:rsidRDefault="00381989" w:rsidP="00CC47FD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</w:p>
    <w:p w:rsidR="00265A06" w:rsidRPr="00DF7036" w:rsidRDefault="00265A06" w:rsidP="00CC47FD">
      <w:pPr>
        <w:ind w:left="567" w:hanging="567"/>
        <w:jc w:val="both"/>
        <w:rPr>
          <w:rFonts w:ascii="Calibri" w:hAnsi="Calibri" w:cs="Calibri"/>
          <w:sz w:val="22"/>
          <w:szCs w:val="22"/>
          <w:lang w:val="en-GB"/>
        </w:rPr>
      </w:pPr>
    </w:p>
    <w:p w:rsidR="00265A06" w:rsidRPr="002D7962" w:rsidRDefault="00265A06" w:rsidP="00DB455A">
      <w:pPr>
        <w:pStyle w:val="Sottotitolomio"/>
        <w:spacing w:after="0"/>
        <w:rPr>
          <w:b/>
          <w:i w:val="0"/>
          <w:sz w:val="22"/>
          <w:szCs w:val="22"/>
          <w:u w:val="single"/>
          <w:lang w:val="en-GB"/>
        </w:rPr>
      </w:pPr>
      <w:r w:rsidRPr="002D7962">
        <w:rPr>
          <w:b/>
          <w:i w:val="0"/>
          <w:sz w:val="22"/>
          <w:szCs w:val="22"/>
          <w:u w:val="single"/>
          <w:lang w:val="en-GB"/>
        </w:rPr>
        <w:t>IN PROGRESS</w:t>
      </w:r>
    </w:p>
    <w:p w:rsidR="007301BD" w:rsidRDefault="007301BD" w:rsidP="002D49D6">
      <w:pPr>
        <w:jc w:val="both"/>
        <w:rPr>
          <w:rFonts w:ascii="Calibri" w:hAnsi="Calibri" w:cs="Calibri"/>
          <w:i/>
          <w:sz w:val="22"/>
          <w:szCs w:val="22"/>
          <w:u w:val="single"/>
          <w:lang w:val="en-US"/>
        </w:rPr>
      </w:pPr>
      <w:r>
        <w:rPr>
          <w:rFonts w:ascii="Calibri" w:hAnsi="Calibri" w:cs="Calibri"/>
          <w:i/>
          <w:sz w:val="22"/>
          <w:szCs w:val="22"/>
          <w:u w:val="single"/>
          <w:lang w:val="en-US"/>
        </w:rPr>
        <w:t>Papers/articles:</w:t>
      </w:r>
    </w:p>
    <w:p w:rsidR="006D5A5E" w:rsidRDefault="006D5A5E" w:rsidP="002D49D6">
      <w:pPr>
        <w:jc w:val="both"/>
        <w:rPr>
          <w:rFonts w:ascii="Calibri" w:hAnsi="Calibri" w:cs="Calibri"/>
          <w:bCs/>
          <w:i/>
          <w:iCs/>
          <w:sz w:val="22"/>
          <w:szCs w:val="22"/>
          <w:lang w:val="en-GB"/>
        </w:rPr>
      </w:pPr>
    </w:p>
    <w:p w:rsidR="00106BF3" w:rsidRPr="006D5A5E" w:rsidRDefault="00106BF3" w:rsidP="00106BF3">
      <w:pPr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6D5A5E">
        <w:rPr>
          <w:rFonts w:ascii="Calibri" w:hAnsi="Calibri" w:cs="Calibri"/>
          <w:bCs/>
          <w:i/>
          <w:iCs/>
          <w:sz w:val="22"/>
          <w:szCs w:val="22"/>
          <w:lang w:val="en-GB"/>
        </w:rPr>
        <w:t>Institutional and Agenda Change in EU Immigration Policy. Revisiting the Venue-Shopping Hypothesis</w:t>
      </w:r>
      <w:r w:rsidRPr="006D5A5E">
        <w:rPr>
          <w:rFonts w:ascii="Calibri" w:hAnsi="Calibri" w:cs="Calibri"/>
          <w:bCs/>
          <w:i/>
          <w:sz w:val="22"/>
          <w:szCs w:val="22"/>
          <w:lang w:val="en-GB"/>
        </w:rPr>
        <w:t>.</w:t>
      </w:r>
    </w:p>
    <w:p w:rsidR="00106BF3" w:rsidRDefault="00106BF3" w:rsidP="002D49D6">
      <w:pPr>
        <w:jc w:val="both"/>
        <w:rPr>
          <w:rFonts w:ascii="Calibri" w:hAnsi="Calibri" w:cs="Calibri"/>
          <w:bCs/>
          <w:i/>
          <w:iCs/>
          <w:sz w:val="22"/>
          <w:szCs w:val="22"/>
          <w:lang w:val="en-GB"/>
        </w:rPr>
      </w:pPr>
    </w:p>
    <w:p w:rsidR="006943CA" w:rsidRPr="00106BF3" w:rsidRDefault="006943CA" w:rsidP="00DB455A">
      <w:pPr>
        <w:pStyle w:val="Paragrafoelenco"/>
        <w:spacing w:after="0"/>
        <w:ind w:left="0"/>
        <w:rPr>
          <w:lang w:val="en-US"/>
        </w:rPr>
      </w:pPr>
      <w:r w:rsidRPr="006943CA">
        <w:rPr>
          <w:i/>
          <w:lang w:val="en-US"/>
        </w:rPr>
        <w:t>Just Empty Words?</w:t>
      </w:r>
      <w:r w:rsidRPr="006943CA">
        <w:rPr>
          <w:i/>
          <w:lang w:val="en-GB"/>
        </w:rPr>
        <w:t xml:space="preserve"> Issue Competition in Italy Between Rhetoric and Legislative Behaviour</w:t>
      </w:r>
      <w:r>
        <w:rPr>
          <w:lang w:val="en-GB"/>
        </w:rPr>
        <w:t xml:space="preserve">. </w:t>
      </w:r>
      <w:r w:rsidRPr="00A8253F">
        <w:rPr>
          <w:lang w:val="en-US"/>
        </w:rPr>
        <w:t>(with Elisabetta De Giorgi).</w:t>
      </w:r>
    </w:p>
    <w:p w:rsidR="00953875" w:rsidRPr="00106BF3" w:rsidRDefault="00953875" w:rsidP="002D49D6">
      <w:pPr>
        <w:jc w:val="both"/>
        <w:rPr>
          <w:rFonts w:ascii="Calibri" w:hAnsi="Calibri" w:cs="Calibri"/>
          <w:bCs/>
          <w:i/>
          <w:iCs/>
          <w:sz w:val="22"/>
          <w:szCs w:val="22"/>
          <w:lang w:val="en-US"/>
        </w:rPr>
      </w:pPr>
    </w:p>
    <w:p w:rsidR="006D5A5E" w:rsidRPr="00D67BB8" w:rsidRDefault="006D5A5E" w:rsidP="00DB455A">
      <w:pPr>
        <w:pStyle w:val="Paragrafoelenco"/>
        <w:spacing w:after="0"/>
        <w:ind w:left="0"/>
        <w:rPr>
          <w:lang w:val="en-US"/>
        </w:rPr>
      </w:pPr>
      <w:r w:rsidRPr="002D2A86">
        <w:rPr>
          <w:i/>
          <w:lang w:val="en-GB"/>
        </w:rPr>
        <w:t xml:space="preserve">The Priorities of Italian Political Parties. </w:t>
      </w:r>
      <w:r w:rsidRPr="00A8253F">
        <w:rPr>
          <w:i/>
          <w:lang w:val="en-US"/>
        </w:rPr>
        <w:t>A Dataset</w:t>
      </w:r>
      <w:r w:rsidRPr="00A8253F">
        <w:rPr>
          <w:lang w:val="en-US"/>
        </w:rPr>
        <w:t>.</w:t>
      </w:r>
    </w:p>
    <w:p w:rsidR="007301BD" w:rsidRPr="00D67BB8" w:rsidRDefault="007301BD" w:rsidP="002D49D6">
      <w:pPr>
        <w:jc w:val="both"/>
        <w:rPr>
          <w:rFonts w:ascii="Calibri" w:hAnsi="Calibri" w:cs="Calibri"/>
          <w:i/>
          <w:sz w:val="22"/>
          <w:szCs w:val="22"/>
          <w:u w:val="single"/>
          <w:lang w:val="en-US"/>
        </w:rPr>
      </w:pPr>
    </w:p>
    <w:p w:rsidR="002D49D6" w:rsidRDefault="00B624FC" w:rsidP="002D49D6">
      <w:pPr>
        <w:jc w:val="both"/>
        <w:rPr>
          <w:rFonts w:ascii="Calibri" w:hAnsi="Calibri" w:cs="Calibri"/>
          <w:i/>
          <w:sz w:val="22"/>
          <w:szCs w:val="22"/>
          <w:u w:val="single"/>
          <w:lang w:val="en-US"/>
        </w:rPr>
      </w:pPr>
      <w:r>
        <w:rPr>
          <w:rFonts w:ascii="Calibri" w:hAnsi="Calibri" w:cs="Calibri"/>
          <w:i/>
          <w:sz w:val="22"/>
          <w:szCs w:val="22"/>
          <w:u w:val="single"/>
          <w:lang w:val="en-US"/>
        </w:rPr>
        <w:t>Book</w:t>
      </w:r>
      <w:r w:rsidR="006943CA">
        <w:rPr>
          <w:rFonts w:ascii="Calibri" w:hAnsi="Calibri" w:cs="Calibri"/>
          <w:i/>
          <w:sz w:val="22"/>
          <w:szCs w:val="22"/>
          <w:u w:val="single"/>
          <w:lang w:val="en-US"/>
        </w:rPr>
        <w:t>s</w:t>
      </w:r>
      <w:r w:rsidR="002D49D6" w:rsidRPr="00265A06">
        <w:rPr>
          <w:rFonts w:ascii="Calibri" w:hAnsi="Calibri" w:cs="Calibri"/>
          <w:i/>
          <w:sz w:val="22"/>
          <w:szCs w:val="22"/>
          <w:u w:val="single"/>
          <w:lang w:val="en-US"/>
        </w:rPr>
        <w:t>:</w:t>
      </w:r>
    </w:p>
    <w:p w:rsidR="00CD0312" w:rsidRPr="00265A06" w:rsidRDefault="00CD0312" w:rsidP="002D49D6">
      <w:pPr>
        <w:jc w:val="both"/>
        <w:rPr>
          <w:rFonts w:ascii="Calibri" w:hAnsi="Calibri" w:cs="Calibri"/>
          <w:i/>
          <w:sz w:val="22"/>
          <w:szCs w:val="22"/>
          <w:u w:val="single"/>
          <w:lang w:val="en-US"/>
        </w:rPr>
      </w:pPr>
    </w:p>
    <w:p w:rsidR="000406E6" w:rsidRDefault="002D49D6" w:rsidP="002D49D6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375D69">
        <w:rPr>
          <w:rFonts w:ascii="Calibri" w:hAnsi="Calibri" w:cs="Calibri"/>
          <w:i/>
          <w:sz w:val="22"/>
          <w:szCs w:val="22"/>
          <w:lang w:val="en-GB"/>
        </w:rPr>
        <w:t>Setting the Agenda of Immigration in the EU</w:t>
      </w:r>
      <w:r w:rsidR="00A132E4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A132E4" w:rsidRPr="00A132E4">
        <w:rPr>
          <w:rFonts w:ascii="Calibri" w:hAnsi="Calibri" w:cs="Calibri"/>
          <w:sz w:val="22"/>
          <w:szCs w:val="22"/>
          <w:lang w:val="en-GB"/>
        </w:rPr>
        <w:t>(</w:t>
      </w:r>
      <w:r w:rsidR="004C6D48">
        <w:rPr>
          <w:rFonts w:ascii="Calibri" w:hAnsi="Calibri" w:cs="Calibri"/>
          <w:sz w:val="22"/>
          <w:szCs w:val="22"/>
          <w:lang w:val="en-GB"/>
        </w:rPr>
        <w:t>suspended due to compatibility issues with current employment</w:t>
      </w:r>
      <w:r w:rsidR="00A132E4" w:rsidRPr="00A132E4">
        <w:rPr>
          <w:rFonts w:ascii="Calibri" w:hAnsi="Calibri" w:cs="Calibri"/>
          <w:sz w:val="22"/>
          <w:szCs w:val="22"/>
          <w:lang w:val="en-GB"/>
        </w:rPr>
        <w:t>)</w:t>
      </w:r>
      <w:r w:rsidR="000406E6">
        <w:rPr>
          <w:rFonts w:ascii="Calibri" w:hAnsi="Calibri" w:cs="Calibri"/>
          <w:sz w:val="22"/>
          <w:szCs w:val="22"/>
          <w:lang w:val="en-GB"/>
        </w:rPr>
        <w:t>.</w:t>
      </w:r>
      <w:r w:rsidR="00CD031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805DC">
        <w:rPr>
          <w:rFonts w:ascii="Calibri" w:hAnsi="Calibri" w:cs="Calibri"/>
          <w:sz w:val="22"/>
          <w:szCs w:val="22"/>
          <w:lang w:val="en-GB"/>
        </w:rPr>
        <w:t>Under contract with Pal</w:t>
      </w:r>
      <w:r w:rsidR="00FE2E46">
        <w:rPr>
          <w:rFonts w:ascii="Calibri" w:hAnsi="Calibri" w:cs="Calibri"/>
          <w:sz w:val="22"/>
          <w:szCs w:val="22"/>
          <w:lang w:val="en-GB"/>
        </w:rPr>
        <w:t xml:space="preserve">grave MacMillan, </w:t>
      </w:r>
      <w:r w:rsidR="00E677AB">
        <w:rPr>
          <w:rFonts w:ascii="Calibri" w:hAnsi="Calibri" w:cs="Calibri"/>
          <w:sz w:val="22"/>
          <w:szCs w:val="22"/>
          <w:lang w:val="en-GB"/>
        </w:rPr>
        <w:t>to appear within</w:t>
      </w:r>
      <w:r w:rsidR="00CD0312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="00B624FC">
        <w:rPr>
          <w:rFonts w:ascii="Calibri" w:hAnsi="Calibri" w:cs="Calibri"/>
          <w:sz w:val="22"/>
          <w:szCs w:val="22"/>
          <w:lang w:val="en-GB"/>
        </w:rPr>
        <w:t>s</w:t>
      </w:r>
      <w:r w:rsidR="00CD0312">
        <w:rPr>
          <w:rFonts w:ascii="Calibri" w:hAnsi="Calibri" w:cs="Calibri"/>
          <w:sz w:val="22"/>
          <w:szCs w:val="22"/>
          <w:lang w:val="en-GB"/>
        </w:rPr>
        <w:t xml:space="preserve">eries on </w:t>
      </w:r>
      <w:r w:rsidR="00B624FC">
        <w:rPr>
          <w:rFonts w:ascii="Calibri" w:hAnsi="Calibri" w:cs="Calibri"/>
          <w:sz w:val="22"/>
          <w:szCs w:val="22"/>
          <w:lang w:val="en-GB"/>
        </w:rPr>
        <w:t>“</w:t>
      </w:r>
      <w:r w:rsidR="00CD0312">
        <w:rPr>
          <w:rFonts w:ascii="Calibri" w:hAnsi="Calibri" w:cs="Calibri"/>
          <w:sz w:val="22"/>
          <w:szCs w:val="22"/>
          <w:lang w:val="en-GB"/>
        </w:rPr>
        <w:t xml:space="preserve">Comparative </w:t>
      </w:r>
      <w:r w:rsidR="00B624FC">
        <w:rPr>
          <w:rFonts w:ascii="Calibri" w:hAnsi="Calibri" w:cs="Calibri"/>
          <w:sz w:val="22"/>
          <w:szCs w:val="22"/>
          <w:lang w:val="en-GB"/>
        </w:rPr>
        <w:t xml:space="preserve">Political </w:t>
      </w:r>
      <w:r w:rsidR="00CD0312">
        <w:rPr>
          <w:rFonts w:ascii="Calibri" w:hAnsi="Calibri" w:cs="Calibri"/>
          <w:sz w:val="22"/>
          <w:szCs w:val="22"/>
          <w:lang w:val="en-GB"/>
        </w:rPr>
        <w:t>Agenda-Setting</w:t>
      </w:r>
      <w:r w:rsidR="00FE2E46">
        <w:rPr>
          <w:rFonts w:ascii="Calibri" w:hAnsi="Calibri" w:cs="Calibri"/>
          <w:sz w:val="22"/>
          <w:szCs w:val="22"/>
          <w:lang w:val="en-GB"/>
        </w:rPr>
        <w:t>”</w:t>
      </w:r>
      <w:r w:rsidR="00B624FC">
        <w:rPr>
          <w:rFonts w:ascii="Calibri" w:hAnsi="Calibri" w:cs="Calibri"/>
          <w:sz w:val="22"/>
          <w:szCs w:val="22"/>
          <w:lang w:val="en-GB"/>
        </w:rPr>
        <w:t xml:space="preserve"> edited by Frank Baumgartner, Laura Chaques, Christoffer Green-Pedersen, Arco Timmermans</w:t>
      </w:r>
      <w:r w:rsidR="00FE2E46">
        <w:rPr>
          <w:rFonts w:ascii="Calibri" w:hAnsi="Calibri" w:cs="Calibri"/>
          <w:sz w:val="22"/>
          <w:szCs w:val="22"/>
          <w:lang w:val="en-GB"/>
        </w:rPr>
        <w:t>.</w:t>
      </w:r>
    </w:p>
    <w:p w:rsidR="00CD0312" w:rsidRPr="002622B7" w:rsidRDefault="00CD0312" w:rsidP="002D49D6">
      <w:pPr>
        <w:jc w:val="both"/>
        <w:rPr>
          <w:rFonts w:ascii="Calibri" w:hAnsi="Calibri" w:cs="Calibri"/>
          <w:bCs/>
          <w:i/>
          <w:sz w:val="22"/>
          <w:szCs w:val="22"/>
          <w:lang w:val="en-GB"/>
        </w:rPr>
      </w:pPr>
    </w:p>
    <w:p w:rsidR="00820515" w:rsidRPr="002622B7" w:rsidRDefault="00820515">
      <w:pPr>
        <w:pStyle w:val="Titolo"/>
        <w:suppressAutoHyphens w:val="0"/>
        <w:jc w:val="both"/>
        <w:rPr>
          <w:rFonts w:ascii="Calibri" w:hAnsi="Calibri" w:cs="Calibri"/>
          <w:b/>
          <w:bCs/>
          <w:smallCaps w:val="0"/>
          <w:spacing w:val="0"/>
          <w:sz w:val="22"/>
          <w:szCs w:val="22"/>
          <w:u w:val="single"/>
          <w:lang w:val="en-GB"/>
        </w:rPr>
      </w:pPr>
    </w:p>
    <w:p w:rsidR="00CD1421" w:rsidRPr="00A8253F" w:rsidRDefault="00CD1421" w:rsidP="00DB455A">
      <w:pPr>
        <w:pStyle w:val="Sottotitolomio"/>
        <w:spacing w:after="0"/>
        <w:rPr>
          <w:b/>
          <w:i w:val="0"/>
          <w:sz w:val="22"/>
          <w:szCs w:val="22"/>
          <w:u w:val="single"/>
        </w:rPr>
      </w:pPr>
      <w:r w:rsidRPr="00A8253F">
        <w:rPr>
          <w:b/>
          <w:i w:val="0"/>
          <w:sz w:val="22"/>
          <w:szCs w:val="22"/>
          <w:u w:val="single"/>
        </w:rPr>
        <w:t>LANGUAGES</w:t>
      </w:r>
    </w:p>
    <w:p w:rsidR="009B086D" w:rsidRPr="009B086D" w:rsidRDefault="005E2729" w:rsidP="009B086D">
      <w:pPr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Italian (mother tongue); English (fluent);</w:t>
      </w:r>
      <w:r w:rsidR="00CD1421" w:rsidRPr="007273D3">
        <w:rPr>
          <w:rFonts w:ascii="Calibri" w:hAnsi="Calibri" w:cs="Calibri"/>
          <w:sz w:val="22"/>
          <w:szCs w:val="22"/>
          <w:lang w:val="en-US"/>
        </w:rPr>
        <w:t xml:space="preserve"> French</w:t>
      </w:r>
      <w:r>
        <w:rPr>
          <w:rFonts w:ascii="Calibri" w:hAnsi="Calibri" w:cs="Calibri"/>
          <w:sz w:val="22"/>
          <w:szCs w:val="22"/>
          <w:lang w:val="en-US"/>
        </w:rPr>
        <w:t>, Portuguese,</w:t>
      </w:r>
      <w:r w:rsidR="00CD1421" w:rsidRPr="007273D3">
        <w:rPr>
          <w:rFonts w:ascii="Calibri" w:hAnsi="Calibri" w:cs="Calibri"/>
          <w:sz w:val="22"/>
          <w:szCs w:val="22"/>
          <w:lang w:val="en-US"/>
        </w:rPr>
        <w:t xml:space="preserve"> Spanish (</w:t>
      </w:r>
      <w:r w:rsidR="009C215C">
        <w:rPr>
          <w:rFonts w:ascii="Calibri" w:hAnsi="Calibri" w:cs="Calibri"/>
          <w:sz w:val="22"/>
          <w:szCs w:val="22"/>
          <w:lang w:val="en-US"/>
        </w:rPr>
        <w:t>good</w:t>
      </w:r>
      <w:r w:rsidR="00CD1421" w:rsidRPr="007273D3">
        <w:rPr>
          <w:rFonts w:ascii="Calibri" w:hAnsi="Calibri" w:cs="Calibri"/>
          <w:sz w:val="22"/>
          <w:szCs w:val="22"/>
          <w:lang w:val="en-US"/>
        </w:rPr>
        <w:t>)</w:t>
      </w:r>
    </w:p>
    <w:sectPr w:rsidR="009B086D" w:rsidRPr="009B086D">
      <w:footerReference w:type="default" r:id="rId12"/>
      <w:pgSz w:w="11905" w:h="16837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C7" w:rsidRDefault="00BD70C7">
      <w:r>
        <w:separator/>
      </w:r>
    </w:p>
  </w:endnote>
  <w:endnote w:type="continuationSeparator" w:id="0">
    <w:p w:rsidR="00BD70C7" w:rsidRDefault="00B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421" w:rsidRDefault="000F5741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421" w:rsidRDefault="00CD142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40EFB">
                            <w:rPr>
                              <w:rStyle w:val="Numeropagina"/>
                              <w:noProof/>
                            </w:rPr>
                            <w:t>8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" stroked="f">
              <v:fill opacity="0"/>
              <v:textbox inset="0,0,0,0">
                <w:txbxContent>
                  <w:p w:rsidR="00CD1421" w:rsidRDefault="00CD142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40EFB">
                      <w:rPr>
                        <w:rStyle w:val="Numeropagina"/>
                        <w:noProof/>
                      </w:rPr>
                      <w:t>8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C7" w:rsidRDefault="00BD70C7">
      <w:r>
        <w:separator/>
      </w:r>
    </w:p>
  </w:footnote>
  <w:footnote w:type="continuationSeparator" w:id="0">
    <w:p w:rsidR="00BD70C7" w:rsidRDefault="00B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5101E1"/>
    <w:multiLevelType w:val="hybridMultilevel"/>
    <w:tmpl w:val="451A589C"/>
    <w:lvl w:ilvl="0" w:tplc="36EC875C">
      <w:start w:val="2012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BA"/>
    <w:rsid w:val="00003D50"/>
    <w:rsid w:val="00013110"/>
    <w:rsid w:val="00016510"/>
    <w:rsid w:val="0002593E"/>
    <w:rsid w:val="00026663"/>
    <w:rsid w:val="0003576C"/>
    <w:rsid w:val="000406E6"/>
    <w:rsid w:val="00050B2A"/>
    <w:rsid w:val="00053572"/>
    <w:rsid w:val="0006634B"/>
    <w:rsid w:val="00066E1B"/>
    <w:rsid w:val="00081FD2"/>
    <w:rsid w:val="00084A06"/>
    <w:rsid w:val="000A4CD1"/>
    <w:rsid w:val="000A66AF"/>
    <w:rsid w:val="000A75AE"/>
    <w:rsid w:val="000B0E5B"/>
    <w:rsid w:val="000B117B"/>
    <w:rsid w:val="000E5726"/>
    <w:rsid w:val="000F452B"/>
    <w:rsid w:val="000F5473"/>
    <w:rsid w:val="000F5741"/>
    <w:rsid w:val="00100DE3"/>
    <w:rsid w:val="001016C9"/>
    <w:rsid w:val="00104C2D"/>
    <w:rsid w:val="00106BF3"/>
    <w:rsid w:val="00106F9B"/>
    <w:rsid w:val="00110423"/>
    <w:rsid w:val="0011742A"/>
    <w:rsid w:val="00126EAB"/>
    <w:rsid w:val="00130B20"/>
    <w:rsid w:val="00132049"/>
    <w:rsid w:val="0013471D"/>
    <w:rsid w:val="00140EFB"/>
    <w:rsid w:val="00143103"/>
    <w:rsid w:val="00150246"/>
    <w:rsid w:val="00160381"/>
    <w:rsid w:val="00163795"/>
    <w:rsid w:val="001906E3"/>
    <w:rsid w:val="00195794"/>
    <w:rsid w:val="00195979"/>
    <w:rsid w:val="001B6302"/>
    <w:rsid w:val="001D7351"/>
    <w:rsid w:val="0020761A"/>
    <w:rsid w:val="002130C9"/>
    <w:rsid w:val="00214C49"/>
    <w:rsid w:val="00215480"/>
    <w:rsid w:val="00215EC8"/>
    <w:rsid w:val="00222FD3"/>
    <w:rsid w:val="00230865"/>
    <w:rsid w:val="00231714"/>
    <w:rsid w:val="00235057"/>
    <w:rsid w:val="0024261E"/>
    <w:rsid w:val="002453C0"/>
    <w:rsid w:val="002622B7"/>
    <w:rsid w:val="0026246D"/>
    <w:rsid w:val="00265A06"/>
    <w:rsid w:val="00275E5C"/>
    <w:rsid w:val="002805DC"/>
    <w:rsid w:val="002834EB"/>
    <w:rsid w:val="00285ED6"/>
    <w:rsid w:val="0029231F"/>
    <w:rsid w:val="00292D6F"/>
    <w:rsid w:val="00295B52"/>
    <w:rsid w:val="002968F1"/>
    <w:rsid w:val="002A141E"/>
    <w:rsid w:val="002A3A5A"/>
    <w:rsid w:val="002B7D21"/>
    <w:rsid w:val="002C4EB3"/>
    <w:rsid w:val="002D094A"/>
    <w:rsid w:val="002D49D6"/>
    <w:rsid w:val="002D7962"/>
    <w:rsid w:val="002E0F50"/>
    <w:rsid w:val="002E22FA"/>
    <w:rsid w:val="002F13EE"/>
    <w:rsid w:val="003068D6"/>
    <w:rsid w:val="00306DE7"/>
    <w:rsid w:val="003201D0"/>
    <w:rsid w:val="00320778"/>
    <w:rsid w:val="003219D4"/>
    <w:rsid w:val="003223DF"/>
    <w:rsid w:val="00322D00"/>
    <w:rsid w:val="00327AA8"/>
    <w:rsid w:val="00347F04"/>
    <w:rsid w:val="00353132"/>
    <w:rsid w:val="003545E2"/>
    <w:rsid w:val="00364820"/>
    <w:rsid w:val="003673FE"/>
    <w:rsid w:val="00375D69"/>
    <w:rsid w:val="00381989"/>
    <w:rsid w:val="0038412A"/>
    <w:rsid w:val="00384F40"/>
    <w:rsid w:val="003A265D"/>
    <w:rsid w:val="003A28ED"/>
    <w:rsid w:val="003C3C5B"/>
    <w:rsid w:val="003C5E4B"/>
    <w:rsid w:val="003C5E54"/>
    <w:rsid w:val="003D07C0"/>
    <w:rsid w:val="003D739B"/>
    <w:rsid w:val="003F133D"/>
    <w:rsid w:val="003F1658"/>
    <w:rsid w:val="003F33A0"/>
    <w:rsid w:val="00404C22"/>
    <w:rsid w:val="00405665"/>
    <w:rsid w:val="004119E3"/>
    <w:rsid w:val="004157D7"/>
    <w:rsid w:val="004173F7"/>
    <w:rsid w:val="00417F1B"/>
    <w:rsid w:val="00420EEB"/>
    <w:rsid w:val="004262AD"/>
    <w:rsid w:val="00434D57"/>
    <w:rsid w:val="0043717A"/>
    <w:rsid w:val="004426B6"/>
    <w:rsid w:val="004429AB"/>
    <w:rsid w:val="004434AA"/>
    <w:rsid w:val="004608C6"/>
    <w:rsid w:val="00462A1A"/>
    <w:rsid w:val="0046566A"/>
    <w:rsid w:val="004755C1"/>
    <w:rsid w:val="00493F66"/>
    <w:rsid w:val="004C43C7"/>
    <w:rsid w:val="004C5A83"/>
    <w:rsid w:val="004C6D48"/>
    <w:rsid w:val="004D1E92"/>
    <w:rsid w:val="004D5141"/>
    <w:rsid w:val="0051169F"/>
    <w:rsid w:val="005117FB"/>
    <w:rsid w:val="00533DDB"/>
    <w:rsid w:val="00537276"/>
    <w:rsid w:val="005471E9"/>
    <w:rsid w:val="00554F8D"/>
    <w:rsid w:val="0056405B"/>
    <w:rsid w:val="0056514A"/>
    <w:rsid w:val="005730C7"/>
    <w:rsid w:val="00576E80"/>
    <w:rsid w:val="00577E68"/>
    <w:rsid w:val="00580FFE"/>
    <w:rsid w:val="00584077"/>
    <w:rsid w:val="00586E9C"/>
    <w:rsid w:val="005942ED"/>
    <w:rsid w:val="00597585"/>
    <w:rsid w:val="005977EB"/>
    <w:rsid w:val="005A395B"/>
    <w:rsid w:val="005A3DB6"/>
    <w:rsid w:val="005A5D38"/>
    <w:rsid w:val="005C007E"/>
    <w:rsid w:val="005C124D"/>
    <w:rsid w:val="005C4D91"/>
    <w:rsid w:val="005D1642"/>
    <w:rsid w:val="005E0343"/>
    <w:rsid w:val="005E2729"/>
    <w:rsid w:val="005F5DC7"/>
    <w:rsid w:val="00601A47"/>
    <w:rsid w:val="006023BF"/>
    <w:rsid w:val="00602998"/>
    <w:rsid w:val="006030AF"/>
    <w:rsid w:val="00606DF6"/>
    <w:rsid w:val="00634369"/>
    <w:rsid w:val="00635BC5"/>
    <w:rsid w:val="006436C4"/>
    <w:rsid w:val="00643BE5"/>
    <w:rsid w:val="0065310A"/>
    <w:rsid w:val="00692DAA"/>
    <w:rsid w:val="006943CA"/>
    <w:rsid w:val="006A1D55"/>
    <w:rsid w:val="006A5A8E"/>
    <w:rsid w:val="006B13FE"/>
    <w:rsid w:val="006B7AC5"/>
    <w:rsid w:val="006D28FA"/>
    <w:rsid w:val="006D52CD"/>
    <w:rsid w:val="006D5A5E"/>
    <w:rsid w:val="006D5C73"/>
    <w:rsid w:val="006D5F95"/>
    <w:rsid w:val="006E6815"/>
    <w:rsid w:val="006E6F1A"/>
    <w:rsid w:val="006F2DF6"/>
    <w:rsid w:val="007001CD"/>
    <w:rsid w:val="0070300F"/>
    <w:rsid w:val="007046E8"/>
    <w:rsid w:val="00711CBE"/>
    <w:rsid w:val="00717C94"/>
    <w:rsid w:val="007273D3"/>
    <w:rsid w:val="007301BD"/>
    <w:rsid w:val="007355DF"/>
    <w:rsid w:val="007363F1"/>
    <w:rsid w:val="00760A44"/>
    <w:rsid w:val="007733B0"/>
    <w:rsid w:val="00780F13"/>
    <w:rsid w:val="00783EAF"/>
    <w:rsid w:val="00790A98"/>
    <w:rsid w:val="007B0E90"/>
    <w:rsid w:val="007C3FC1"/>
    <w:rsid w:val="007E40CC"/>
    <w:rsid w:val="007F3349"/>
    <w:rsid w:val="00800B76"/>
    <w:rsid w:val="008018C7"/>
    <w:rsid w:val="00806458"/>
    <w:rsid w:val="00811677"/>
    <w:rsid w:val="00820515"/>
    <w:rsid w:val="00830C45"/>
    <w:rsid w:val="00831ED5"/>
    <w:rsid w:val="0083373B"/>
    <w:rsid w:val="0084495B"/>
    <w:rsid w:val="00847A26"/>
    <w:rsid w:val="00851BE0"/>
    <w:rsid w:val="00880113"/>
    <w:rsid w:val="008A0503"/>
    <w:rsid w:val="008A2A27"/>
    <w:rsid w:val="008A2F1B"/>
    <w:rsid w:val="008A515E"/>
    <w:rsid w:val="008C2653"/>
    <w:rsid w:val="008C5D38"/>
    <w:rsid w:val="008D005F"/>
    <w:rsid w:val="008E2759"/>
    <w:rsid w:val="008E341E"/>
    <w:rsid w:val="008E494D"/>
    <w:rsid w:val="008E6430"/>
    <w:rsid w:val="008F198B"/>
    <w:rsid w:val="00910529"/>
    <w:rsid w:val="009135F9"/>
    <w:rsid w:val="00933FA1"/>
    <w:rsid w:val="00937385"/>
    <w:rsid w:val="009373E9"/>
    <w:rsid w:val="00943508"/>
    <w:rsid w:val="00943D8E"/>
    <w:rsid w:val="00953875"/>
    <w:rsid w:val="009629BA"/>
    <w:rsid w:val="009715A2"/>
    <w:rsid w:val="009723D8"/>
    <w:rsid w:val="009907C8"/>
    <w:rsid w:val="009B086D"/>
    <w:rsid w:val="009B4C89"/>
    <w:rsid w:val="009B5151"/>
    <w:rsid w:val="009C215C"/>
    <w:rsid w:val="009C60B0"/>
    <w:rsid w:val="009E2DC6"/>
    <w:rsid w:val="009E4001"/>
    <w:rsid w:val="009F7DB5"/>
    <w:rsid w:val="00A02754"/>
    <w:rsid w:val="00A0715A"/>
    <w:rsid w:val="00A132E4"/>
    <w:rsid w:val="00A252CF"/>
    <w:rsid w:val="00A37A83"/>
    <w:rsid w:val="00A37F97"/>
    <w:rsid w:val="00A612F3"/>
    <w:rsid w:val="00A62D22"/>
    <w:rsid w:val="00A661E8"/>
    <w:rsid w:val="00A8253F"/>
    <w:rsid w:val="00A8583B"/>
    <w:rsid w:val="00A8590C"/>
    <w:rsid w:val="00AA0499"/>
    <w:rsid w:val="00AA218F"/>
    <w:rsid w:val="00AB11AF"/>
    <w:rsid w:val="00AC29F9"/>
    <w:rsid w:val="00AC394D"/>
    <w:rsid w:val="00AC7F35"/>
    <w:rsid w:val="00AD241F"/>
    <w:rsid w:val="00AD26F2"/>
    <w:rsid w:val="00AD357A"/>
    <w:rsid w:val="00AE28E9"/>
    <w:rsid w:val="00AE779F"/>
    <w:rsid w:val="00AF5157"/>
    <w:rsid w:val="00B01DA2"/>
    <w:rsid w:val="00B04C75"/>
    <w:rsid w:val="00B0558B"/>
    <w:rsid w:val="00B1292E"/>
    <w:rsid w:val="00B1508B"/>
    <w:rsid w:val="00B1703B"/>
    <w:rsid w:val="00B3300E"/>
    <w:rsid w:val="00B36510"/>
    <w:rsid w:val="00B37F58"/>
    <w:rsid w:val="00B40213"/>
    <w:rsid w:val="00B50494"/>
    <w:rsid w:val="00B624FC"/>
    <w:rsid w:val="00B657FE"/>
    <w:rsid w:val="00B73B83"/>
    <w:rsid w:val="00B7692F"/>
    <w:rsid w:val="00B76B45"/>
    <w:rsid w:val="00BA760A"/>
    <w:rsid w:val="00BC36F3"/>
    <w:rsid w:val="00BC6517"/>
    <w:rsid w:val="00BD45B5"/>
    <w:rsid w:val="00BD52A5"/>
    <w:rsid w:val="00BD70C7"/>
    <w:rsid w:val="00BE28F6"/>
    <w:rsid w:val="00BE3461"/>
    <w:rsid w:val="00BE631A"/>
    <w:rsid w:val="00BE66AE"/>
    <w:rsid w:val="00BF03E3"/>
    <w:rsid w:val="00BF073A"/>
    <w:rsid w:val="00BF379E"/>
    <w:rsid w:val="00C15112"/>
    <w:rsid w:val="00C15E51"/>
    <w:rsid w:val="00C17CC1"/>
    <w:rsid w:val="00C25680"/>
    <w:rsid w:val="00C30450"/>
    <w:rsid w:val="00C572E4"/>
    <w:rsid w:val="00C608D9"/>
    <w:rsid w:val="00C62F43"/>
    <w:rsid w:val="00C6625A"/>
    <w:rsid w:val="00C81B90"/>
    <w:rsid w:val="00C873F0"/>
    <w:rsid w:val="00C93555"/>
    <w:rsid w:val="00CC47FD"/>
    <w:rsid w:val="00CC7541"/>
    <w:rsid w:val="00CD0312"/>
    <w:rsid w:val="00CD1421"/>
    <w:rsid w:val="00CD29BB"/>
    <w:rsid w:val="00CD4F33"/>
    <w:rsid w:val="00CF0E4D"/>
    <w:rsid w:val="00CF5462"/>
    <w:rsid w:val="00D12830"/>
    <w:rsid w:val="00D1469B"/>
    <w:rsid w:val="00D21FCB"/>
    <w:rsid w:val="00D223F8"/>
    <w:rsid w:val="00D25EC8"/>
    <w:rsid w:val="00D46EEF"/>
    <w:rsid w:val="00D47A07"/>
    <w:rsid w:val="00D50C54"/>
    <w:rsid w:val="00D551AC"/>
    <w:rsid w:val="00D559AF"/>
    <w:rsid w:val="00D57800"/>
    <w:rsid w:val="00D6395F"/>
    <w:rsid w:val="00D674CC"/>
    <w:rsid w:val="00D67BB8"/>
    <w:rsid w:val="00D837CD"/>
    <w:rsid w:val="00D84EAB"/>
    <w:rsid w:val="00D86B62"/>
    <w:rsid w:val="00D95D76"/>
    <w:rsid w:val="00DB0E07"/>
    <w:rsid w:val="00DB455A"/>
    <w:rsid w:val="00DB49E6"/>
    <w:rsid w:val="00DC2527"/>
    <w:rsid w:val="00DC42DE"/>
    <w:rsid w:val="00DC67DA"/>
    <w:rsid w:val="00DC689F"/>
    <w:rsid w:val="00DD4099"/>
    <w:rsid w:val="00DE3766"/>
    <w:rsid w:val="00DE5278"/>
    <w:rsid w:val="00DF3611"/>
    <w:rsid w:val="00DF7036"/>
    <w:rsid w:val="00E01251"/>
    <w:rsid w:val="00E012DA"/>
    <w:rsid w:val="00E13404"/>
    <w:rsid w:val="00E23BF8"/>
    <w:rsid w:val="00E23F24"/>
    <w:rsid w:val="00E345D3"/>
    <w:rsid w:val="00E349B1"/>
    <w:rsid w:val="00E44C0F"/>
    <w:rsid w:val="00E50E8E"/>
    <w:rsid w:val="00E5398E"/>
    <w:rsid w:val="00E53A68"/>
    <w:rsid w:val="00E5590E"/>
    <w:rsid w:val="00E62E97"/>
    <w:rsid w:val="00E66A60"/>
    <w:rsid w:val="00E677AB"/>
    <w:rsid w:val="00E713B9"/>
    <w:rsid w:val="00E8394A"/>
    <w:rsid w:val="00E90CBB"/>
    <w:rsid w:val="00EA20DB"/>
    <w:rsid w:val="00EA72FB"/>
    <w:rsid w:val="00EB1961"/>
    <w:rsid w:val="00EC3BE9"/>
    <w:rsid w:val="00EC4813"/>
    <w:rsid w:val="00EC5719"/>
    <w:rsid w:val="00EC6F43"/>
    <w:rsid w:val="00EE29F7"/>
    <w:rsid w:val="00EF2C49"/>
    <w:rsid w:val="00EF33B2"/>
    <w:rsid w:val="00F13512"/>
    <w:rsid w:val="00F246CA"/>
    <w:rsid w:val="00F31149"/>
    <w:rsid w:val="00F31574"/>
    <w:rsid w:val="00F35B71"/>
    <w:rsid w:val="00F5214E"/>
    <w:rsid w:val="00F524CC"/>
    <w:rsid w:val="00F57FAE"/>
    <w:rsid w:val="00F61D08"/>
    <w:rsid w:val="00F6249B"/>
    <w:rsid w:val="00F65E15"/>
    <w:rsid w:val="00F72D23"/>
    <w:rsid w:val="00F775CA"/>
    <w:rsid w:val="00F81445"/>
    <w:rsid w:val="00F96AA4"/>
    <w:rsid w:val="00FB6D8D"/>
    <w:rsid w:val="00FC11C7"/>
    <w:rsid w:val="00FD4A44"/>
    <w:rsid w:val="00FE2E46"/>
    <w:rsid w:val="00FF3BCF"/>
    <w:rsid w:val="00FF4709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DEAA4D4-E394-4098-81C2-56E12E51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smallCaps/>
      <w:spacing w:val="60"/>
      <w:sz w:val="44"/>
    </w:rPr>
  </w:style>
  <w:style w:type="paragraph" w:styleId="Sottotitolo">
    <w:name w:val="Subtitle"/>
    <w:basedOn w:val="Normale"/>
    <w:next w:val="Corpotesto"/>
    <w:qFormat/>
    <w:pPr>
      <w:spacing w:after="60"/>
      <w:jc w:val="center"/>
    </w:pPr>
    <w:rPr>
      <w:rFonts w:ascii="Arial" w:hAnsi="Arial" w:cs="Ari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itolomio">
    <w:name w:val="Titolo_mio"/>
    <w:basedOn w:val="Titolo"/>
    <w:rsid w:val="00820515"/>
    <w:pPr>
      <w:suppressAutoHyphens w:val="0"/>
      <w:spacing w:before="240" w:after="60" w:line="276" w:lineRule="auto"/>
      <w:outlineLvl w:val="0"/>
    </w:pPr>
    <w:rPr>
      <w:rFonts w:ascii="Calibri" w:hAnsi="Calibri" w:cs="Calibri"/>
      <w:b/>
      <w:bCs/>
      <w:smallCaps w:val="0"/>
      <w:spacing w:val="0"/>
      <w:kern w:val="28"/>
      <w:sz w:val="32"/>
      <w:szCs w:val="32"/>
      <w:lang w:val="en-US" w:eastAsia="en-US"/>
    </w:rPr>
  </w:style>
  <w:style w:type="paragraph" w:customStyle="1" w:styleId="Sottotitolomio">
    <w:name w:val="Sottotitolo_mio"/>
    <w:basedOn w:val="Sottotitolo"/>
    <w:rsid w:val="00820515"/>
    <w:pPr>
      <w:suppressAutoHyphens w:val="0"/>
      <w:spacing w:line="276" w:lineRule="auto"/>
      <w:jc w:val="left"/>
      <w:outlineLvl w:val="1"/>
    </w:pPr>
    <w:rPr>
      <w:rFonts w:ascii="Calibri" w:hAnsi="Calibri" w:cs="Calibri"/>
      <w:i/>
      <w:lang w:val="en-US" w:eastAsia="en-US"/>
    </w:rPr>
  </w:style>
  <w:style w:type="character" w:customStyle="1" w:styleId="apple-style-span">
    <w:name w:val="apple-style-span"/>
    <w:basedOn w:val="Carpredefinitoparagrafo"/>
    <w:rsid w:val="009B086D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157D7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4157D7"/>
    <w:rPr>
      <w:rFonts w:ascii="Tahoma" w:hAnsi="Tahoma" w:cs="Tahoma"/>
      <w:sz w:val="16"/>
      <w:szCs w:val="16"/>
      <w:lang w:val="it-IT" w:eastAsia="ar-SA"/>
    </w:rPr>
  </w:style>
  <w:style w:type="paragraph" w:styleId="Paragrafoelenco">
    <w:name w:val="List Paragraph"/>
    <w:basedOn w:val="Normale"/>
    <w:uiPriority w:val="34"/>
    <w:qFormat/>
    <w:rsid w:val="006D5A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lo.carammia@um.edu.m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ponsivegov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licyagendas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alianpolicyagendas.weebl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6992F-AB2F-4530-BAE3-CB30A407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3740</Words>
  <Characters>21324</Characters>
  <Application>Microsoft Office Word</Application>
  <DocSecurity>0</DocSecurity>
  <Lines>177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25014</CharactersWithSpaces>
  <SharedDoc>false</SharedDoc>
  <HLinks>
    <vt:vector size="18" baseType="variant">
      <vt:variant>
        <vt:i4>851996</vt:i4>
      </vt:variant>
      <vt:variant>
        <vt:i4>6</vt:i4>
      </vt:variant>
      <vt:variant>
        <vt:i4>0</vt:i4>
      </vt:variant>
      <vt:variant>
        <vt:i4>5</vt:i4>
      </vt:variant>
      <vt:variant>
        <vt:lpwstr>http://www.policyagendas.eu/</vt:lpwstr>
      </vt:variant>
      <vt:variant>
        <vt:lpwstr/>
      </vt:variant>
      <vt:variant>
        <vt:i4>7143459</vt:i4>
      </vt:variant>
      <vt:variant>
        <vt:i4>3</vt:i4>
      </vt:variant>
      <vt:variant>
        <vt:i4>0</vt:i4>
      </vt:variant>
      <vt:variant>
        <vt:i4>5</vt:i4>
      </vt:variant>
      <vt:variant>
        <vt:lpwstr>http://italianpolicyagendas.weebly.com/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mailto:marcello.carammia@um.edu.mt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Eli</dc:creator>
  <cp:keywords/>
  <cp:lastModifiedBy>Marcello Carammia</cp:lastModifiedBy>
  <cp:revision>3</cp:revision>
  <cp:lastPrinted>1899-12-31T23:00:00Z</cp:lastPrinted>
  <dcterms:created xsi:type="dcterms:W3CDTF">2018-05-03T21:09:00Z</dcterms:created>
  <dcterms:modified xsi:type="dcterms:W3CDTF">2018-05-03T21:25:00Z</dcterms:modified>
</cp:coreProperties>
</file>