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10" w:rsidRDefault="00CA7DEC">
      <w:pPr>
        <w:rPr>
          <w:lang w:val="en-US"/>
        </w:rPr>
      </w:pPr>
      <w:r>
        <w:rPr>
          <w:lang w:val="en-US"/>
        </w:rPr>
        <w:t>СПИСАК СТУДЕНАТА ЗА БЕЛХОСПИС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Виолета Секулић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Ана Рајић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Мирослава Радовић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Милица Станојчић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Невена Томановић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Драгана Маневски</w:t>
      </w:r>
    </w:p>
    <w:p w:rsidR="00CA7DEC" w:rsidRDefault="00CA7DEC" w:rsidP="00CA7DE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Ана Ћурчић</w:t>
      </w:r>
    </w:p>
    <w:p w:rsidR="00CA7DEC" w:rsidRPr="00CA7DEC" w:rsidRDefault="00CA7DEC" w:rsidP="00CA7DEC">
      <w:pPr>
        <w:pStyle w:val="ListParagraph"/>
        <w:rPr>
          <w:lang/>
        </w:rPr>
      </w:pPr>
    </w:p>
    <w:sectPr w:rsidR="00CA7DEC" w:rsidRPr="00CA7DEC" w:rsidSect="000235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68F"/>
    <w:multiLevelType w:val="hybridMultilevel"/>
    <w:tmpl w:val="551ED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DEC"/>
    <w:rsid w:val="00023510"/>
    <w:rsid w:val="00CA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jelena.tanasijevic</dc:creator>
  <cp:lastModifiedBy>jelena.tanasijevic</cp:lastModifiedBy>
  <cp:revision>1</cp:revision>
  <dcterms:created xsi:type="dcterms:W3CDTF">2016-12-06T10:31:00Z</dcterms:created>
  <dcterms:modified xsi:type="dcterms:W3CDTF">2016-12-06T10:37:00Z</dcterms:modified>
</cp:coreProperties>
</file>